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3A51" w14:textId="77777777" w:rsidR="000064E0" w:rsidRPr="0008207C" w:rsidRDefault="000064E0" w:rsidP="00957272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14:paraId="5981F9E9" w14:textId="25942070" w:rsidR="007C7923" w:rsidRPr="007B2D9F" w:rsidRDefault="006528D7" w:rsidP="00957272">
      <w:pPr>
        <w:spacing w:after="0" w:line="240" w:lineRule="auto"/>
        <w:rPr>
          <w:rFonts w:ascii="Arial" w:hAnsi="Arial" w:cs="Arial"/>
        </w:rPr>
      </w:pPr>
      <w:bookmarkStart w:id="0" w:name="_Hlk172808196"/>
      <w:r w:rsidRPr="007B2D9F">
        <w:rPr>
          <w:rFonts w:ascii="Arial" w:hAnsi="Arial" w:cs="Arial"/>
        </w:rPr>
        <w:t>RDOŚ-Gd-WOO.420.</w:t>
      </w:r>
      <w:r w:rsidR="00577C87">
        <w:rPr>
          <w:rFonts w:ascii="Arial" w:hAnsi="Arial" w:cs="Arial"/>
        </w:rPr>
        <w:t>50</w:t>
      </w:r>
      <w:r w:rsidR="007C7923" w:rsidRPr="007B2D9F">
        <w:rPr>
          <w:rFonts w:ascii="Arial" w:hAnsi="Arial" w:cs="Arial"/>
        </w:rPr>
        <w:t>.20</w:t>
      </w:r>
      <w:r w:rsidR="00F761D6" w:rsidRPr="007B2D9F">
        <w:rPr>
          <w:rFonts w:ascii="Arial" w:hAnsi="Arial" w:cs="Arial"/>
        </w:rPr>
        <w:t>2</w:t>
      </w:r>
      <w:r w:rsidR="00921399" w:rsidRPr="007B2D9F">
        <w:rPr>
          <w:rFonts w:ascii="Arial" w:hAnsi="Arial" w:cs="Arial"/>
        </w:rPr>
        <w:t>4</w:t>
      </w:r>
      <w:r w:rsidR="002E46B5" w:rsidRPr="007B2D9F">
        <w:rPr>
          <w:rFonts w:ascii="Arial" w:hAnsi="Arial" w:cs="Arial"/>
        </w:rPr>
        <w:t>.</w:t>
      </w:r>
      <w:r w:rsidR="00577C87">
        <w:rPr>
          <w:rFonts w:ascii="Arial" w:hAnsi="Arial" w:cs="Arial"/>
        </w:rPr>
        <w:t>IK.13</w:t>
      </w:r>
      <w:bookmarkEnd w:id="0"/>
      <w:r w:rsidR="006D33C0" w:rsidRPr="007B2D9F">
        <w:rPr>
          <w:rFonts w:ascii="Arial" w:hAnsi="Arial" w:cs="Arial"/>
        </w:rPr>
        <w:t xml:space="preserve">    </w:t>
      </w:r>
      <w:r w:rsidR="008B1F75" w:rsidRPr="007B2D9F">
        <w:rPr>
          <w:rFonts w:ascii="Arial" w:hAnsi="Arial" w:cs="Arial"/>
        </w:rPr>
        <w:t xml:space="preserve">             </w:t>
      </w:r>
      <w:r w:rsidR="00C3274B" w:rsidRPr="007B2D9F">
        <w:rPr>
          <w:rFonts w:ascii="Arial" w:hAnsi="Arial" w:cs="Arial"/>
        </w:rPr>
        <w:t xml:space="preserve">                  </w:t>
      </w:r>
      <w:r w:rsidR="00992D38" w:rsidRPr="007B2D9F">
        <w:rPr>
          <w:rFonts w:ascii="Arial" w:hAnsi="Arial" w:cs="Arial"/>
        </w:rPr>
        <w:t xml:space="preserve">  </w:t>
      </w:r>
      <w:r w:rsidRPr="007B2D9F">
        <w:rPr>
          <w:rFonts w:ascii="Arial" w:hAnsi="Arial" w:cs="Arial"/>
        </w:rPr>
        <w:t xml:space="preserve"> </w:t>
      </w:r>
      <w:r w:rsidR="007800EF" w:rsidRPr="007B2D9F">
        <w:rPr>
          <w:rFonts w:ascii="Arial" w:hAnsi="Arial" w:cs="Arial"/>
        </w:rPr>
        <w:t xml:space="preserve"> </w:t>
      </w:r>
      <w:r w:rsidR="00806D2A" w:rsidRPr="007B2D9F">
        <w:rPr>
          <w:rFonts w:ascii="Arial" w:hAnsi="Arial" w:cs="Arial"/>
        </w:rPr>
        <w:t xml:space="preserve">  </w:t>
      </w:r>
      <w:r w:rsidR="00957272">
        <w:rPr>
          <w:rFonts w:ascii="Arial" w:hAnsi="Arial" w:cs="Arial"/>
        </w:rPr>
        <w:t xml:space="preserve">      </w:t>
      </w:r>
      <w:r w:rsidR="00734F6B" w:rsidRPr="007B2D9F">
        <w:rPr>
          <w:rFonts w:ascii="Arial" w:hAnsi="Arial" w:cs="Arial"/>
        </w:rPr>
        <w:t xml:space="preserve">Gdańsk, dnia </w:t>
      </w:r>
      <w:r w:rsidR="00957272">
        <w:rPr>
          <w:rFonts w:ascii="Arial" w:hAnsi="Arial" w:cs="Arial"/>
        </w:rPr>
        <w:t>31.01</w:t>
      </w:r>
      <w:r w:rsidR="00F761D6" w:rsidRPr="007B2D9F">
        <w:rPr>
          <w:rFonts w:ascii="Arial" w:hAnsi="Arial" w:cs="Arial"/>
        </w:rPr>
        <w:t>.</w:t>
      </w:r>
      <w:r w:rsidR="007C7923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577C87">
        <w:rPr>
          <w:rFonts w:ascii="Arial" w:hAnsi="Arial" w:cs="Arial"/>
        </w:rPr>
        <w:t>5</w:t>
      </w:r>
      <w:r w:rsidR="00F761D6" w:rsidRPr="007B2D9F">
        <w:rPr>
          <w:rFonts w:ascii="Arial" w:hAnsi="Arial" w:cs="Arial"/>
        </w:rPr>
        <w:t xml:space="preserve"> </w:t>
      </w:r>
      <w:r w:rsidR="000C3004" w:rsidRPr="007B2D9F">
        <w:rPr>
          <w:rFonts w:ascii="Arial" w:hAnsi="Arial" w:cs="Arial"/>
        </w:rPr>
        <w:t>r.</w:t>
      </w:r>
    </w:p>
    <w:p w14:paraId="6A5D3A3B" w14:textId="4F69EC1E" w:rsidR="005A2187" w:rsidRPr="007B2D9F" w:rsidRDefault="007C7923" w:rsidP="00957272">
      <w:pPr>
        <w:spacing w:after="0" w:line="240" w:lineRule="auto"/>
        <w:rPr>
          <w:rFonts w:ascii="Arial" w:hAnsi="Arial" w:cs="Arial"/>
          <w:i/>
          <w:iCs/>
        </w:rPr>
      </w:pPr>
      <w:r w:rsidRPr="007B2D9F">
        <w:rPr>
          <w:rFonts w:ascii="Arial" w:hAnsi="Arial" w:cs="Arial"/>
          <w:i/>
          <w:iCs/>
        </w:rPr>
        <w:tab/>
      </w:r>
      <w:r w:rsidRPr="007B2D9F">
        <w:rPr>
          <w:rFonts w:ascii="Arial" w:hAnsi="Arial" w:cs="Arial"/>
          <w:i/>
          <w:iCs/>
        </w:rPr>
        <w:tab/>
        <w:t xml:space="preserve">       </w:t>
      </w:r>
      <w:r w:rsidRPr="007B2D9F">
        <w:rPr>
          <w:rFonts w:ascii="Arial" w:hAnsi="Arial" w:cs="Arial"/>
          <w:i/>
          <w:iCs/>
        </w:rPr>
        <w:tab/>
      </w:r>
      <w:r w:rsidRPr="007B2D9F">
        <w:rPr>
          <w:rFonts w:ascii="Arial" w:hAnsi="Arial" w:cs="Arial"/>
          <w:i/>
          <w:iCs/>
        </w:rPr>
        <w:tab/>
      </w:r>
    </w:p>
    <w:p w14:paraId="158FDA6E" w14:textId="77777777" w:rsidR="005A2187" w:rsidRPr="0007395F" w:rsidRDefault="005A2187" w:rsidP="00957272">
      <w:pPr>
        <w:spacing w:after="0"/>
        <w:rPr>
          <w:rFonts w:ascii="Arial" w:hAnsi="Arial" w:cs="Arial"/>
          <w:b/>
          <w:sz w:val="10"/>
          <w:szCs w:val="10"/>
        </w:rPr>
      </w:pPr>
    </w:p>
    <w:p w14:paraId="4ABB5E24" w14:textId="77777777" w:rsidR="005A2187" w:rsidRPr="007B2D9F" w:rsidRDefault="00294032" w:rsidP="00957272">
      <w:pPr>
        <w:spacing w:after="0"/>
        <w:rPr>
          <w:rFonts w:ascii="Arial" w:hAnsi="Arial" w:cs="Arial"/>
          <w:b/>
        </w:rPr>
      </w:pPr>
      <w:r w:rsidRPr="007B2D9F">
        <w:rPr>
          <w:rFonts w:ascii="Arial" w:hAnsi="Arial" w:cs="Arial"/>
          <w:b/>
        </w:rPr>
        <w:t>ZAWIADOMIENIE</w:t>
      </w:r>
    </w:p>
    <w:p w14:paraId="11175D0E" w14:textId="77777777" w:rsidR="005A2187" w:rsidRPr="0007395F" w:rsidRDefault="005A2187" w:rsidP="00957272">
      <w:pPr>
        <w:spacing w:after="0"/>
        <w:rPr>
          <w:rFonts w:ascii="Arial" w:hAnsi="Arial" w:cs="Arial"/>
          <w:b/>
          <w:sz w:val="10"/>
          <w:szCs w:val="10"/>
        </w:rPr>
      </w:pPr>
    </w:p>
    <w:p w14:paraId="0EAEB4F7" w14:textId="31AA3B1D" w:rsidR="009344E1" w:rsidRDefault="004D3E3A" w:rsidP="00957272">
      <w:pPr>
        <w:pStyle w:val="Tekstpodstawowy"/>
        <w:spacing w:after="0"/>
        <w:rPr>
          <w:rFonts w:ascii="Arial" w:hAnsi="Arial" w:cs="Arial"/>
          <w:bCs/>
        </w:rPr>
      </w:pPr>
      <w:r w:rsidRPr="007B2D9F">
        <w:rPr>
          <w:rFonts w:ascii="Arial" w:hAnsi="Arial" w:cs="Arial"/>
        </w:rPr>
        <w:t xml:space="preserve">Działając na podstawie </w:t>
      </w:r>
      <w:r w:rsidR="00684C7F" w:rsidRPr="007B2D9F">
        <w:rPr>
          <w:rFonts w:ascii="Arial" w:hAnsi="Arial" w:cs="Arial"/>
        </w:rPr>
        <w:t xml:space="preserve">art. </w:t>
      </w:r>
      <w:r w:rsidRPr="007B2D9F">
        <w:rPr>
          <w:rFonts w:ascii="Arial" w:hAnsi="Arial" w:cs="Arial"/>
        </w:rPr>
        <w:t>49</w:t>
      </w:r>
      <w:r w:rsidR="00B8726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ustawy z dnia 14 czerwca 1960 roku - </w:t>
      </w:r>
      <w:r w:rsidRPr="007B2D9F">
        <w:rPr>
          <w:rFonts w:ascii="Arial" w:hAnsi="Arial" w:cs="Arial"/>
          <w:i/>
        </w:rPr>
        <w:t>Kodeks postępowania administracyjnego (</w:t>
      </w:r>
      <w:r w:rsidR="00C3274B" w:rsidRPr="007B2D9F">
        <w:rPr>
          <w:rFonts w:ascii="Arial" w:hAnsi="Arial" w:cs="Arial"/>
          <w:iCs/>
        </w:rPr>
        <w:t xml:space="preserve">tekst jedn. Dz. U. z </w:t>
      </w:r>
      <w:r w:rsidR="00244374" w:rsidRPr="007B2D9F">
        <w:rPr>
          <w:rFonts w:ascii="Arial" w:hAnsi="Arial" w:cs="Arial"/>
          <w:iCs/>
        </w:rPr>
        <w:t>2024 r. poz. 572</w:t>
      </w:r>
      <w:r w:rsidRPr="007B2D9F">
        <w:rPr>
          <w:rFonts w:ascii="Arial" w:hAnsi="Arial" w:cs="Arial"/>
          <w:iCs/>
        </w:rPr>
        <w:t>)</w:t>
      </w:r>
      <w:r w:rsidRPr="007B2D9F">
        <w:rPr>
          <w:rFonts w:ascii="Arial" w:hAnsi="Arial" w:cs="Arial"/>
        </w:rPr>
        <w:t xml:space="preserve">, w związku </w:t>
      </w:r>
      <w:r w:rsidR="00806D2A" w:rsidRPr="007B2D9F">
        <w:rPr>
          <w:rFonts w:ascii="Arial" w:hAnsi="Arial" w:cs="Arial"/>
        </w:rPr>
        <w:t xml:space="preserve">z </w:t>
      </w:r>
      <w:r w:rsidRPr="007B2D9F">
        <w:rPr>
          <w:rFonts w:ascii="Arial" w:hAnsi="Arial" w:cs="Arial"/>
        </w:rPr>
        <w:t>art. 74 ust. 3 ustawy z</w:t>
      </w:r>
      <w:r w:rsidR="006F67E7">
        <w:rPr>
          <w:rFonts w:ascii="Arial" w:hAnsi="Arial" w:cs="Arial"/>
        </w:rPr>
        <w:t> </w:t>
      </w:r>
      <w:r w:rsidRPr="007B2D9F">
        <w:rPr>
          <w:rFonts w:ascii="Arial" w:hAnsi="Arial" w:cs="Arial"/>
        </w:rPr>
        <w:t>dnia 3 października 2008</w:t>
      </w:r>
      <w:r w:rsidR="00684C7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</w:t>
      </w:r>
      <w:r w:rsidRPr="007B2D9F">
        <w:rPr>
          <w:rFonts w:ascii="Arial" w:hAnsi="Arial" w:cs="Arial"/>
          <w:i/>
        </w:rPr>
        <w:t>o udostępnianiu informacji o</w:t>
      </w:r>
      <w:r w:rsidR="00806D2A" w:rsidRP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środowisku i jego ochronie, udziale społeczeństwa w ochronie środowiska oraz o</w:t>
      </w:r>
      <w:r w:rsid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ocenach oddziaływania na środowisko</w:t>
      </w:r>
      <w:r w:rsidRPr="007B2D9F">
        <w:rPr>
          <w:rFonts w:ascii="Arial" w:hAnsi="Arial" w:cs="Arial"/>
        </w:rPr>
        <w:t xml:space="preserve"> (tekst jedn. Dz. U. z </w:t>
      </w:r>
      <w:r w:rsidR="00C3274B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9344E1">
        <w:rPr>
          <w:rFonts w:ascii="Arial" w:hAnsi="Arial" w:cs="Arial"/>
        </w:rPr>
        <w:t>4</w:t>
      </w:r>
      <w:r w:rsidR="00F761D6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poz. </w:t>
      </w:r>
      <w:r w:rsidR="009344E1">
        <w:rPr>
          <w:rFonts w:ascii="Arial" w:hAnsi="Arial" w:cs="Arial"/>
        </w:rPr>
        <w:t>1112</w:t>
      </w:r>
      <w:r w:rsidR="00684C7F" w:rsidRPr="007B2D9F">
        <w:rPr>
          <w:rFonts w:ascii="Arial" w:hAnsi="Arial" w:cs="Arial"/>
        </w:rPr>
        <w:t xml:space="preserve"> ze zm.</w:t>
      </w:r>
      <w:r w:rsidRPr="007B2D9F">
        <w:rPr>
          <w:rFonts w:ascii="Arial" w:hAnsi="Arial" w:cs="Arial"/>
        </w:rPr>
        <w:t>),</w:t>
      </w:r>
      <w:r w:rsidR="006B3C48" w:rsidRPr="007B2D9F">
        <w:rPr>
          <w:rFonts w:ascii="Arial" w:hAnsi="Arial" w:cs="Arial"/>
        </w:rPr>
        <w:t xml:space="preserve"> zwanej dalej ustawą ooś,</w:t>
      </w:r>
      <w:r w:rsidRPr="007B2D9F">
        <w:rPr>
          <w:rFonts w:ascii="Arial" w:hAnsi="Arial" w:cs="Arial"/>
        </w:rPr>
        <w:t xml:space="preserve"> Regionalny Dyrektor Ochrony Środowiska w Gdańsku, niniejszym zawiadamia,</w:t>
      </w:r>
      <w:r w:rsidR="00C3274B" w:rsidRPr="007B2D9F">
        <w:rPr>
          <w:rFonts w:ascii="Arial" w:hAnsi="Arial" w:cs="Arial"/>
        </w:rPr>
        <w:t xml:space="preserve"> iż w</w:t>
      </w:r>
      <w:r w:rsidR="00DA56F3" w:rsidRPr="007B2D9F">
        <w:rPr>
          <w:rFonts w:ascii="Arial" w:hAnsi="Arial" w:cs="Arial"/>
        </w:rPr>
        <w:t> </w:t>
      </w:r>
      <w:r w:rsidR="00C3274B" w:rsidRPr="007B2D9F">
        <w:rPr>
          <w:rFonts w:ascii="Arial" w:hAnsi="Arial" w:cs="Arial"/>
        </w:rPr>
        <w:t xml:space="preserve">postępowaniu </w:t>
      </w:r>
      <w:r w:rsidR="00921399" w:rsidRPr="007B2D9F">
        <w:rPr>
          <w:rFonts w:ascii="Arial" w:hAnsi="Arial" w:cs="Arial"/>
        </w:rPr>
        <w:t xml:space="preserve">na </w:t>
      </w:r>
      <w:r w:rsidR="00806D2A" w:rsidRPr="007B2D9F">
        <w:rPr>
          <w:rFonts w:ascii="Arial" w:hAnsi="Arial" w:cs="Arial"/>
        </w:rPr>
        <w:t>wniosek</w:t>
      </w:r>
      <w:r w:rsidR="009344E1">
        <w:rPr>
          <w:rFonts w:ascii="Arial" w:hAnsi="Arial" w:cs="Arial"/>
        </w:rPr>
        <w:t xml:space="preserve"> </w:t>
      </w:r>
      <w:r w:rsidR="009344E1" w:rsidRPr="009344E1">
        <w:rPr>
          <w:rFonts w:ascii="Arial" w:hAnsi="Arial" w:cs="Arial"/>
        </w:rPr>
        <w:t>ENERGA OPERATOR S.A. z siedzibą w Gdańsku, działającej przez pełnomocnika Pana Łukasza Macha, z dnia 24.07.2024 r. (</w:t>
      </w:r>
      <w:r w:rsidR="009344E1">
        <w:rPr>
          <w:rFonts w:ascii="Arial" w:hAnsi="Arial" w:cs="Arial"/>
        </w:rPr>
        <w:t>data wpływu 25.07.2024 r.</w:t>
      </w:r>
      <w:r w:rsidR="009344E1" w:rsidRPr="009344E1">
        <w:rPr>
          <w:rFonts w:ascii="Arial" w:hAnsi="Arial" w:cs="Arial"/>
        </w:rPr>
        <w:t xml:space="preserve">) o wydanie decyzji o środowiskowych uwarunkowaniach dla przedsięwzięcia pn.: </w:t>
      </w:r>
      <w:r w:rsidR="009344E1" w:rsidRPr="009344E1">
        <w:rPr>
          <w:rFonts w:ascii="Arial" w:hAnsi="Arial" w:cs="Arial"/>
          <w:i/>
          <w:iCs/>
        </w:rPr>
        <w:t xml:space="preserve">„Budowa napowietrznej linii elektroenergetycznej wysokiego napięcia 110kV Żarnowiec - Łebno - Sierakowice oraz stacji elektroenergetycznej GPZ Łebno wraz z wyprowadzeniami linii SN 15 </w:t>
      </w:r>
      <w:proofErr w:type="spellStart"/>
      <w:r w:rsidR="009344E1" w:rsidRPr="009344E1">
        <w:rPr>
          <w:rFonts w:ascii="Arial" w:hAnsi="Arial" w:cs="Arial"/>
          <w:i/>
          <w:iCs/>
        </w:rPr>
        <w:t>kV</w:t>
      </w:r>
      <w:proofErr w:type="spellEnd"/>
      <w:r w:rsidR="009344E1" w:rsidRPr="009344E1">
        <w:rPr>
          <w:rFonts w:ascii="Arial" w:hAnsi="Arial" w:cs="Arial"/>
          <w:i/>
          <w:iCs/>
        </w:rPr>
        <w:t xml:space="preserve"> i usunięciem kolizji linii SN 15 </w:t>
      </w:r>
      <w:proofErr w:type="spellStart"/>
      <w:r w:rsidR="009344E1" w:rsidRPr="009344E1">
        <w:rPr>
          <w:rFonts w:ascii="Arial" w:hAnsi="Arial" w:cs="Arial"/>
          <w:i/>
          <w:iCs/>
        </w:rPr>
        <w:t>kV</w:t>
      </w:r>
      <w:proofErr w:type="spellEnd"/>
      <w:r w:rsidR="009344E1" w:rsidRPr="009344E1">
        <w:rPr>
          <w:rFonts w:ascii="Arial" w:hAnsi="Arial" w:cs="Arial"/>
          <w:i/>
          <w:iCs/>
        </w:rPr>
        <w:t xml:space="preserve"> i nn-0,4 </w:t>
      </w:r>
      <w:proofErr w:type="spellStart"/>
      <w:r w:rsidR="009344E1" w:rsidRPr="009344E1">
        <w:rPr>
          <w:rFonts w:ascii="Arial" w:hAnsi="Arial" w:cs="Arial"/>
          <w:i/>
          <w:iCs/>
        </w:rPr>
        <w:t>kV</w:t>
      </w:r>
      <w:proofErr w:type="spellEnd"/>
      <w:r w:rsidR="009344E1" w:rsidRPr="009344E1">
        <w:rPr>
          <w:rFonts w:ascii="Arial" w:hAnsi="Arial" w:cs="Arial"/>
          <w:i/>
          <w:iCs/>
        </w:rPr>
        <w:t xml:space="preserve"> z linią WN 110 </w:t>
      </w:r>
      <w:proofErr w:type="spellStart"/>
      <w:r w:rsidR="009344E1" w:rsidRPr="009344E1">
        <w:rPr>
          <w:rFonts w:ascii="Arial" w:hAnsi="Arial" w:cs="Arial"/>
          <w:i/>
          <w:iCs/>
        </w:rPr>
        <w:t>kV</w:t>
      </w:r>
      <w:proofErr w:type="spellEnd"/>
      <w:r w:rsidR="009344E1" w:rsidRPr="009344E1">
        <w:rPr>
          <w:rFonts w:ascii="Arial" w:hAnsi="Arial" w:cs="Arial"/>
          <w:i/>
          <w:iCs/>
        </w:rPr>
        <w:t>”</w:t>
      </w:r>
      <w:r w:rsidR="00806D2A" w:rsidRPr="009344E1">
        <w:rPr>
          <w:rFonts w:ascii="Arial" w:hAnsi="Arial" w:cs="Arial"/>
          <w:bCs/>
          <w:i/>
          <w:iCs/>
        </w:rPr>
        <w:t>,</w:t>
      </w:r>
      <w:r w:rsidR="00806D2A" w:rsidRPr="007B2D9F">
        <w:rPr>
          <w:rFonts w:ascii="Arial" w:hAnsi="Arial" w:cs="Arial"/>
          <w:bCs/>
        </w:rPr>
        <w:t xml:space="preserve"> planowanego do realizacji na działkach wyszczególnionych w załączniku do </w:t>
      </w:r>
      <w:r w:rsidR="00730412">
        <w:rPr>
          <w:rFonts w:ascii="Arial" w:hAnsi="Arial" w:cs="Arial"/>
          <w:bCs/>
        </w:rPr>
        <w:t>zawiadomienia znak</w:t>
      </w:r>
      <w:r w:rsidR="009344E1" w:rsidRPr="009344E1">
        <w:t xml:space="preserve"> </w:t>
      </w:r>
      <w:r w:rsidR="009344E1" w:rsidRPr="009344E1">
        <w:rPr>
          <w:rFonts w:ascii="Arial" w:hAnsi="Arial" w:cs="Arial"/>
          <w:bCs/>
        </w:rPr>
        <w:t>RDOŚ-Gd-WOO.420.50.2024.IK.10</w:t>
      </w:r>
      <w:r w:rsidR="00730412">
        <w:rPr>
          <w:rFonts w:ascii="Arial" w:hAnsi="Arial" w:cs="Arial"/>
          <w:bCs/>
        </w:rPr>
        <w:t xml:space="preserve"> z dnia </w:t>
      </w:r>
      <w:r w:rsidR="009344E1">
        <w:rPr>
          <w:rFonts w:ascii="Arial" w:hAnsi="Arial" w:cs="Arial"/>
          <w:bCs/>
        </w:rPr>
        <w:t>30.12.2024 r.</w:t>
      </w:r>
    </w:p>
    <w:p w14:paraId="68191392" w14:textId="77777777" w:rsidR="0007395F" w:rsidRPr="006F67E7" w:rsidRDefault="0007395F" w:rsidP="00957272">
      <w:pPr>
        <w:pStyle w:val="Tekstpodstawowy"/>
        <w:spacing w:after="0"/>
        <w:rPr>
          <w:rFonts w:ascii="Arial" w:hAnsi="Arial" w:cs="Arial"/>
          <w:sz w:val="14"/>
          <w:szCs w:val="14"/>
        </w:rPr>
      </w:pPr>
    </w:p>
    <w:p w14:paraId="60EFE9CF" w14:textId="34A4DBE4" w:rsidR="00094FA6" w:rsidRDefault="0007395F" w:rsidP="00957272">
      <w:pPr>
        <w:pStyle w:val="Tekstpodstawowy"/>
        <w:spacing w:after="0"/>
        <w:rPr>
          <w:rFonts w:ascii="Arial" w:hAnsi="Arial" w:cs="Arial"/>
        </w:rPr>
      </w:pPr>
      <w:r w:rsidRPr="0007395F">
        <w:rPr>
          <w:rFonts w:ascii="Arial" w:hAnsi="Arial" w:cs="Arial"/>
          <w:b/>
          <w:u w:val="single"/>
        </w:rPr>
        <w:t>zostało wydane postanowienie</w:t>
      </w:r>
      <w:r w:rsidRPr="0007395F">
        <w:rPr>
          <w:rFonts w:ascii="Arial" w:hAnsi="Arial" w:cs="Arial"/>
        </w:rPr>
        <w:t xml:space="preserve"> RDOŚ-Gd-WOO.420.</w:t>
      </w:r>
      <w:r w:rsidR="009344E1">
        <w:rPr>
          <w:rFonts w:ascii="Arial" w:hAnsi="Arial" w:cs="Arial"/>
        </w:rPr>
        <w:t>50</w:t>
      </w:r>
      <w:r w:rsidRPr="0007395F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07395F">
        <w:rPr>
          <w:rFonts w:ascii="Arial" w:hAnsi="Arial" w:cs="Arial"/>
        </w:rPr>
        <w:t>.</w:t>
      </w:r>
      <w:r w:rsidR="009344E1">
        <w:rPr>
          <w:rFonts w:ascii="Arial" w:hAnsi="Arial" w:cs="Arial"/>
        </w:rPr>
        <w:t>IK.12</w:t>
      </w:r>
      <w:r w:rsidRPr="0007395F">
        <w:rPr>
          <w:rFonts w:ascii="Arial" w:hAnsi="Arial" w:cs="Arial"/>
        </w:rPr>
        <w:t xml:space="preserve"> </w:t>
      </w:r>
      <w:r w:rsidR="00730412">
        <w:rPr>
          <w:rFonts w:ascii="Arial" w:hAnsi="Arial" w:cs="Arial"/>
        </w:rPr>
        <w:t xml:space="preserve">zawieszające </w:t>
      </w:r>
      <w:r w:rsidR="00933D54" w:rsidRPr="00933D54">
        <w:rPr>
          <w:rFonts w:ascii="Arial" w:hAnsi="Arial" w:cs="Arial"/>
        </w:rPr>
        <w:t xml:space="preserve">do czasu przedłożenia przez wnioskodawcę raportu o oddziaływaniu przedsięwzięcia na środowisko </w:t>
      </w:r>
      <w:r w:rsidR="00730412" w:rsidRPr="00730412">
        <w:rPr>
          <w:rFonts w:ascii="Arial" w:hAnsi="Arial" w:cs="Arial"/>
        </w:rPr>
        <w:t xml:space="preserve">postępowanie w sprawie wydania decyzji o środowiskowych uwarunkowaniach dla </w:t>
      </w:r>
      <w:r w:rsidR="00730412">
        <w:rPr>
          <w:rFonts w:ascii="Arial" w:hAnsi="Arial" w:cs="Arial"/>
        </w:rPr>
        <w:t xml:space="preserve">ww. </w:t>
      </w:r>
      <w:r w:rsidR="00730412" w:rsidRPr="00730412">
        <w:rPr>
          <w:rFonts w:ascii="Arial" w:hAnsi="Arial" w:cs="Arial"/>
        </w:rPr>
        <w:t>przedsięwzięcia</w:t>
      </w:r>
      <w:r w:rsidRPr="0007395F">
        <w:rPr>
          <w:rFonts w:ascii="Arial" w:hAnsi="Arial" w:cs="Arial"/>
        </w:rPr>
        <w:t>.</w:t>
      </w:r>
    </w:p>
    <w:p w14:paraId="79B1A163" w14:textId="77777777" w:rsidR="0007395F" w:rsidRPr="006F67E7" w:rsidRDefault="0007395F" w:rsidP="00957272">
      <w:pPr>
        <w:pStyle w:val="Tekstpodstawowy"/>
        <w:spacing w:after="0"/>
        <w:rPr>
          <w:rFonts w:ascii="Arial" w:hAnsi="Arial" w:cs="Arial"/>
          <w:sz w:val="14"/>
          <w:szCs w:val="14"/>
        </w:rPr>
      </w:pPr>
    </w:p>
    <w:p w14:paraId="73034F5B" w14:textId="2E895DA9" w:rsidR="007B2D9F" w:rsidRPr="007B2D9F" w:rsidRDefault="0007395F" w:rsidP="00957272">
      <w:pPr>
        <w:pStyle w:val="Tekstpodstawowy"/>
        <w:spacing w:after="0"/>
        <w:rPr>
          <w:rFonts w:ascii="Arial" w:hAnsi="Arial" w:cs="Arial"/>
        </w:rPr>
      </w:pPr>
      <w:r w:rsidRPr="0007395F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 Gdańsku, ul. Chmielna 54/57, pok. nr 105, w godzinach 7.30 – 15.30 (po uprzednim umówieniu się np. telefonicznie).</w:t>
      </w:r>
    </w:p>
    <w:p w14:paraId="0FAF02FB" w14:textId="5FA07D72" w:rsidR="00294032" w:rsidRDefault="007C7923" w:rsidP="00957272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 xml:space="preserve">Doręczenie </w:t>
      </w:r>
      <w:r w:rsidR="00294032" w:rsidRPr="007B2D9F"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 w:rsidR="00C3274B" w:rsidRPr="007B2D9F">
        <w:rPr>
          <w:rFonts w:ascii="Arial" w:hAnsi="Arial" w:cs="Arial"/>
          <w:sz w:val="22"/>
          <w:szCs w:val="22"/>
        </w:rPr>
        <w:br/>
      </w:r>
      <w:r w:rsidR="00294032" w:rsidRPr="007B2D9F">
        <w:rPr>
          <w:rFonts w:ascii="Arial" w:hAnsi="Arial" w:cs="Arial"/>
          <w:sz w:val="22"/>
          <w:szCs w:val="22"/>
        </w:rPr>
        <w:t>po upływie 14 dni od dnia, w którym nastąpiło jego upublicznienie.</w:t>
      </w:r>
    </w:p>
    <w:p w14:paraId="3B931D96" w14:textId="77777777" w:rsidR="006F67E7" w:rsidRPr="007B2D9F" w:rsidRDefault="006F67E7" w:rsidP="00957272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77804371" w14:textId="400E715C" w:rsidR="00B4005B" w:rsidRPr="00730412" w:rsidRDefault="00294032" w:rsidP="00957272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0EA84582" w14:textId="77777777" w:rsidR="00BB0A0A" w:rsidRPr="007B2D9F" w:rsidRDefault="00A1455C" w:rsidP="00957272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Pieczęć urzędu:</w:t>
      </w:r>
    </w:p>
    <w:p w14:paraId="687F3EA7" w14:textId="77777777" w:rsidR="005A2187" w:rsidRDefault="005A2187" w:rsidP="00957272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14CEA265" w14:textId="77777777" w:rsidR="009344E1" w:rsidRPr="006D33C0" w:rsidRDefault="009344E1" w:rsidP="00957272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32B7AF2F" w14:textId="77777777" w:rsidR="00933D54" w:rsidRDefault="00933D54" w:rsidP="00957272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AED3C14" w14:textId="77777777" w:rsidR="006F67E7" w:rsidRDefault="006F67E7" w:rsidP="00957272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AD1357D" w14:textId="3A269B71" w:rsidR="00294032" w:rsidRPr="009344E1" w:rsidRDefault="00B9112C" w:rsidP="0095727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9344E1">
        <w:rPr>
          <w:rFonts w:ascii="Arial" w:hAnsi="Arial" w:cs="Arial"/>
          <w:sz w:val="14"/>
          <w:szCs w:val="14"/>
          <w:u w:val="single"/>
        </w:rPr>
        <w:t>Art. 49  kpa</w:t>
      </w:r>
      <w:r w:rsidRPr="009344E1">
        <w:rPr>
          <w:rFonts w:ascii="Arial" w:hAnsi="Arial" w:cs="Arial"/>
          <w:sz w:val="14"/>
          <w:szCs w:val="14"/>
        </w:rPr>
        <w:t xml:space="preserve">: </w:t>
      </w:r>
    </w:p>
    <w:p w14:paraId="56FDD041" w14:textId="77777777" w:rsidR="00294032" w:rsidRPr="009344E1" w:rsidRDefault="00294032" w:rsidP="00957272">
      <w:pPr>
        <w:spacing w:after="0"/>
        <w:rPr>
          <w:rFonts w:ascii="Arial" w:hAnsi="Arial" w:cs="Arial"/>
          <w:sz w:val="14"/>
          <w:szCs w:val="14"/>
        </w:rPr>
      </w:pPr>
      <w:r w:rsidRPr="009344E1">
        <w:rPr>
          <w:rStyle w:val="alb"/>
          <w:rFonts w:ascii="Arial" w:hAnsi="Arial" w:cs="Arial"/>
          <w:sz w:val="14"/>
          <w:szCs w:val="14"/>
        </w:rPr>
        <w:t xml:space="preserve">§  1.  </w:t>
      </w:r>
      <w:r w:rsidRPr="009344E1">
        <w:rPr>
          <w:rFonts w:ascii="Arial" w:hAnsi="Arial" w:cs="Arial"/>
          <w:sz w:val="14"/>
          <w:szCs w:val="14"/>
        </w:rPr>
        <w:t xml:space="preserve">Jeżeli </w:t>
      </w:r>
      <w:hyperlink r:id="rId8" w:anchor="/search-hypertext/16784712_art%2849%29_1?pit=2018-03-07" w:history="1">
        <w:r w:rsidRPr="009344E1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przepis</w:t>
        </w:r>
      </w:hyperlink>
      <w:r w:rsidRPr="009344E1">
        <w:rPr>
          <w:rFonts w:ascii="Arial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Pr="009344E1" w:rsidRDefault="00294032" w:rsidP="00957272">
      <w:pPr>
        <w:spacing w:after="0"/>
        <w:rPr>
          <w:rFonts w:ascii="Arial" w:hAnsi="Arial" w:cs="Arial"/>
          <w:sz w:val="14"/>
          <w:szCs w:val="14"/>
        </w:rPr>
      </w:pPr>
      <w:r w:rsidRPr="009344E1">
        <w:rPr>
          <w:rStyle w:val="alb"/>
          <w:rFonts w:ascii="Arial" w:hAnsi="Arial" w:cs="Arial"/>
          <w:sz w:val="14"/>
          <w:szCs w:val="14"/>
        </w:rPr>
        <w:t xml:space="preserve">§  2.  </w:t>
      </w:r>
      <w:r w:rsidRPr="009344E1">
        <w:rPr>
          <w:rFonts w:ascii="Arial" w:hAnsi="Arial" w:cs="Arial"/>
          <w:sz w:val="14"/>
          <w:szCs w:val="14"/>
        </w:rPr>
        <w:t>Dzień, w którym nastąpiło publiczne obwieszczenie, inne publiczne ogłos</w:t>
      </w:r>
      <w:r w:rsidR="00FB322F" w:rsidRPr="009344E1">
        <w:rPr>
          <w:rFonts w:ascii="Arial" w:hAnsi="Arial" w:cs="Arial"/>
          <w:sz w:val="14"/>
          <w:szCs w:val="14"/>
        </w:rPr>
        <w:t>zenie lub udostępnienie pisma w </w:t>
      </w:r>
      <w:r w:rsidRPr="009344E1">
        <w:rPr>
          <w:rFonts w:ascii="Arial" w:hAnsi="Arial" w:cs="Arial"/>
          <w:sz w:val="14"/>
          <w:szCs w:val="14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EC3F1E8" w14:textId="77777777" w:rsidR="00806D2A" w:rsidRPr="009344E1" w:rsidRDefault="007C7923" w:rsidP="0095727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9344E1">
        <w:rPr>
          <w:rFonts w:ascii="Arial" w:hAnsi="Arial" w:cs="Arial"/>
          <w:sz w:val="14"/>
          <w:szCs w:val="14"/>
          <w:u w:val="single"/>
        </w:rPr>
        <w:t>Art. 74 ust. 3 ustawy ooś</w:t>
      </w:r>
      <w:r w:rsidRPr="009344E1">
        <w:rPr>
          <w:rFonts w:ascii="Arial" w:hAnsi="Arial" w:cs="Arial"/>
          <w:sz w:val="14"/>
          <w:szCs w:val="14"/>
        </w:rPr>
        <w:t>: Jeżeli liczba stron postępowania o wydanie decyzji o środowiskow</w:t>
      </w:r>
      <w:r w:rsidR="00F761D6" w:rsidRPr="009344E1">
        <w:rPr>
          <w:rFonts w:ascii="Arial" w:hAnsi="Arial" w:cs="Arial"/>
          <w:sz w:val="14"/>
          <w:szCs w:val="14"/>
        </w:rPr>
        <w:t>ych uwarunkowaniach przekracza 1</w:t>
      </w:r>
      <w:r w:rsidRPr="009344E1">
        <w:rPr>
          <w:rFonts w:ascii="Arial" w:hAnsi="Arial" w:cs="Arial"/>
          <w:sz w:val="14"/>
          <w:szCs w:val="14"/>
        </w:rPr>
        <w:t xml:space="preserve">0, stosuje się przepis </w:t>
      </w:r>
      <w:hyperlink r:id="rId9" w:anchor="/dokument/16784712#art%2849%29" w:history="1">
        <w:r w:rsidRPr="009344E1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49</w:t>
        </w:r>
      </w:hyperlink>
      <w:r w:rsidRPr="009344E1">
        <w:rPr>
          <w:rFonts w:ascii="Arial" w:hAnsi="Arial" w:cs="Arial"/>
          <w:sz w:val="14"/>
          <w:szCs w:val="14"/>
        </w:rPr>
        <w:t xml:space="preserve"> Kodeksu postępowania administracyjnego.</w:t>
      </w:r>
    </w:p>
    <w:p w14:paraId="737B71F2" w14:textId="77777777" w:rsidR="009344E1" w:rsidRPr="009344E1" w:rsidRDefault="009344E1" w:rsidP="00957272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4CC5A853" w14:textId="2094472E" w:rsidR="007B2D9F" w:rsidRPr="009344E1" w:rsidRDefault="007B2D9F" w:rsidP="00957272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u w:val="single"/>
          <w:lang w:eastAsia="pl-PL"/>
        </w:rPr>
      </w:pPr>
      <w:r w:rsidRPr="009344E1">
        <w:rPr>
          <w:rFonts w:ascii="Arial" w:eastAsia="Times New Roman" w:hAnsi="Arial" w:cs="Arial"/>
          <w:b/>
          <w:bCs/>
          <w:sz w:val="14"/>
          <w:szCs w:val="14"/>
          <w:u w:val="single"/>
          <w:lang w:eastAsia="pl-PL"/>
        </w:rPr>
        <w:t>Przekazuje się do upublicznienia:</w:t>
      </w:r>
    </w:p>
    <w:p w14:paraId="34348ED6" w14:textId="566D22DC" w:rsidR="009344E1" w:rsidRPr="009344E1" w:rsidRDefault="007B2D9F" w:rsidP="009572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9344E1">
        <w:rPr>
          <w:rFonts w:ascii="Arial" w:eastAsia="Times New Roman" w:hAnsi="Arial" w:cs="Arial"/>
          <w:sz w:val="14"/>
          <w:szCs w:val="14"/>
          <w:lang w:eastAsia="pl-PL"/>
        </w:rPr>
        <w:t xml:space="preserve">strona internetowa RDOŚ w Gdańsku, </w:t>
      </w:r>
      <w:hyperlink r:id="rId10" w:history="1">
        <w:r w:rsidR="009344E1" w:rsidRPr="009344E1">
          <w:rPr>
            <w:rStyle w:val="Hipercze"/>
            <w:rFonts w:ascii="Arial" w:eastAsia="Times New Roman" w:hAnsi="Arial" w:cs="Arial"/>
            <w:color w:val="auto"/>
            <w:sz w:val="14"/>
            <w:szCs w:val="14"/>
            <w:u w:val="none"/>
            <w:lang w:eastAsia="pl-PL"/>
          </w:rPr>
          <w:t>https://www.gov.pl/web/rdos-gdansk</w:t>
        </w:r>
      </w:hyperlink>
    </w:p>
    <w:p w14:paraId="7F5978DD" w14:textId="77777777" w:rsidR="009344E1" w:rsidRPr="009344E1" w:rsidRDefault="007B2D9F" w:rsidP="009572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9344E1">
        <w:rPr>
          <w:rFonts w:ascii="Arial" w:eastAsia="Times New Roman" w:hAnsi="Arial" w:cs="Arial"/>
          <w:sz w:val="14"/>
          <w:szCs w:val="14"/>
          <w:lang w:eastAsia="pl-PL"/>
        </w:rPr>
        <w:t>tablica ogłoszeń RDOŚ w Gdańsku</w:t>
      </w:r>
    </w:p>
    <w:p w14:paraId="14FB0146" w14:textId="36B6DEF6" w:rsidR="007B2D9F" w:rsidRPr="009344E1" w:rsidRDefault="007B2D9F" w:rsidP="009572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9344E1">
        <w:rPr>
          <w:rFonts w:ascii="Arial" w:eastAsia="Times New Roman" w:hAnsi="Arial" w:cs="Arial"/>
          <w:sz w:val="14"/>
          <w:szCs w:val="14"/>
          <w:lang w:eastAsia="pl-PL"/>
        </w:rPr>
        <w:t>aa   Sprawę prowadzi:</w:t>
      </w:r>
      <w:r w:rsidR="009344E1" w:rsidRPr="009344E1">
        <w:rPr>
          <w:rFonts w:ascii="Arial" w:eastAsia="Times New Roman" w:hAnsi="Arial" w:cs="Arial"/>
          <w:sz w:val="14"/>
          <w:szCs w:val="14"/>
          <w:lang w:eastAsia="pl-PL"/>
        </w:rPr>
        <w:t xml:space="preserve"> Izabella Kawka</w:t>
      </w:r>
      <w:r w:rsidRPr="009344E1">
        <w:rPr>
          <w:rFonts w:ascii="Arial" w:eastAsia="Times New Roman" w:hAnsi="Arial" w:cs="Arial"/>
          <w:sz w:val="14"/>
          <w:szCs w:val="14"/>
          <w:lang w:eastAsia="pl-PL"/>
        </w:rPr>
        <w:t>, tel.: 58 68 36</w:t>
      </w:r>
      <w:r w:rsidR="00730412" w:rsidRPr="009344E1">
        <w:rPr>
          <w:rFonts w:ascii="Arial" w:eastAsia="Times New Roman" w:hAnsi="Arial" w:cs="Arial"/>
          <w:sz w:val="14"/>
          <w:szCs w:val="14"/>
          <w:lang w:eastAsia="pl-PL"/>
        </w:rPr>
        <w:t> </w:t>
      </w:r>
      <w:r w:rsidRPr="009344E1">
        <w:rPr>
          <w:rFonts w:ascii="Arial" w:eastAsia="Times New Roman" w:hAnsi="Arial" w:cs="Arial"/>
          <w:sz w:val="14"/>
          <w:szCs w:val="14"/>
          <w:lang w:eastAsia="pl-PL"/>
        </w:rPr>
        <w:t>840</w:t>
      </w:r>
    </w:p>
    <w:sectPr w:rsidR="007B2D9F" w:rsidRPr="009344E1" w:rsidSect="00DA56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6C5C851A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577C87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577C87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577C87">
              <w:rPr>
                <w:rFonts w:ascii="Arial" w:hAnsi="Arial" w:cs="Arial"/>
                <w:sz w:val="16"/>
                <w:szCs w:val="16"/>
              </w:rPr>
              <w:t>IK.13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6645DA43" w:rsidR="00DA56F3" w:rsidRDefault="00577C87">
        <w:pPr>
          <w:pStyle w:val="Stopka"/>
          <w:rPr>
            <w:noProof/>
            <w:lang w:eastAsia="pl-PL"/>
          </w:rPr>
        </w:pPr>
        <w:r>
          <w:rPr>
            <w:noProof/>
          </w:rPr>
          <w:drawing>
            <wp:inline distT="0" distB="0" distL="0" distR="0" wp14:anchorId="4617718D" wp14:editId="35A717B9">
              <wp:extent cx="4533265" cy="1047750"/>
              <wp:effectExtent l="0" t="0" r="635" b="0"/>
              <wp:docPr id="554072950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3265" cy="1047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E40" w14:textId="57600C35" w:rsidR="008E158E" w:rsidRDefault="00577C87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25954760" wp14:editId="6E6FF03B">
          <wp:extent cx="4914265" cy="942975"/>
          <wp:effectExtent l="0" t="0" r="0" b="9525"/>
          <wp:docPr id="21297088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4B0"/>
    <w:multiLevelType w:val="hybridMultilevel"/>
    <w:tmpl w:val="078ABDD0"/>
    <w:lvl w:ilvl="0" w:tplc="B1EE6E3E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DE54E6D0" w:tentative="1">
      <w:start w:val="1"/>
      <w:numFmt w:val="lowerLetter"/>
      <w:lvlText w:val="%2."/>
      <w:lvlJc w:val="left"/>
      <w:pPr>
        <w:ind w:left="2149" w:hanging="360"/>
      </w:pPr>
    </w:lvl>
    <w:lvl w:ilvl="2" w:tplc="63AAE254" w:tentative="1">
      <w:start w:val="1"/>
      <w:numFmt w:val="lowerRoman"/>
      <w:lvlText w:val="%3."/>
      <w:lvlJc w:val="right"/>
      <w:pPr>
        <w:ind w:left="2869" w:hanging="180"/>
      </w:pPr>
    </w:lvl>
    <w:lvl w:ilvl="3" w:tplc="68CA8928" w:tentative="1">
      <w:start w:val="1"/>
      <w:numFmt w:val="decimal"/>
      <w:lvlText w:val="%4."/>
      <w:lvlJc w:val="left"/>
      <w:pPr>
        <w:ind w:left="3589" w:hanging="360"/>
      </w:pPr>
    </w:lvl>
    <w:lvl w:ilvl="4" w:tplc="2A8246BA" w:tentative="1">
      <w:start w:val="1"/>
      <w:numFmt w:val="lowerLetter"/>
      <w:lvlText w:val="%5."/>
      <w:lvlJc w:val="left"/>
      <w:pPr>
        <w:ind w:left="4309" w:hanging="360"/>
      </w:pPr>
    </w:lvl>
    <w:lvl w:ilvl="5" w:tplc="ACB666A8" w:tentative="1">
      <w:start w:val="1"/>
      <w:numFmt w:val="lowerRoman"/>
      <w:lvlText w:val="%6."/>
      <w:lvlJc w:val="right"/>
      <w:pPr>
        <w:ind w:left="5029" w:hanging="180"/>
      </w:pPr>
    </w:lvl>
    <w:lvl w:ilvl="6" w:tplc="B2585AF2" w:tentative="1">
      <w:start w:val="1"/>
      <w:numFmt w:val="decimal"/>
      <w:lvlText w:val="%7."/>
      <w:lvlJc w:val="left"/>
      <w:pPr>
        <w:ind w:left="5749" w:hanging="360"/>
      </w:pPr>
    </w:lvl>
    <w:lvl w:ilvl="7" w:tplc="85D0F7FC" w:tentative="1">
      <w:start w:val="1"/>
      <w:numFmt w:val="lowerLetter"/>
      <w:lvlText w:val="%8."/>
      <w:lvlJc w:val="left"/>
      <w:pPr>
        <w:ind w:left="6469" w:hanging="360"/>
      </w:pPr>
    </w:lvl>
    <w:lvl w:ilvl="8" w:tplc="1B502C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6796"/>
    <w:multiLevelType w:val="hybridMultilevel"/>
    <w:tmpl w:val="081ECBB0"/>
    <w:lvl w:ilvl="0" w:tplc="B70A8950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420415A0" w:tentative="1">
      <w:start w:val="1"/>
      <w:numFmt w:val="lowerLetter"/>
      <w:lvlText w:val="%2."/>
      <w:lvlJc w:val="left"/>
      <w:pPr>
        <w:ind w:left="2999" w:hanging="360"/>
      </w:pPr>
    </w:lvl>
    <w:lvl w:ilvl="2" w:tplc="FCC8405E" w:tentative="1">
      <w:start w:val="1"/>
      <w:numFmt w:val="lowerRoman"/>
      <w:lvlText w:val="%3."/>
      <w:lvlJc w:val="right"/>
      <w:pPr>
        <w:ind w:left="3719" w:hanging="180"/>
      </w:pPr>
    </w:lvl>
    <w:lvl w:ilvl="3" w:tplc="AD7E2BCE" w:tentative="1">
      <w:start w:val="1"/>
      <w:numFmt w:val="decimal"/>
      <w:lvlText w:val="%4."/>
      <w:lvlJc w:val="left"/>
      <w:pPr>
        <w:ind w:left="4439" w:hanging="360"/>
      </w:pPr>
    </w:lvl>
    <w:lvl w:ilvl="4" w:tplc="C184A146" w:tentative="1">
      <w:start w:val="1"/>
      <w:numFmt w:val="lowerLetter"/>
      <w:lvlText w:val="%5."/>
      <w:lvlJc w:val="left"/>
      <w:pPr>
        <w:ind w:left="5159" w:hanging="360"/>
      </w:pPr>
    </w:lvl>
    <w:lvl w:ilvl="5" w:tplc="A87C0812" w:tentative="1">
      <w:start w:val="1"/>
      <w:numFmt w:val="lowerRoman"/>
      <w:lvlText w:val="%6."/>
      <w:lvlJc w:val="right"/>
      <w:pPr>
        <w:ind w:left="5879" w:hanging="180"/>
      </w:pPr>
    </w:lvl>
    <w:lvl w:ilvl="6" w:tplc="1C9CCD40" w:tentative="1">
      <w:start w:val="1"/>
      <w:numFmt w:val="decimal"/>
      <w:lvlText w:val="%7."/>
      <w:lvlJc w:val="left"/>
      <w:pPr>
        <w:ind w:left="6599" w:hanging="360"/>
      </w:pPr>
    </w:lvl>
    <w:lvl w:ilvl="7" w:tplc="96CC9C02" w:tentative="1">
      <w:start w:val="1"/>
      <w:numFmt w:val="lowerLetter"/>
      <w:lvlText w:val="%8."/>
      <w:lvlJc w:val="left"/>
      <w:pPr>
        <w:ind w:left="7319" w:hanging="360"/>
      </w:pPr>
    </w:lvl>
    <w:lvl w:ilvl="8" w:tplc="83E6B36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5C38"/>
    <w:multiLevelType w:val="hybridMultilevel"/>
    <w:tmpl w:val="96C209B2"/>
    <w:lvl w:ilvl="0" w:tplc="AFF49290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18049538" w:tentative="1">
      <w:start w:val="1"/>
      <w:numFmt w:val="lowerLetter"/>
      <w:lvlText w:val="%2."/>
      <w:lvlJc w:val="left"/>
      <w:pPr>
        <w:ind w:left="2999" w:hanging="360"/>
      </w:pPr>
    </w:lvl>
    <w:lvl w:ilvl="2" w:tplc="13202BD2" w:tentative="1">
      <w:start w:val="1"/>
      <w:numFmt w:val="lowerRoman"/>
      <w:lvlText w:val="%3."/>
      <w:lvlJc w:val="right"/>
      <w:pPr>
        <w:ind w:left="3719" w:hanging="180"/>
      </w:pPr>
    </w:lvl>
    <w:lvl w:ilvl="3" w:tplc="9122477C" w:tentative="1">
      <w:start w:val="1"/>
      <w:numFmt w:val="decimal"/>
      <w:lvlText w:val="%4."/>
      <w:lvlJc w:val="left"/>
      <w:pPr>
        <w:ind w:left="4439" w:hanging="360"/>
      </w:pPr>
    </w:lvl>
    <w:lvl w:ilvl="4" w:tplc="F00E01E8" w:tentative="1">
      <w:start w:val="1"/>
      <w:numFmt w:val="lowerLetter"/>
      <w:lvlText w:val="%5."/>
      <w:lvlJc w:val="left"/>
      <w:pPr>
        <w:ind w:left="5159" w:hanging="360"/>
      </w:pPr>
    </w:lvl>
    <w:lvl w:ilvl="5" w:tplc="5AB2B622" w:tentative="1">
      <w:start w:val="1"/>
      <w:numFmt w:val="lowerRoman"/>
      <w:lvlText w:val="%6."/>
      <w:lvlJc w:val="right"/>
      <w:pPr>
        <w:ind w:left="5879" w:hanging="180"/>
      </w:pPr>
    </w:lvl>
    <w:lvl w:ilvl="6" w:tplc="A91295FE" w:tentative="1">
      <w:start w:val="1"/>
      <w:numFmt w:val="decimal"/>
      <w:lvlText w:val="%7."/>
      <w:lvlJc w:val="left"/>
      <w:pPr>
        <w:ind w:left="6599" w:hanging="360"/>
      </w:pPr>
    </w:lvl>
    <w:lvl w:ilvl="7" w:tplc="A4C24914" w:tentative="1">
      <w:start w:val="1"/>
      <w:numFmt w:val="lowerLetter"/>
      <w:lvlText w:val="%8."/>
      <w:lvlJc w:val="left"/>
      <w:pPr>
        <w:ind w:left="7319" w:hanging="360"/>
      </w:pPr>
    </w:lvl>
    <w:lvl w:ilvl="8" w:tplc="F5F6630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1628F"/>
    <w:multiLevelType w:val="hybridMultilevel"/>
    <w:tmpl w:val="9420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40"/>
  </w:num>
  <w:num w:numId="2" w16cid:durableId="1745642699">
    <w:abstractNumId w:val="41"/>
    <w:lvlOverride w:ilvl="0">
      <w:startOverride w:val="1"/>
    </w:lvlOverride>
  </w:num>
  <w:num w:numId="3" w16cid:durableId="2020113607">
    <w:abstractNumId w:val="19"/>
  </w:num>
  <w:num w:numId="4" w16cid:durableId="926234457">
    <w:abstractNumId w:val="24"/>
  </w:num>
  <w:num w:numId="5" w16cid:durableId="867723320">
    <w:abstractNumId w:val="22"/>
  </w:num>
  <w:num w:numId="6" w16cid:durableId="1734616137">
    <w:abstractNumId w:val="10"/>
  </w:num>
  <w:num w:numId="7" w16cid:durableId="1149441390">
    <w:abstractNumId w:val="7"/>
  </w:num>
  <w:num w:numId="8" w16cid:durableId="230581539">
    <w:abstractNumId w:val="43"/>
  </w:num>
  <w:num w:numId="9" w16cid:durableId="807018168">
    <w:abstractNumId w:val="26"/>
  </w:num>
  <w:num w:numId="10" w16cid:durableId="2140293874">
    <w:abstractNumId w:val="3"/>
  </w:num>
  <w:num w:numId="11" w16cid:durableId="1104378671">
    <w:abstractNumId w:val="41"/>
  </w:num>
  <w:num w:numId="12" w16cid:durableId="1502163919">
    <w:abstractNumId w:val="36"/>
  </w:num>
  <w:num w:numId="13" w16cid:durableId="747410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6"/>
  </w:num>
  <w:num w:numId="15" w16cid:durableId="1552228562">
    <w:abstractNumId w:val="2"/>
  </w:num>
  <w:num w:numId="16" w16cid:durableId="262878983">
    <w:abstractNumId w:val="1"/>
  </w:num>
  <w:num w:numId="17" w16cid:durableId="890966536">
    <w:abstractNumId w:val="11"/>
  </w:num>
  <w:num w:numId="18" w16cid:durableId="1722050665">
    <w:abstractNumId w:val="27"/>
  </w:num>
  <w:num w:numId="19" w16cid:durableId="495270812">
    <w:abstractNumId w:val="14"/>
  </w:num>
  <w:num w:numId="20" w16cid:durableId="504243619">
    <w:abstractNumId w:val="20"/>
  </w:num>
  <w:num w:numId="21" w16cid:durableId="2014137407">
    <w:abstractNumId w:val="35"/>
  </w:num>
  <w:num w:numId="22" w16cid:durableId="522940291">
    <w:abstractNumId w:val="33"/>
  </w:num>
  <w:num w:numId="23" w16cid:durableId="2004818287">
    <w:abstractNumId w:val="38"/>
  </w:num>
  <w:num w:numId="24" w16cid:durableId="1078552961">
    <w:abstractNumId w:val="30"/>
  </w:num>
  <w:num w:numId="25" w16cid:durableId="1966615563">
    <w:abstractNumId w:val="25"/>
  </w:num>
  <w:num w:numId="26" w16cid:durableId="1396661428">
    <w:abstractNumId w:val="15"/>
  </w:num>
  <w:num w:numId="27" w16cid:durableId="1069235113">
    <w:abstractNumId w:val="42"/>
  </w:num>
  <w:num w:numId="28" w16cid:durableId="1446925836">
    <w:abstractNumId w:val="16"/>
  </w:num>
  <w:num w:numId="29" w16cid:durableId="2116096876">
    <w:abstractNumId w:val="9"/>
  </w:num>
  <w:num w:numId="30" w16cid:durableId="961304809">
    <w:abstractNumId w:val="29"/>
  </w:num>
  <w:num w:numId="31" w16cid:durableId="990332790">
    <w:abstractNumId w:val="13"/>
  </w:num>
  <w:num w:numId="32" w16cid:durableId="1497264322">
    <w:abstractNumId w:val="4"/>
  </w:num>
  <w:num w:numId="33" w16cid:durableId="1342273463">
    <w:abstractNumId w:val="21"/>
  </w:num>
  <w:num w:numId="34" w16cid:durableId="154804569">
    <w:abstractNumId w:val="32"/>
  </w:num>
  <w:num w:numId="35" w16cid:durableId="1510755942">
    <w:abstractNumId w:val="23"/>
  </w:num>
  <w:num w:numId="36" w16cid:durableId="408308362">
    <w:abstractNumId w:val="0"/>
  </w:num>
  <w:num w:numId="37" w16cid:durableId="474566531">
    <w:abstractNumId w:val="5"/>
  </w:num>
  <w:num w:numId="38" w16cid:durableId="1896769603">
    <w:abstractNumId w:val="12"/>
  </w:num>
  <w:num w:numId="39" w16cid:durableId="2086998235">
    <w:abstractNumId w:val="37"/>
  </w:num>
  <w:num w:numId="40" w16cid:durableId="258951061">
    <w:abstractNumId w:val="18"/>
  </w:num>
  <w:num w:numId="41" w16cid:durableId="641735952">
    <w:abstractNumId w:val="17"/>
  </w:num>
  <w:num w:numId="42" w16cid:durableId="215170690">
    <w:abstractNumId w:val="34"/>
  </w:num>
  <w:num w:numId="43" w16cid:durableId="772700361">
    <w:abstractNumId w:val="31"/>
  </w:num>
  <w:num w:numId="44" w16cid:durableId="1862817365">
    <w:abstractNumId w:val="8"/>
  </w:num>
  <w:num w:numId="45" w16cid:durableId="910844320">
    <w:abstractNumId w:val="39"/>
  </w:num>
  <w:num w:numId="46" w16cid:durableId="11427692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C21"/>
    <w:rsid w:val="00072AF0"/>
    <w:rsid w:val="0007395F"/>
    <w:rsid w:val="00086013"/>
    <w:rsid w:val="00094FA6"/>
    <w:rsid w:val="000A7CEB"/>
    <w:rsid w:val="000C3004"/>
    <w:rsid w:val="000D1D22"/>
    <w:rsid w:val="000D269D"/>
    <w:rsid w:val="000D6570"/>
    <w:rsid w:val="000E4C51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0C28"/>
    <w:rsid w:val="001913BE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71A5D"/>
    <w:rsid w:val="002808F0"/>
    <w:rsid w:val="00294032"/>
    <w:rsid w:val="002959CC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47C46"/>
    <w:rsid w:val="00457F11"/>
    <w:rsid w:val="00460388"/>
    <w:rsid w:val="00474806"/>
    <w:rsid w:val="004753AB"/>
    <w:rsid w:val="00476E20"/>
    <w:rsid w:val="004874F5"/>
    <w:rsid w:val="004959AC"/>
    <w:rsid w:val="004A2F36"/>
    <w:rsid w:val="004C2755"/>
    <w:rsid w:val="004C4A90"/>
    <w:rsid w:val="004D2F7F"/>
    <w:rsid w:val="004D3E3A"/>
    <w:rsid w:val="004E165F"/>
    <w:rsid w:val="004F257F"/>
    <w:rsid w:val="0050258D"/>
    <w:rsid w:val="00512C5E"/>
    <w:rsid w:val="00522C1A"/>
    <w:rsid w:val="0054781B"/>
    <w:rsid w:val="00556011"/>
    <w:rsid w:val="00557FD4"/>
    <w:rsid w:val="00560B14"/>
    <w:rsid w:val="00560D26"/>
    <w:rsid w:val="0057357B"/>
    <w:rsid w:val="00577C87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061E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B3CBE"/>
    <w:rsid w:val="006D33C0"/>
    <w:rsid w:val="006D553D"/>
    <w:rsid w:val="006F67E7"/>
    <w:rsid w:val="00700C6B"/>
    <w:rsid w:val="00703FCB"/>
    <w:rsid w:val="00705E77"/>
    <w:rsid w:val="00721AE7"/>
    <w:rsid w:val="00725885"/>
    <w:rsid w:val="0073010D"/>
    <w:rsid w:val="00730412"/>
    <w:rsid w:val="0073178C"/>
    <w:rsid w:val="007345D4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2D9F"/>
    <w:rsid w:val="007B5595"/>
    <w:rsid w:val="007C2495"/>
    <w:rsid w:val="007C4842"/>
    <w:rsid w:val="007C7923"/>
    <w:rsid w:val="007D0A20"/>
    <w:rsid w:val="007D7C22"/>
    <w:rsid w:val="007E28EB"/>
    <w:rsid w:val="008016FE"/>
    <w:rsid w:val="008053E2"/>
    <w:rsid w:val="00806D2A"/>
    <w:rsid w:val="00812CEA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921399"/>
    <w:rsid w:val="009301BF"/>
    <w:rsid w:val="00933D54"/>
    <w:rsid w:val="009344E1"/>
    <w:rsid w:val="00951C0C"/>
    <w:rsid w:val="00957272"/>
    <w:rsid w:val="00961420"/>
    <w:rsid w:val="0096370D"/>
    <w:rsid w:val="009734FD"/>
    <w:rsid w:val="00974DEB"/>
    <w:rsid w:val="0098031F"/>
    <w:rsid w:val="00992D38"/>
    <w:rsid w:val="009943A2"/>
    <w:rsid w:val="009949ED"/>
    <w:rsid w:val="009B2E94"/>
    <w:rsid w:val="009B7ED5"/>
    <w:rsid w:val="009D6070"/>
    <w:rsid w:val="009E5CA9"/>
    <w:rsid w:val="009F7301"/>
    <w:rsid w:val="00A11377"/>
    <w:rsid w:val="00A1455C"/>
    <w:rsid w:val="00A174B2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D6C6A"/>
    <w:rsid w:val="00AE1E84"/>
    <w:rsid w:val="00AF055C"/>
    <w:rsid w:val="00AF0B90"/>
    <w:rsid w:val="00AF6205"/>
    <w:rsid w:val="00B05B42"/>
    <w:rsid w:val="00B260CE"/>
    <w:rsid w:val="00B4005B"/>
    <w:rsid w:val="00B502B2"/>
    <w:rsid w:val="00B5124A"/>
    <w:rsid w:val="00B51BF0"/>
    <w:rsid w:val="00B55EE1"/>
    <w:rsid w:val="00B61CE3"/>
    <w:rsid w:val="00B86EF5"/>
    <w:rsid w:val="00B8726F"/>
    <w:rsid w:val="00B9112C"/>
    <w:rsid w:val="00B977DC"/>
    <w:rsid w:val="00BB0A0A"/>
    <w:rsid w:val="00BC407A"/>
    <w:rsid w:val="00BE4904"/>
    <w:rsid w:val="00C106CC"/>
    <w:rsid w:val="00C15C8B"/>
    <w:rsid w:val="00C2134D"/>
    <w:rsid w:val="00C3274B"/>
    <w:rsid w:val="00C6452C"/>
    <w:rsid w:val="00C8003C"/>
    <w:rsid w:val="00CC6790"/>
    <w:rsid w:val="00CF136F"/>
    <w:rsid w:val="00CF427E"/>
    <w:rsid w:val="00D06763"/>
    <w:rsid w:val="00D16970"/>
    <w:rsid w:val="00D173B8"/>
    <w:rsid w:val="00D20782"/>
    <w:rsid w:val="00D26CC4"/>
    <w:rsid w:val="00D32B28"/>
    <w:rsid w:val="00D401B3"/>
    <w:rsid w:val="00D47B4A"/>
    <w:rsid w:val="00D556EF"/>
    <w:rsid w:val="00D70082"/>
    <w:rsid w:val="00D727A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461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761D6"/>
    <w:rsid w:val="00F97D0E"/>
    <w:rsid w:val="00FB322F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806D2A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806D2A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806D2A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806D2A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806D2A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06D2A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D2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06D2A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806D2A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0">
    <w:name w:val="B0"/>
    <w:basedOn w:val="ILF-Standard"/>
    <w:uiPriority w:val="1"/>
    <w:qFormat/>
    <w:locked/>
    <w:rsid w:val="00806D2A"/>
    <w:pPr>
      <w:numPr>
        <w:numId w:val="35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806D2A"/>
    <w:pPr>
      <w:numPr>
        <w:numId w:val="36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806D2A"/>
    <w:pPr>
      <w:numPr>
        <w:numId w:val="37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806D2A"/>
    <w:pPr>
      <w:numPr>
        <w:numId w:val="38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806D2A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806D2A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806D2A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806D2A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806D2A"/>
    <w:pPr>
      <w:numPr>
        <w:numId w:val="39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806D2A"/>
    <w:pPr>
      <w:numPr>
        <w:numId w:val="40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806D2A"/>
    <w:pPr>
      <w:numPr>
        <w:numId w:val="41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806D2A"/>
    <w:pPr>
      <w:numPr>
        <w:numId w:val="42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806D2A"/>
    <w:pPr>
      <w:numPr>
        <w:numId w:val="4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806D2A"/>
    <w:pPr>
      <w:numPr>
        <w:numId w:val="4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806D2A"/>
    <w:pPr>
      <w:numPr>
        <w:numId w:val="4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806D2A"/>
    <w:pPr>
      <w:numPr>
        <w:numId w:val="4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806D2A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806D2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806D2A"/>
    <w:pPr>
      <w:numPr>
        <w:numId w:val="34"/>
      </w:numPr>
    </w:pPr>
  </w:style>
  <w:style w:type="paragraph" w:customStyle="1" w:styleId="ILF-Color">
    <w:name w:val="ILF-Color"/>
    <w:basedOn w:val="ILF-Standard"/>
    <w:uiPriority w:val="10"/>
    <w:qFormat/>
    <w:rsid w:val="00806D2A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806D2A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806D2A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26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Magdalena Chodorska</cp:lastModifiedBy>
  <cp:revision>9</cp:revision>
  <cp:lastPrinted>2025-01-27T11:21:00Z</cp:lastPrinted>
  <dcterms:created xsi:type="dcterms:W3CDTF">2024-07-25T11:55:00Z</dcterms:created>
  <dcterms:modified xsi:type="dcterms:W3CDTF">2025-01-31T10:33:00Z</dcterms:modified>
</cp:coreProperties>
</file>