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A69B87" w14:textId="48F0803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w:t>
      </w:r>
      <w:r w:rsidR="00372E6B">
        <w:rPr>
          <w:rFonts w:ascii="Cambria" w:hAnsi="Cambria" w:cs="Arial"/>
          <w:b/>
          <w:bCs/>
          <w:sz w:val="22"/>
          <w:szCs w:val="22"/>
        </w:rPr>
        <w:t>.1</w:t>
      </w:r>
      <w:r>
        <w:rPr>
          <w:rFonts w:ascii="Cambria" w:hAnsi="Cambria" w:cs="Arial"/>
          <w:b/>
          <w:bCs/>
          <w:sz w:val="22"/>
          <w:szCs w:val="22"/>
        </w:rPr>
        <w:t xml:space="preserve">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5851EE6D"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Umowa nr ______________________________________________</w:t>
      </w:r>
    </w:p>
    <w:p w14:paraId="2FA797C7" w14:textId="77777777" w:rsidR="00372E6B" w:rsidRDefault="00372E6B" w:rsidP="00372E6B">
      <w:pPr>
        <w:suppressAutoHyphens w:val="0"/>
        <w:jc w:val="center"/>
        <w:rPr>
          <w:rFonts w:ascii="Cambria" w:hAnsi="Cambria" w:cs="Arial"/>
          <w:sz w:val="22"/>
          <w:szCs w:val="22"/>
          <w:lang w:eastAsia="pl-PL"/>
        </w:rPr>
      </w:pPr>
      <w:r w:rsidRPr="008E6E38">
        <w:rPr>
          <w:rFonts w:ascii="Cambria" w:hAnsi="Cambria" w:cs="Arial"/>
          <w:i/>
          <w:iCs/>
          <w:sz w:val="22"/>
          <w:szCs w:val="22"/>
        </w:rPr>
        <w:t>(SA.270.</w:t>
      </w:r>
      <w:r w:rsidRPr="00A6255E">
        <w:rPr>
          <w:rFonts w:ascii="Cambria" w:hAnsi="Cambria" w:cs="Arial"/>
          <w:i/>
          <w:iCs/>
          <w:sz w:val="22"/>
          <w:szCs w:val="22"/>
        </w:rPr>
        <w:t>2</w:t>
      </w:r>
      <w:r w:rsidRPr="008E6E38">
        <w:rPr>
          <w:rFonts w:ascii="Cambria" w:hAnsi="Cambria" w:cs="Arial"/>
          <w:i/>
          <w:iCs/>
          <w:sz w:val="22"/>
          <w:szCs w:val="22"/>
        </w:rPr>
        <w:t>.</w:t>
      </w:r>
      <w:r w:rsidRPr="00A6255E">
        <w:rPr>
          <w:rFonts w:ascii="Cambria" w:hAnsi="Cambria" w:cs="Arial"/>
          <w:i/>
          <w:iCs/>
          <w:sz w:val="22"/>
          <w:szCs w:val="22"/>
        </w:rPr>
        <w:t>4</w:t>
      </w:r>
      <w:r w:rsidRPr="008E6E38">
        <w:rPr>
          <w:rFonts w:ascii="Cambria" w:hAnsi="Cambria" w:cs="Arial"/>
          <w:i/>
          <w:iCs/>
          <w:sz w:val="22"/>
          <w:szCs w:val="22"/>
        </w:rPr>
        <w:t>.2021)</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5E797FD5" w14:textId="77777777" w:rsidR="00372E6B" w:rsidRPr="00372E6B" w:rsidRDefault="00372E6B" w:rsidP="00372E6B">
      <w:pPr>
        <w:suppressAutoHyphens w:val="0"/>
        <w:spacing w:before="120"/>
        <w:jc w:val="both"/>
        <w:rPr>
          <w:rFonts w:ascii="Cambria" w:hAnsi="Cambria" w:cs="Arial"/>
          <w:sz w:val="22"/>
          <w:szCs w:val="22"/>
          <w:lang w:eastAsia="pl-PL"/>
        </w:rPr>
      </w:pPr>
      <w:r w:rsidRPr="00372E6B">
        <w:rPr>
          <w:rFonts w:ascii="Cambria" w:hAnsi="Cambria" w:cs="Arial"/>
          <w:b/>
          <w:bCs/>
          <w:sz w:val="22"/>
          <w:szCs w:val="22"/>
          <w:lang w:eastAsia="pl-PL"/>
        </w:rPr>
        <w:t>Skarbem Państwa – Państwowym Gospodarstwem Leśnym Lasy Państwowe Nadleśnictwem Solec Kujawski</w:t>
      </w:r>
      <w:r w:rsidRPr="00372E6B">
        <w:rPr>
          <w:rFonts w:ascii="Cambria" w:hAnsi="Cambria" w:cs="Arial"/>
          <w:sz w:val="22"/>
          <w:szCs w:val="22"/>
          <w:lang w:eastAsia="pl-PL"/>
        </w:rPr>
        <w:t xml:space="preserve"> z siedzibą w Solcu Kujawskim („Zamawiający”),</w:t>
      </w:r>
    </w:p>
    <w:p w14:paraId="7629F301" w14:textId="77777777" w:rsidR="00372E6B" w:rsidRPr="00372E6B" w:rsidRDefault="00372E6B" w:rsidP="00372E6B">
      <w:pPr>
        <w:suppressAutoHyphens w:val="0"/>
        <w:spacing w:before="120"/>
        <w:jc w:val="both"/>
        <w:rPr>
          <w:rFonts w:ascii="Cambria" w:hAnsi="Cambria" w:cs="Arial"/>
          <w:sz w:val="22"/>
          <w:szCs w:val="22"/>
          <w:lang w:eastAsia="pl-PL"/>
        </w:rPr>
      </w:pPr>
      <w:r w:rsidRPr="00372E6B">
        <w:rPr>
          <w:rFonts w:ascii="Cambria" w:hAnsi="Cambria" w:cs="Arial"/>
          <w:sz w:val="22"/>
          <w:szCs w:val="22"/>
          <w:lang w:eastAsia="pl-PL"/>
        </w:rPr>
        <w:t xml:space="preserve">ul. Leśna 64; </w:t>
      </w:r>
    </w:p>
    <w:p w14:paraId="425C6B65" w14:textId="77777777" w:rsidR="00372E6B" w:rsidRPr="00372E6B" w:rsidRDefault="00372E6B" w:rsidP="00372E6B">
      <w:pPr>
        <w:suppressAutoHyphens w:val="0"/>
        <w:spacing w:before="120"/>
        <w:jc w:val="both"/>
        <w:rPr>
          <w:rFonts w:ascii="Cambria" w:hAnsi="Cambria" w:cs="Arial"/>
          <w:sz w:val="22"/>
          <w:szCs w:val="22"/>
          <w:lang w:eastAsia="pl-PL"/>
        </w:rPr>
      </w:pPr>
      <w:r w:rsidRPr="00372E6B">
        <w:rPr>
          <w:rFonts w:ascii="Cambria" w:hAnsi="Cambria" w:cs="Arial"/>
          <w:sz w:val="22"/>
          <w:szCs w:val="22"/>
          <w:lang w:eastAsia="pl-PL"/>
        </w:rPr>
        <w:t>86 - 050 Solec Kujawski,</w:t>
      </w:r>
    </w:p>
    <w:p w14:paraId="1450437E" w14:textId="6E90C93F" w:rsidR="0013110C" w:rsidRDefault="00372E6B" w:rsidP="00372E6B">
      <w:pPr>
        <w:suppressAutoHyphens w:val="0"/>
        <w:spacing w:before="120"/>
        <w:jc w:val="both"/>
        <w:rPr>
          <w:rFonts w:ascii="Cambria" w:hAnsi="Cambria" w:cs="Arial"/>
          <w:sz w:val="22"/>
          <w:szCs w:val="22"/>
          <w:lang w:eastAsia="pl-PL"/>
        </w:rPr>
      </w:pPr>
      <w:r w:rsidRPr="00372E6B">
        <w:rPr>
          <w:rFonts w:ascii="Cambria" w:hAnsi="Cambria" w:cs="Arial"/>
          <w:sz w:val="22"/>
          <w:szCs w:val="22"/>
          <w:lang w:eastAsia="pl-PL"/>
        </w:rPr>
        <w:t>NIP 554 031 55 37, REGON 090550756,</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w:t>
      </w:r>
      <w:r>
        <w:rPr>
          <w:rFonts w:ascii="Cambria" w:hAnsi="Cambria" w:cs="Arial"/>
          <w:sz w:val="22"/>
          <w:szCs w:val="22"/>
          <w:lang w:eastAsia="pl-PL"/>
        </w:rPr>
        <w:lastRenderedPageBreak/>
        <w:t xml:space="preserve">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„Wykonawcy”):</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4D94CC2"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zaś wspólnie zwanymi dalej „Stronami”,</w:t>
      </w:r>
    </w:p>
    <w:p w14:paraId="5F62883D" w14:textId="77777777" w:rsidR="0013110C" w:rsidRDefault="0013110C" w:rsidP="00225ACD">
      <w:pPr>
        <w:suppressAutoHyphens w:val="0"/>
        <w:spacing w:before="120"/>
        <w:jc w:val="both"/>
        <w:rPr>
          <w:rFonts w:ascii="Cambria" w:hAnsi="Cambria" w:cs="Arial"/>
          <w:sz w:val="22"/>
          <w:szCs w:val="22"/>
          <w:lang w:eastAsia="pl-PL"/>
        </w:rPr>
      </w:pPr>
    </w:p>
    <w:p w14:paraId="62117D3A" w14:textId="2BE5A259"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DD60EF" w:rsidRPr="00DD60EF">
        <w:rPr>
          <w:rFonts w:ascii="Cambria" w:hAnsi="Cambria" w:cs="Arial"/>
          <w:bCs/>
          <w:sz w:val="22"/>
          <w:szCs w:val="22"/>
          <w:lang w:eastAsia="pl-PL"/>
        </w:rPr>
        <w:t>Wykonywanie usług leśnych z zakresu gospodarki szkółkarskiej na terenie Nadleśnictwa ________________________w roku _______________________ (Szkółka leśna _______________________)</w:t>
      </w:r>
      <w:r w:rsidR="00DD60EF">
        <w:rPr>
          <w:rFonts w:ascii="Cambria" w:hAnsi="Cambria" w:cs="Arial"/>
          <w:bCs/>
          <w:sz w:val="22"/>
          <w:szCs w:val="22"/>
          <w:lang w:eastAsia="pl-PL"/>
        </w:rPr>
        <w:t xml:space="preserve"> </w:t>
      </w:r>
      <w:r>
        <w:rPr>
          <w:rFonts w:ascii="Cambria" w:hAnsi="Cambria" w:cs="Arial"/>
          <w:sz w:val="22"/>
          <w:szCs w:val="22"/>
          <w:lang w:eastAsia="pl-PL"/>
        </w:rPr>
        <w:t xml:space="preserve">przeprowadzonym w trybie _____________________ („Postępowanie”), na podstawie przepisów ustawy z dnia </w:t>
      </w:r>
      <w:r>
        <w:rPr>
          <w:rFonts w:ascii="Cambria" w:hAnsi="Cambria" w:cs="Arial"/>
          <w:sz w:val="22"/>
          <w:szCs w:val="22"/>
          <w:lang w:val="en-US" w:eastAsia="pl-PL"/>
        </w:rPr>
        <w:t xml:space="preserve">11 września 2019 r. </w:t>
      </w:r>
      <w:r>
        <w:rPr>
          <w:rFonts w:ascii="Cambria" w:hAnsi="Cambria" w:cs="Arial"/>
          <w:sz w:val="22"/>
          <w:szCs w:val="22"/>
          <w:lang w:eastAsia="pl-PL"/>
        </w:rPr>
        <w:t xml:space="preserve"> Prawo zamówień publicznych </w:t>
      </w:r>
      <w:r>
        <w:rPr>
          <w:rFonts w:ascii="Cambria" w:hAnsi="Cambria" w:cs="Arial"/>
          <w:sz w:val="22"/>
          <w:szCs w:val="22"/>
          <w:lang w:val="en-US" w:eastAsia="pl-PL"/>
        </w:rPr>
        <w:t>(</w:t>
      </w:r>
      <w:r w:rsidR="0092759C" w:rsidRPr="0092759C">
        <w:rPr>
          <w:rFonts w:ascii="Cambria" w:hAnsi="Cambria" w:cs="Arial"/>
          <w:sz w:val="22"/>
          <w:szCs w:val="22"/>
          <w:lang w:eastAsia="pl-PL"/>
        </w:rPr>
        <w:t>tekst jedn.: Dz. U. z 2021 r. poz. 1129 z późn. zm</w:t>
      </w:r>
      <w:r>
        <w:rPr>
          <w:rFonts w:ascii="Cambria" w:hAnsi="Cambria" w:cs="Arial"/>
          <w:sz w:val="22"/>
          <w:szCs w:val="22"/>
          <w:lang w:val="en-US" w:eastAsia="pl-PL"/>
        </w:rPr>
        <w:t>.</w:t>
      </w:r>
      <w:r w:rsidR="0092759C">
        <w:rPr>
          <w:rFonts w:ascii="Cambria" w:hAnsi="Cambria" w:cs="Arial"/>
          <w:sz w:val="22"/>
          <w:szCs w:val="22"/>
          <w:lang w:val="en-US" w:eastAsia="pl-PL"/>
        </w:rPr>
        <w:t xml:space="preserve"> </w:t>
      </w:r>
      <w:r>
        <w:rPr>
          <w:rFonts w:ascii="Cambria" w:hAnsi="Cambria" w:cs="Arial"/>
          <w:sz w:val="22"/>
          <w:szCs w:val="22"/>
          <w:lang w:eastAsia="pl-PL"/>
        </w:rPr>
        <w:t>– „PZP”), została zawarta umowa („Umowa”) następującej treści:</w:t>
      </w:r>
    </w:p>
    <w:p w14:paraId="53FDF794" w14:textId="77777777" w:rsidR="0013110C" w:rsidRDefault="0013110C" w:rsidP="00225ACD">
      <w:pPr>
        <w:suppressAutoHyphens w:val="0"/>
        <w:spacing w:before="120"/>
        <w:jc w:val="center"/>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w:t>
      </w:r>
      <w:r>
        <w:rPr>
          <w:rFonts w:ascii="Cambria" w:hAnsi="Cambria" w:cs="Arial"/>
          <w:b/>
          <w:sz w:val="22"/>
          <w:szCs w:val="22"/>
          <w:lang w:eastAsia="pl-PL"/>
        </w:rPr>
        <w:br/>
        <w:t>Przedmiot i zakres Umowy</w:t>
      </w:r>
    </w:p>
    <w:p w14:paraId="689D5875" w14:textId="1AA656C8" w:rsidR="0013110C" w:rsidRDefault="00DD60EF"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D60EF">
        <w:rPr>
          <w:rFonts w:ascii="Cambria" w:hAnsi="Cambria" w:cs="Arial"/>
          <w:sz w:val="22"/>
          <w:szCs w:val="22"/>
          <w:lang w:eastAsia="pl-PL"/>
        </w:rPr>
        <w:t xml:space="preserve">Zamawiający zleca, a Wykonawca przyjmuje do wykonania </w:t>
      </w:r>
      <w:r w:rsidRPr="00DD60EF">
        <w:rPr>
          <w:rFonts w:ascii="Cambria" w:hAnsi="Cambria" w:cs="Arial"/>
          <w:bCs/>
          <w:sz w:val="22"/>
          <w:szCs w:val="22"/>
          <w:lang w:eastAsia="pl-PL"/>
        </w:rPr>
        <w:t>usługi leśne z zakresu gospodarki szkółkarskiej</w:t>
      </w:r>
      <w:r w:rsidR="00727177">
        <w:rPr>
          <w:rFonts w:ascii="Cambria" w:hAnsi="Cambria" w:cs="Arial"/>
          <w:bCs/>
          <w:sz w:val="22"/>
          <w:szCs w:val="22"/>
          <w:lang w:eastAsia="pl-PL"/>
        </w:rPr>
        <w:t>,</w:t>
      </w:r>
      <w:r w:rsidRPr="00DD60EF">
        <w:rPr>
          <w:rFonts w:ascii="Cambria" w:hAnsi="Cambria" w:cs="Arial"/>
          <w:bCs/>
          <w:sz w:val="22"/>
          <w:szCs w:val="22"/>
          <w:lang w:eastAsia="pl-PL"/>
        </w:rPr>
        <w:t xml:space="preserve"> </w:t>
      </w:r>
      <w:r w:rsidR="00727177">
        <w:rPr>
          <w:rFonts w:ascii="Cambria" w:hAnsi="Cambria" w:cs="Arial"/>
          <w:sz w:val="22"/>
          <w:szCs w:val="22"/>
          <w:lang w:eastAsia="pl-PL"/>
        </w:rPr>
        <w:t>polegające na wykonaniu zamówienia pn.: „</w:t>
      </w:r>
      <w:r w:rsidR="00727177" w:rsidRPr="00727177">
        <w:rPr>
          <w:rFonts w:ascii="Cambria" w:hAnsi="Cambria" w:cs="Arial"/>
          <w:b/>
          <w:bCs/>
          <w:sz w:val="22"/>
          <w:szCs w:val="22"/>
          <w:lang w:eastAsia="pl-PL"/>
        </w:rPr>
        <w:t>Wykonywanie usług z zakresu gospodarki</w:t>
      </w:r>
      <w:r w:rsidR="00727177">
        <w:rPr>
          <w:rFonts w:ascii="Cambria" w:hAnsi="Cambria" w:cs="Arial"/>
          <w:b/>
          <w:bCs/>
          <w:sz w:val="22"/>
          <w:szCs w:val="22"/>
          <w:lang w:eastAsia="pl-PL"/>
        </w:rPr>
        <w:t xml:space="preserve"> </w:t>
      </w:r>
      <w:r w:rsidR="00727177" w:rsidRPr="00727177">
        <w:rPr>
          <w:rFonts w:ascii="Cambria" w:hAnsi="Cambria" w:cs="Arial"/>
          <w:b/>
          <w:bCs/>
          <w:sz w:val="22"/>
          <w:szCs w:val="22"/>
          <w:lang w:eastAsia="pl-PL"/>
        </w:rPr>
        <w:t xml:space="preserve">szkółkarskiej </w:t>
      </w:r>
      <w:r w:rsidRPr="00727177">
        <w:rPr>
          <w:rFonts w:ascii="Cambria" w:hAnsi="Cambria" w:cs="Arial"/>
          <w:b/>
          <w:bCs/>
          <w:sz w:val="22"/>
          <w:szCs w:val="22"/>
          <w:lang w:eastAsia="pl-PL"/>
        </w:rPr>
        <w:t>na terenie</w:t>
      </w:r>
      <w:r w:rsidRPr="00DD60EF">
        <w:rPr>
          <w:rFonts w:ascii="Cambria" w:hAnsi="Cambria" w:cs="Arial"/>
          <w:bCs/>
          <w:sz w:val="22"/>
          <w:szCs w:val="22"/>
          <w:lang w:eastAsia="pl-PL"/>
        </w:rPr>
        <w:t xml:space="preserve"> </w:t>
      </w:r>
      <w:r w:rsidR="00372E6B" w:rsidRPr="00A6255E">
        <w:rPr>
          <w:rFonts w:ascii="Cambria" w:hAnsi="Cambria" w:cs="Arial"/>
          <w:b/>
          <w:bCs/>
          <w:sz w:val="22"/>
          <w:szCs w:val="22"/>
          <w:lang w:eastAsia="pl-PL"/>
        </w:rPr>
        <w:t xml:space="preserve">Nadleśnictwa Solec Kujawski w roku 2022 nr SA.270.2.4.2021 na </w:t>
      </w:r>
      <w:r w:rsidR="00372E6B" w:rsidRPr="00C24EAB">
        <w:rPr>
          <w:rFonts w:ascii="Cambria" w:hAnsi="Cambria" w:cs="Arial"/>
          <w:b/>
          <w:bCs/>
          <w:sz w:val="22"/>
          <w:szCs w:val="22"/>
          <w:lang w:eastAsia="pl-PL"/>
        </w:rPr>
        <w:t>Pakiet __________</w:t>
      </w:r>
      <w:r w:rsidRPr="00DD60EF">
        <w:rPr>
          <w:rFonts w:ascii="Cambria" w:hAnsi="Cambria" w:cs="Arial"/>
          <w:bCs/>
          <w:sz w:val="22"/>
          <w:szCs w:val="22"/>
          <w:lang w:eastAsia="pl-PL"/>
        </w:rPr>
        <w:t xml:space="preserve"> </w:t>
      </w:r>
      <w:r w:rsidRPr="00DD60EF">
        <w:rPr>
          <w:rFonts w:ascii="Cambria" w:hAnsi="Cambria" w:cs="Arial"/>
          <w:sz w:val="22"/>
          <w:szCs w:val="22"/>
          <w:lang w:eastAsia="pl-PL"/>
        </w:rPr>
        <w:t>(Szkółka Leśna _________________)</w:t>
      </w:r>
      <w:r w:rsidR="00727177">
        <w:rPr>
          <w:rFonts w:ascii="Cambria" w:hAnsi="Cambria" w:cs="Arial"/>
          <w:sz w:val="22"/>
          <w:szCs w:val="22"/>
          <w:lang w:eastAsia="pl-PL"/>
        </w:rPr>
        <w:t>”</w:t>
      </w:r>
      <w:r w:rsidRPr="00DD60EF">
        <w:rPr>
          <w:rFonts w:ascii="Cambria" w:hAnsi="Cambria" w:cs="Arial"/>
          <w:sz w:val="22"/>
          <w:szCs w:val="22"/>
          <w:lang w:eastAsia="pl-PL"/>
        </w:rPr>
        <w:t xml:space="preserve"> </w:t>
      </w:r>
      <w:r w:rsidR="0013110C">
        <w:rPr>
          <w:rFonts w:ascii="Cambria" w:hAnsi="Cambria" w:cs="Arial"/>
          <w:sz w:val="22"/>
          <w:szCs w:val="22"/>
          <w:lang w:eastAsia="pl-PL"/>
        </w:rPr>
        <w:t>(„Przedmiot Umowy”).</w:t>
      </w:r>
    </w:p>
    <w:p w14:paraId="2345EFED" w14:textId="77777777" w:rsidR="005D6E9D" w:rsidRDefault="005D6E9D" w:rsidP="005D6E9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Pr>
          <w:rFonts w:ascii="Cambria" w:hAnsi="Cambria" w:cs="Arial"/>
          <w:sz w:val="22"/>
          <w:szCs w:val="22"/>
          <w:lang w:val="en-US" w:eastAsia="pl-PL"/>
        </w:rPr>
        <w:t xml:space="preserve">i </w:t>
      </w:r>
      <w:r>
        <w:rPr>
          <w:rFonts w:ascii="Cambria" w:hAnsi="Cambria" w:cs="Arial"/>
          <w:sz w:val="22"/>
          <w:szCs w:val="22"/>
          <w:lang w:eastAsia="pl-PL"/>
        </w:rPr>
        <w:t>warunków zamówienia dla Postępowania („SWZ”). SWZ stanowi Załącznik Nr 1 do Umowy.</w:t>
      </w:r>
    </w:p>
    <w:p w14:paraId="77576115" w14:textId="3FD4E9B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w:t>
      </w:r>
    </w:p>
    <w:p w14:paraId="6B86AE20" w14:textId="40051914"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3F8D0FB2" w14:textId="635BF138"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Zwiększenie ilości prac nie oznacza wprowadzenia nowych prac, nieobjętych Przedmiotem Umowy. Należy je rozumieć jako zwiększenie ilości prac w jednej lokalizacji (adresie leśnym) na Obszarze Realizacji (w tym również w lokalizacjach</w:t>
      </w:r>
      <w:r>
        <w:t xml:space="preserve"> </w:t>
      </w:r>
      <w:r>
        <w:rPr>
          <w:rFonts w:ascii="Cambria" w:hAnsi="Cambria" w:cs="Arial"/>
          <w:bCs/>
          <w:sz w:val="22"/>
          <w:szCs w:val="22"/>
          <w:lang w:eastAsia="en-US"/>
        </w:rPr>
        <w:t xml:space="preserve">na Obszarze Realizacji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w:t>
      </w:r>
    </w:p>
    <w:bookmarkEnd w:id="2"/>
    <w:p w14:paraId="21A007D1" w14:textId="021954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r>
        <w:rPr>
          <w:rFonts w:ascii="Cambria" w:hAnsi="Cambria" w:cs="Arial"/>
          <w:i/>
          <w:iCs/>
          <w:sz w:val="22"/>
          <w:szCs w:val="22"/>
          <w:lang w:eastAsia="pl-PL"/>
        </w:rPr>
        <w:t>Forest Stewardship Council</w:t>
      </w:r>
      <w:r>
        <w:rPr>
          <w:rFonts w:ascii="Cambria" w:hAnsi="Cambria" w:cs="Arial"/>
          <w:sz w:val="22"/>
          <w:szCs w:val="22"/>
          <w:lang w:eastAsia="pl-PL"/>
        </w:rPr>
        <w:t xml:space="preserve">) oraz </w:t>
      </w:r>
      <w:r>
        <w:rPr>
          <w:rFonts w:ascii="Cambria" w:hAnsi="Cambria"/>
          <w:sz w:val="22"/>
          <w:szCs w:val="22"/>
          <w:lang w:eastAsia="pl-PL"/>
        </w:rPr>
        <w:t>PEFC Council (</w:t>
      </w:r>
      <w:r>
        <w:rPr>
          <w:rFonts w:ascii="Cambria" w:hAnsi="Cambria"/>
          <w:i/>
          <w:iCs/>
          <w:sz w:val="22"/>
          <w:szCs w:val="22"/>
          <w:lang w:eastAsia="pl-PL"/>
        </w:rPr>
        <w:t>Programme for the Endorsement of Forest Certification Schemes</w:t>
      </w:r>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sidRPr="00A83673">
        <w:rPr>
          <w:rFonts w:ascii="Cambria" w:hAnsi="Cambria" w:cs="Arial"/>
          <w:i/>
          <w:iCs/>
          <w:sz w:val="22"/>
          <w:szCs w:val="22"/>
          <w:lang w:eastAsia="pl-PL"/>
        </w:rPr>
        <w:t>Forest Stewardship Council</w:t>
      </w:r>
      <w:r>
        <w:rPr>
          <w:rFonts w:ascii="Cambria" w:hAnsi="Cambria" w:cs="Arial"/>
          <w:sz w:val="22"/>
          <w:szCs w:val="22"/>
          <w:lang w:eastAsia="pl-PL"/>
        </w:rPr>
        <w:t>) oraz PEFC Council (</w:t>
      </w:r>
      <w:r w:rsidRPr="00A83673">
        <w:rPr>
          <w:rFonts w:ascii="Cambria" w:hAnsi="Cambria" w:cs="Arial"/>
          <w:i/>
          <w:iCs/>
          <w:sz w:val="22"/>
          <w:szCs w:val="22"/>
          <w:lang w:eastAsia="pl-PL"/>
        </w:rPr>
        <w:t>Programme for the Endorsement of Forest Certification Schemes</w:t>
      </w:r>
      <w:r>
        <w:rPr>
          <w:rFonts w:ascii="Cambria" w:hAnsi="Cambria" w:cs="Arial"/>
          <w:sz w:val="22"/>
          <w:szCs w:val="22"/>
          <w:lang w:eastAsia="pl-PL"/>
        </w:rPr>
        <w:t xml:space="preserve">) w zakresie certyfikacji w trakcie realizacji Przedmiotu Umowy. </w:t>
      </w:r>
    </w:p>
    <w:p w14:paraId="0117557F"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 ramach realizacji Umowy Zamawiający jest uprawniony zlecić Wykonawcy dodatkowy zakres rzeczowy w stosunku do łącznej ilości wszystkich czynności wycenionych w każdej z pozycji kosztorysu ofertowego stanowiącego część Oferty, („Opcja”).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5768C577" w14:textId="760CECBC"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wystąpienia potrzeby zwiększenia zakresu rzeczowego usług stanowiących przedmiot zamówienia na skutek warunków przyrodniczych</w:t>
      </w:r>
      <w:r w:rsidR="00BB4CD6">
        <w:rPr>
          <w:rFonts w:ascii="Cambria" w:hAnsi="Cambria" w:cs="Arial"/>
          <w:sz w:val="22"/>
          <w:szCs w:val="22"/>
        </w:rPr>
        <w:t>, klimatycznych</w:t>
      </w:r>
      <w:r>
        <w:rPr>
          <w:rFonts w:ascii="Cambria" w:hAnsi="Cambria" w:cs="Arial"/>
          <w:sz w:val="22"/>
          <w:szCs w:val="22"/>
        </w:rPr>
        <w:t xml:space="preserve"> bądź atmosferycznych, </w:t>
      </w:r>
    </w:p>
    <w:p w14:paraId="696C4C21"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zmian na rynku sprzedaży drewna lub powierzenia Zamawiającemu nowych zadań gospodarczych lub publicznych, </w:t>
      </w:r>
    </w:p>
    <w:p w14:paraId="7AB18F63"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p>
    <w:p w14:paraId="08D6BD68" w14:textId="77777777" w:rsidR="00AA728F" w:rsidRPr="00976918"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powierzania wykonawcy prac stanowiących wykonawstwo zastępcze w stosunku do prac realizowanych przez innego wykonawcę. </w:t>
      </w:r>
    </w:p>
    <w:p w14:paraId="312CFCC0"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25FBB148"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92E253D" w:rsidR="00CE0976" w:rsidRDefault="00CE0976" w:rsidP="000A57AB">
      <w:pPr>
        <w:suppressAutoHyphens w:val="0"/>
        <w:spacing w:before="120"/>
        <w:ind w:left="567"/>
        <w:jc w:val="both"/>
        <w:rPr>
          <w:rFonts w:ascii="Cambria" w:hAnsi="Cambria" w:cs="Arial"/>
          <w:sz w:val="22"/>
          <w:szCs w:val="22"/>
          <w:lang w:eastAsia="pl-PL"/>
        </w:rPr>
      </w:pPr>
    </w:p>
    <w:p w14:paraId="7AAF9740" w14:textId="77777777" w:rsidR="00214356" w:rsidRPr="008636FA" w:rsidRDefault="0021435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lastRenderedPageBreak/>
        <w:t>§ 2</w:t>
      </w:r>
      <w:r>
        <w:rPr>
          <w:rFonts w:ascii="Cambria" w:hAnsi="Cambria" w:cs="Arial"/>
          <w:b/>
          <w:color w:val="000000"/>
          <w:sz w:val="22"/>
          <w:szCs w:val="22"/>
          <w:lang w:eastAsia="pl-PL"/>
        </w:rPr>
        <w:br/>
        <w:t>Zlecanie prac</w:t>
      </w:r>
    </w:p>
    <w:p w14:paraId="4F71373E" w14:textId="43CCD50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oraz informacje dotyczące bezpieczeństwa i ochrony przyrody.</w:t>
      </w:r>
      <w:r w:rsidR="003B4A6C">
        <w:rPr>
          <w:rFonts w:ascii="Cambria" w:hAnsi="Cambria" w:cs="Arial"/>
          <w:sz w:val="22"/>
          <w:szCs w:val="22"/>
          <w:lang w:eastAsia="pl-PL"/>
        </w:rPr>
        <w:t xml:space="preserve"> </w:t>
      </w:r>
    </w:p>
    <w:p w14:paraId="456132C5" w14:textId="2416088D"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1D6FA4EF" w14:textId="2E328193"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852BA1">
        <w:rPr>
          <w:rFonts w:ascii="Cambria" w:hAnsi="Cambria"/>
          <w:sz w:val="22"/>
          <w:szCs w:val="22"/>
          <w:lang w:eastAsia="pl-PL"/>
        </w:rPr>
        <w:t>0</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52E7738D"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77777777" w:rsidR="0013110C" w:rsidRDefault="0013110C" w:rsidP="00225ACD">
      <w:pPr>
        <w:suppressAutoHyphens w:val="0"/>
        <w:spacing w:before="120"/>
        <w:ind w:left="1134" w:hanging="567"/>
        <w:jc w:val="both"/>
        <w:rPr>
          <w:rFonts w:ascii="Cambria" w:hAnsi="Cambria"/>
          <w:sz w:val="22"/>
          <w:szCs w:val="22"/>
          <w:lang w:eastAsia="pl-PL"/>
        </w:rPr>
      </w:pPr>
      <w:r>
        <w:rPr>
          <w:rFonts w:ascii="Cambria" w:hAnsi="Cambria"/>
          <w:sz w:val="22"/>
          <w:szCs w:val="22"/>
          <w:lang w:eastAsia="pl-PL"/>
        </w:rPr>
        <w:t>3)</w:t>
      </w:r>
      <w:r>
        <w:rPr>
          <w:rFonts w:ascii="Cambria" w:hAnsi="Cambria"/>
          <w:sz w:val="22"/>
          <w:szCs w:val="22"/>
          <w:lang w:eastAsia="pl-PL"/>
        </w:rPr>
        <w:tab/>
        <w:t xml:space="preserve">faxem na numer ________________.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62A1BEC4"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7AF8BADA" w14:textId="7220414A" w:rsidR="0013110C" w:rsidRDefault="0013110C" w:rsidP="00225ACD">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AD3A9D">
        <w:rPr>
          <w:rFonts w:ascii="Cambria" w:hAnsi="Cambria"/>
          <w:sz w:val="22"/>
          <w:szCs w:val="22"/>
          <w:lang w:eastAsia="pl-PL"/>
        </w:rPr>
        <w:t>4</w:t>
      </w:r>
      <w:r w:rsidR="003342DD">
        <w:rPr>
          <w:rFonts w:ascii="Cambria" w:hAnsi="Cambria"/>
          <w:sz w:val="22"/>
          <w:szCs w:val="22"/>
          <w:lang w:eastAsia="pl-PL"/>
        </w:rPr>
        <w:t xml:space="preserve"> </w:t>
      </w:r>
      <w:r>
        <w:rPr>
          <w:rFonts w:ascii="Cambria" w:hAnsi="Cambria"/>
          <w:sz w:val="22"/>
          <w:szCs w:val="22"/>
          <w:lang w:eastAsia="pl-PL"/>
        </w:rPr>
        <w:t>pkt 2 lub pkt 3.</w:t>
      </w:r>
    </w:p>
    <w:p w14:paraId="3325438B"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Dopuszcza się modyfikację Zlecenia po jego przekazaniu, jeżeli wystąpią szczególne okoliczności uzasadniające taką modyfikację. </w:t>
      </w:r>
    </w:p>
    <w:p w14:paraId="379CF93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C10DADE" w14:textId="5A7596C9"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uprawniony do zmiany lokalizacji realizacji przedmiotu Zlecenia w ramach Obszaru Realizacji, wstrzymania realizacji lub rezygnacji z realizacji Zlecenia w </w:t>
      </w:r>
      <w:r>
        <w:rPr>
          <w:rFonts w:ascii="Cambria" w:hAnsi="Cambria" w:cs="Arial"/>
          <w:sz w:val="22"/>
          <w:szCs w:val="22"/>
          <w:lang w:eastAsia="pl-PL"/>
        </w:rPr>
        <w:lastRenderedPageBreak/>
        <w:t xml:space="preserve">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6C26943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1F1174E6"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52BA1">
        <w:rPr>
          <w:rFonts w:ascii="Cambria" w:hAnsi="Cambria" w:cs="Arial"/>
          <w:sz w:val="22"/>
          <w:szCs w:val="22"/>
          <w:lang w:eastAsia="pl-PL"/>
        </w:rPr>
        <w:t>4</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6988BA0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Przedmiot Umowy powinien zostać zrealizowany od dnia </w:t>
      </w:r>
      <w:r w:rsidR="00022145">
        <w:rPr>
          <w:rFonts w:ascii="Cambria" w:hAnsi="Cambria" w:cs="Arial"/>
          <w:b/>
          <w:bCs/>
          <w:sz w:val="22"/>
          <w:szCs w:val="22"/>
          <w:lang w:eastAsia="pl-PL"/>
        </w:rPr>
        <w:t>…………</w:t>
      </w:r>
      <w:r w:rsidR="00372E6B" w:rsidRPr="00372E6B">
        <w:rPr>
          <w:rFonts w:ascii="Cambria" w:hAnsi="Cambria" w:cs="Arial"/>
          <w:sz w:val="22"/>
          <w:szCs w:val="22"/>
          <w:lang w:eastAsia="pl-PL"/>
        </w:rPr>
        <w:t xml:space="preserve"> do dnia </w:t>
      </w:r>
      <w:r w:rsidR="00372E6B" w:rsidRPr="00372E6B">
        <w:rPr>
          <w:rFonts w:ascii="Cambria" w:hAnsi="Cambria" w:cs="Arial"/>
          <w:b/>
          <w:bCs/>
          <w:sz w:val="22"/>
          <w:szCs w:val="22"/>
          <w:lang w:eastAsia="pl-PL"/>
        </w:rPr>
        <w:t>31.12.2022 r.</w:t>
      </w:r>
      <w:r>
        <w:rPr>
          <w:rFonts w:ascii="Cambria" w:hAnsi="Cambria" w:cs="Arial"/>
          <w:sz w:val="22"/>
          <w:szCs w:val="22"/>
          <w:lang w:eastAsia="pl-PL"/>
        </w:rPr>
        <w:t xml:space="preserve">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92BC18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7E2D94">
        <w:rPr>
          <w:rFonts w:ascii="Cambria" w:hAnsi="Cambria" w:cs="Arial"/>
          <w:sz w:val="22"/>
          <w:szCs w:val="22"/>
          <w:lang w:eastAsia="pl-PL"/>
        </w:rPr>
        <w:t>4</w:t>
      </w:r>
      <w:r>
        <w:rPr>
          <w:rFonts w:ascii="Cambria" w:hAnsi="Cambria" w:cs="Arial"/>
          <w:sz w:val="22"/>
          <w:szCs w:val="22"/>
          <w:lang w:eastAsia="pl-PL"/>
        </w:rPr>
        <w:t xml:space="preserve"> lub </w:t>
      </w:r>
      <w:r w:rsidR="007E2D94">
        <w:rPr>
          <w:rFonts w:ascii="Cambria" w:hAnsi="Cambria" w:cs="Arial"/>
          <w:sz w:val="22"/>
          <w:szCs w:val="22"/>
          <w:lang w:eastAsia="pl-PL"/>
        </w:rPr>
        <w:t>8</w:t>
      </w:r>
      <w:r>
        <w:rPr>
          <w:rFonts w:ascii="Cambria" w:hAnsi="Cambria" w:cs="Arial"/>
          <w:sz w:val="22"/>
          <w:szCs w:val="22"/>
          <w:lang w:eastAsia="pl-PL"/>
        </w:rPr>
        <w:t xml:space="preserve"> Umowy. Termin wykonania </w:t>
      </w:r>
      <w:r>
        <w:rPr>
          <w:rFonts w:ascii="Cambria" w:hAnsi="Cambria" w:cs="Arial"/>
          <w:sz w:val="22"/>
          <w:szCs w:val="22"/>
          <w:lang w:eastAsia="pl-PL"/>
        </w:rPr>
        <w:lastRenderedPageBreak/>
        <w:t>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1F69F81F"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rodzajowo określony Wykaz zagrożeń</w:t>
      </w:r>
      <w:r>
        <w:rPr>
          <w:rFonts w:ascii="Cambria" w:hAnsi="Cambria" w:cs="Arial"/>
          <w:color w:val="000000"/>
          <w:sz w:val="22"/>
          <w:szCs w:val="22"/>
        </w:rPr>
        <w:t xml:space="preserve"> występujących na Obszarze Realizacji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3F607562"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w:t>
      </w:r>
      <w:r>
        <w:rPr>
          <w:rFonts w:ascii="Cambria" w:hAnsi="Cambria" w:cs="Arial"/>
          <w:sz w:val="22"/>
          <w:szCs w:val="22"/>
          <w:lang w:eastAsia="pl-PL"/>
        </w:rPr>
        <w:lastRenderedPageBreak/>
        <w:t xml:space="preserve">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53ED02A8"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w:t>
      </w:r>
      <w:r w:rsidR="00F2562A">
        <w:rPr>
          <w:rFonts w:ascii="Cambria" w:hAnsi="Cambria" w:cs="Arial"/>
          <w:color w:val="000000"/>
          <w:sz w:val="22"/>
          <w:szCs w:val="22"/>
          <w:lang w:eastAsia="pl-PL"/>
        </w:rPr>
        <w:t>,</w:t>
      </w:r>
      <w:r>
        <w:rPr>
          <w:rFonts w:ascii="Cambria" w:hAnsi="Cambria" w:cs="Arial"/>
          <w:color w:val="000000"/>
          <w:sz w:val="22"/>
          <w:szCs w:val="22"/>
          <w:lang w:eastAsia="pl-PL"/>
        </w:rPr>
        <w:t xml:space="preserve"> jeżeli Wykonawca narusza postanowienia Umowy. Wstrzymanie następuje do czasu ustania okoliczności stanowiących przyczynę wstrzymania.</w:t>
      </w: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w:t>
      </w:r>
      <w:r>
        <w:rPr>
          <w:rFonts w:ascii="Cambria" w:eastAsia="Calibri" w:hAnsi="Cambria" w:cs="Arial"/>
          <w:sz w:val="22"/>
          <w:szCs w:val="22"/>
          <w:lang w:eastAsia="en-US"/>
        </w:rPr>
        <w:lastRenderedPageBreak/>
        <w:t>odszkodowawcze, o którym mowa w zdaniu poprzednim potrącić z Wynagrodzenia lub zaspokoić z Zabezpieczenia.</w:t>
      </w:r>
    </w:p>
    <w:p w14:paraId="76BBC2CD" w14:textId="74836CBE"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t>
      </w:r>
      <w:r w:rsidR="0076214D">
        <w:rPr>
          <w:rFonts w:ascii="Cambria" w:eastAsia="Calibri" w:hAnsi="Cambria" w:cs="Arial"/>
          <w:sz w:val="22"/>
          <w:szCs w:val="22"/>
          <w:lang w:eastAsia="en-US"/>
        </w:rPr>
        <w:t xml:space="preserve">na szkółce </w:t>
      </w:r>
      <w:r>
        <w:rPr>
          <w:rFonts w:ascii="Cambria" w:eastAsia="Calibri" w:hAnsi="Cambria" w:cs="Arial"/>
          <w:sz w:val="22"/>
          <w:szCs w:val="22"/>
          <w:lang w:eastAsia="en-US"/>
        </w:rPr>
        <w:t xml:space="preserve">oraz użycia tych środków w sytuacjach wymagających zastosowania (awarie, naprawy, tankowania itp.) – w celu zapobieżenia skażeniu środowiska. </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6DCA3586" w14:textId="6B0125B3" w:rsidR="0013110C" w:rsidRDefault="004641C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3</w:t>
      </w:r>
      <w:r w:rsidR="0013110C">
        <w:rPr>
          <w:rFonts w:ascii="Cambria" w:hAnsi="Cambria" w:cs="Arial"/>
          <w:color w:val="000000"/>
          <w:sz w:val="22"/>
          <w:szCs w:val="22"/>
          <w:lang w:eastAsia="pl-PL"/>
        </w:rPr>
        <w:t>.</w:t>
      </w:r>
      <w:r w:rsidR="0013110C">
        <w:rPr>
          <w:rFonts w:ascii="Cambria" w:hAnsi="Cambria" w:cs="Arial"/>
          <w:color w:val="000000"/>
          <w:sz w:val="22"/>
          <w:szCs w:val="22"/>
          <w:lang w:eastAsia="pl-PL"/>
        </w:rPr>
        <w:tab/>
      </w:r>
      <w:r w:rsidR="0013110C">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707436C" w:rsidR="0013110C" w:rsidRDefault="004641C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4</w:t>
      </w:r>
      <w:r w:rsidR="0013110C">
        <w:rPr>
          <w:rFonts w:ascii="Cambria" w:hAnsi="Cambria" w:cs="Arial"/>
          <w:sz w:val="22"/>
          <w:szCs w:val="22"/>
          <w:shd w:val="clear" w:color="auto" w:fill="FFFFFF"/>
          <w:lang w:eastAsia="en-US"/>
        </w:rPr>
        <w:t>.</w:t>
      </w:r>
      <w:r w:rsidR="0013110C">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sidR="0013110C">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w:t>
      </w:r>
    </w:p>
    <w:p w14:paraId="638BD967" w14:textId="1CB27DE6" w:rsidR="0013110C" w:rsidRDefault="004641C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5</w:t>
      </w:r>
      <w:r w:rsidR="0013110C">
        <w:rPr>
          <w:rFonts w:ascii="Cambria" w:hAnsi="Cambria" w:cs="Arial"/>
          <w:sz w:val="22"/>
          <w:szCs w:val="22"/>
          <w:lang w:eastAsia="pl-PL"/>
        </w:rPr>
        <w:t>.</w:t>
      </w:r>
      <w:r w:rsidR="0013110C">
        <w:rPr>
          <w:rFonts w:ascii="Cambria" w:hAnsi="Cambria" w:cs="Arial"/>
          <w:sz w:val="22"/>
          <w:szCs w:val="22"/>
          <w:lang w:eastAsia="pl-PL"/>
        </w:rPr>
        <w:tab/>
        <w:t xml:space="preserve">Wykonawca zobowiązuje się dopuścić do wykonywania poszczególnych prac </w:t>
      </w:r>
      <w:r w:rsidR="0013110C">
        <w:rPr>
          <w:rFonts w:ascii="Cambria" w:hAnsi="Cambria" w:cs="Arial"/>
          <w:sz w:val="22"/>
          <w:szCs w:val="22"/>
          <w:shd w:val="clear" w:color="auto" w:fill="FFFFFF"/>
          <w:lang w:eastAsia="en-US"/>
        </w:rPr>
        <w:t xml:space="preserve">wchodzących w skład Przedmiotu Umowy </w:t>
      </w:r>
      <w:r w:rsidR="0013110C">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0694971B" w:rsidR="0013110C" w:rsidRDefault="004641C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6</w:t>
      </w:r>
      <w:r w:rsidR="0013110C">
        <w:rPr>
          <w:rFonts w:ascii="Cambria" w:hAnsi="Cambria" w:cs="Arial"/>
          <w:sz w:val="22"/>
          <w:szCs w:val="22"/>
          <w:lang w:eastAsia="pl-PL"/>
        </w:rPr>
        <w:t>.</w:t>
      </w:r>
      <w:r w:rsidR="0013110C">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505A4AB" w:rsidR="0013110C" w:rsidRDefault="004641C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7</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 xml:space="preserve">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w:t>
      </w:r>
      <w:r w:rsidR="0013110C">
        <w:rPr>
          <w:rFonts w:ascii="Cambria" w:eastAsia="Calibri" w:hAnsi="Cambria" w:cs="Arial"/>
          <w:sz w:val="22"/>
          <w:szCs w:val="22"/>
          <w:lang w:eastAsia="en-US"/>
        </w:rPr>
        <w:lastRenderedPageBreak/>
        <w:t>zasadach ich stosowania, jak również o działaniach ochronnych i zapobiegawczych, jakie mogą zostać podjęte w celu wyeliminowania lub ograniczenia tych zagrożeń.</w:t>
      </w:r>
    </w:p>
    <w:p w14:paraId="69C57454" w14:textId="748B3811" w:rsidR="0013110C" w:rsidRDefault="00FC74BE"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8</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Przedstawiciel Zamawiającego uprawniony jest do sprawdzania tożsamości Personelu Wykonawcy uczestniczącego w realizacji prac.</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4DF892D0"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w:t>
      </w:r>
    </w:p>
    <w:p w14:paraId="424B9868" w14:textId="54251638"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0909CC5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(„Zgłoszenie Gotowości do Odbioru”).</w:t>
      </w:r>
    </w:p>
    <w:p w14:paraId="6EE4AEB1"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faxem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4C775B4D"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lastRenderedPageBreak/>
        <w:t xml:space="preserve">Jeżeli Wykonawca w terminie wynikającym ze Zlecenia nie dokona Zgłoszenia Gotowości do Odbioru prac stanowiących przedmiot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Wykonawcę w formie pisemnej, faxem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19F6840C"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2134897E"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8B6509"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w:t>
      </w:r>
    </w:p>
    <w:p w14:paraId="7947CFC0" w14:textId="2708590F"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stanowi protokolarne potwierdzenie zwrotu powierzchni, na których wykonywane były prace wchodzące w skład przedmiotu Zlecenia. </w:t>
      </w:r>
    </w:p>
    <w:p w14:paraId="54F98FB8" w14:textId="77777777" w:rsidR="0013110C" w:rsidRDefault="0013110C"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14:paraId="2B069CC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Kwota wynagrodzenia brutto nie obejmuje prac wykonywanych w ramach Opcji.</w:t>
      </w:r>
    </w:p>
    <w:p w14:paraId="37B84ED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34B44BF8"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lastRenderedPageBreak/>
        <w:t>Ceny</w:t>
      </w:r>
      <w:r>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5921EA6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będzie płatne w terminie do </w:t>
      </w:r>
      <w:r w:rsidR="00EF449E">
        <w:rPr>
          <w:rFonts w:ascii="Cambria" w:hAnsi="Cambria" w:cs="Arial"/>
          <w:sz w:val="22"/>
          <w:szCs w:val="22"/>
          <w:lang w:eastAsia="pl-PL"/>
        </w:rPr>
        <w:t>14</w:t>
      </w:r>
      <w:r>
        <w:rPr>
          <w:rFonts w:ascii="Cambria" w:hAnsi="Cambria" w:cs="Arial"/>
          <w:sz w:val="22"/>
          <w:szCs w:val="22"/>
          <w:lang w:eastAsia="pl-PL"/>
        </w:rPr>
        <w:t xml:space="preserve"> dni od doręczenia Zamawiającemu prawidłowo wystawionej faktury. Podstawą do wystawienia faktury przez Wykonawcę będą Protokoły Odbioru Robót wskazane w § 9 ust. 12.</w:t>
      </w:r>
    </w:p>
    <w:p w14:paraId="65A53DD9" w14:textId="49AA76A4"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2B9643C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484D88D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w:t>
      </w:r>
      <w:r w:rsidR="00F97CBA" w:rsidRPr="00F97CBA">
        <w:rPr>
          <w:rFonts w:ascii="Cambria" w:hAnsi="Cambria" w:cs="Arial"/>
          <w:b/>
          <w:bCs/>
          <w:sz w:val="22"/>
          <w:szCs w:val="22"/>
          <w:lang w:eastAsia="pl-PL"/>
        </w:rPr>
        <w:t>5540315531</w:t>
      </w:r>
      <w:r w:rsidR="00F97CBA" w:rsidRPr="003B3CFD">
        <w:rPr>
          <w:rFonts w:ascii="Cambria" w:hAnsi="Cambria" w:cs="Arial"/>
          <w:sz w:val="22"/>
          <w:szCs w:val="22"/>
          <w:lang w:eastAsia="pl-PL"/>
        </w:rPr>
        <w:t>.</w:t>
      </w:r>
      <w:r>
        <w:rPr>
          <w:rFonts w:ascii="Cambria" w:hAnsi="Cambria" w:cs="Arial"/>
          <w:sz w:val="22"/>
          <w:szCs w:val="22"/>
          <w:lang w:eastAsia="pl-PL"/>
        </w:rPr>
        <w:t xml:space="preserve">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49C4DDBB"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 faktury w formie pisemnej, prawidłowo wystawiona faktura powinna być doręczona do</w:t>
      </w:r>
      <w:r w:rsidR="00F97CBA">
        <w:rPr>
          <w:rFonts w:ascii="Cambria" w:hAnsi="Cambria" w:cs="Arial"/>
          <w:sz w:val="22"/>
          <w:szCs w:val="22"/>
          <w:lang w:eastAsia="pl-PL"/>
        </w:rPr>
        <w:t xml:space="preserve"> siedziby</w:t>
      </w:r>
      <w:r>
        <w:rPr>
          <w:rFonts w:ascii="Cambria" w:hAnsi="Cambria" w:cs="Arial"/>
          <w:sz w:val="22"/>
          <w:szCs w:val="22"/>
          <w:lang w:eastAsia="pl-PL"/>
        </w:rPr>
        <w:t xml:space="preserve"> </w:t>
      </w:r>
      <w:r w:rsidR="00F97CBA" w:rsidRPr="002C5EFC">
        <w:rPr>
          <w:rFonts w:ascii="Cambria" w:hAnsi="Cambria" w:cs="Arial"/>
          <w:b/>
          <w:bCs/>
          <w:sz w:val="22"/>
          <w:szCs w:val="22"/>
          <w:lang w:eastAsia="pl-PL"/>
        </w:rPr>
        <w:t>Nadleśnictwa Solec Kujawski, ul. Leśna 64, 86-050 Solec Kujawski (pokój nr 1 – Sekretariat)</w:t>
      </w:r>
      <w:r w:rsidR="00F97CBA">
        <w:rPr>
          <w:rFonts w:ascii="Cambria" w:hAnsi="Cambria" w:cs="Arial"/>
          <w:sz w:val="22"/>
          <w:szCs w:val="22"/>
          <w:lang w:eastAsia="pl-PL"/>
        </w:rPr>
        <w:t>.</w:t>
      </w:r>
      <w:r>
        <w:rPr>
          <w:rFonts w:ascii="Cambria" w:hAnsi="Cambria" w:cs="Arial"/>
          <w:sz w:val="22"/>
          <w:szCs w:val="22"/>
          <w:lang w:eastAsia="pl-PL"/>
        </w:rPr>
        <w:t xml:space="preserve">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Podatek VAT naliczony zostanie w wysokości obowiązującej w dniu wystawienia faktury.</w:t>
      </w:r>
    </w:p>
    <w:p w14:paraId="1849E188" w14:textId="352A1E9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4"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021</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A91969" w:rsidRPr="00A91969">
        <w:rPr>
          <w:rFonts w:ascii="Cambria" w:hAnsi="Cambria" w:cs="Arial"/>
          <w:sz w:val="22"/>
          <w:szCs w:val="22"/>
          <w:lang w:eastAsia="pl-PL"/>
        </w:rPr>
        <w:t>685</w:t>
      </w:r>
      <w:r>
        <w:rPr>
          <w:rFonts w:ascii="Cambria" w:hAnsi="Cambria" w:cs="Arial"/>
          <w:sz w:val="22"/>
          <w:szCs w:val="22"/>
          <w:lang w:eastAsia="pl-PL"/>
        </w:rPr>
        <w:t xml:space="preserve"> z późn. zm.</w:t>
      </w:r>
      <w:bookmarkEnd w:id="4"/>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61CB0289"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 xml:space="preserve">2021 r. poz. 685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0DEDA225"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2020</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4C0F42" w:rsidRPr="004C0F42">
        <w:rPr>
          <w:rFonts w:ascii="Cambria" w:hAnsi="Cambria" w:cs="Arial"/>
          <w:bCs/>
          <w:sz w:val="22"/>
          <w:szCs w:val="22"/>
          <w:lang w:eastAsia="pl-PL"/>
        </w:rPr>
        <w:t>1896</w:t>
      </w:r>
      <w:r w:rsidR="004C0F42">
        <w:rPr>
          <w:rFonts w:ascii="Cambria" w:hAnsi="Cambria" w:cs="Arial"/>
          <w:bCs/>
          <w:sz w:val="22"/>
          <w:szCs w:val="22"/>
          <w:lang w:eastAsia="pl-PL"/>
        </w:rPr>
        <w:t xml:space="preserve">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 xml:space="preserve">2021 r. poz. 685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525BF0AB"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 xml:space="preserve">2021 r. poz. 685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4B0AB6D0"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lastRenderedPageBreak/>
        <w:t>§ 13</w:t>
      </w:r>
      <w:bookmarkStart w:id="5" w:name="_Toc68356757"/>
      <w:r>
        <w:rPr>
          <w:rFonts w:ascii="Cambria" w:hAnsi="Cambria" w:cs="Arial"/>
          <w:b/>
          <w:bCs/>
          <w:kern w:val="32"/>
          <w:sz w:val="22"/>
          <w:szCs w:val="22"/>
          <w:lang w:eastAsia="pl-PL"/>
        </w:rPr>
        <w:br/>
        <w:t>Kary umowne</w:t>
      </w:r>
      <w:bookmarkEnd w:id="5"/>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7514184F"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1EF58B3B"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3F79B9B4" w14:textId="77777777"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6" w:name="_Hlk81415788"/>
      <w:r>
        <w:rPr>
          <w:rFonts w:ascii="Cambria" w:hAnsi="Cambria" w:cs="Arial"/>
          <w:sz w:val="22"/>
          <w:szCs w:val="22"/>
          <w:lang w:eastAsia="pl-PL"/>
        </w:rPr>
        <w:t xml:space="preserve">każdy przypadek braku środków ochrony indywidualnej </w:t>
      </w:r>
      <w:bookmarkEnd w:id="6"/>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każdy przypadek braku środków ochrony indywidualnej rozumie się każdą </w:t>
      </w:r>
      <w:bookmarkStart w:id="7"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7"/>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ust. 1 na 50% Wartości Przedmiotu Umowy.  </w:t>
      </w: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lastRenderedPageBreak/>
        <w:t>§ 14</w:t>
      </w:r>
      <w:bookmarkStart w:id="8" w:name="_Toc68356761"/>
      <w:r>
        <w:rPr>
          <w:rFonts w:ascii="Cambria" w:hAnsi="Cambria" w:cs="Arial"/>
          <w:b/>
          <w:sz w:val="22"/>
          <w:szCs w:val="22"/>
          <w:lang w:eastAsia="pl-PL"/>
        </w:rPr>
        <w:br/>
        <w:t>Ubezpieczenia</w:t>
      </w:r>
      <w:bookmarkEnd w:id="8"/>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w:t>
      </w:r>
      <w:r>
        <w:rPr>
          <w:rFonts w:ascii="Cambria" w:hAnsi="Cambria" w:cs="Arial"/>
          <w:sz w:val="22"/>
          <w:szCs w:val="22"/>
          <w:lang w:eastAsia="pl-PL"/>
        </w:rPr>
        <w:lastRenderedPageBreak/>
        <w:t xml:space="preserve">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3D65BFDE"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037E71C2"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1D424102"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nią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w:t>
      </w:r>
      <w:r>
        <w:rPr>
          <w:rFonts w:ascii="Cambria" w:eastAsia="Calibri" w:hAnsi="Cambria" w:cs="Verdana"/>
          <w:color w:val="000000"/>
          <w:sz w:val="22"/>
          <w:szCs w:val="22"/>
          <w:lang w:eastAsia="en-US"/>
        </w:rPr>
        <w:lastRenderedPageBreak/>
        <w:t xml:space="preserve">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9" w:name="_Hlk43745153"/>
      <w:r>
        <w:rPr>
          <w:rFonts w:ascii="Cambria" w:hAnsi="Cambria" w:cs="Arial"/>
          <w:sz w:val="22"/>
          <w:szCs w:val="22"/>
          <w:lang w:eastAsia="pl-PL"/>
        </w:rPr>
        <w:t>Zmiana nie może pociągnąć za sobą zwiększenia wynagrodzenia należnego Wykonawcy</w:t>
      </w:r>
      <w:bookmarkEnd w:id="9"/>
      <w:r>
        <w:rPr>
          <w:rFonts w:ascii="Cambria" w:hAnsi="Cambria" w:cs="Arial"/>
          <w:sz w:val="22"/>
          <w:szCs w:val="22"/>
          <w:lang w:eastAsia="pl-PL"/>
        </w:rPr>
        <w:t>.</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5C516A4D"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C514DE0" w14:textId="77777777" w:rsidR="00F97CBA" w:rsidRPr="00F97CBA" w:rsidRDefault="00F97CBA" w:rsidP="00F97CBA">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sidRPr="00F97CBA">
        <w:rPr>
          <w:rFonts w:ascii="Cambria" w:hAnsi="Cambria" w:cs="Arial"/>
          <w:sz w:val="22"/>
          <w:szCs w:val="22"/>
          <w:u w:val="single"/>
          <w:lang w:eastAsia="en-US"/>
        </w:rPr>
        <w:t>Zamawiający:</w:t>
      </w:r>
      <w:r w:rsidRPr="00F97CBA">
        <w:rPr>
          <w:rFonts w:ascii="Cambria" w:hAnsi="Cambria" w:cs="Arial"/>
          <w:sz w:val="22"/>
          <w:szCs w:val="22"/>
          <w:lang w:eastAsia="en-US"/>
        </w:rPr>
        <w:t xml:space="preserve"> </w:t>
      </w:r>
      <w:r w:rsidRPr="00F97CBA">
        <w:rPr>
          <w:rFonts w:ascii="Cambria" w:hAnsi="Cambria" w:cs="Arial"/>
          <w:sz w:val="22"/>
          <w:szCs w:val="22"/>
          <w:lang w:eastAsia="en-US"/>
        </w:rPr>
        <w:tab/>
      </w:r>
      <w:r w:rsidRPr="00F97CBA">
        <w:rPr>
          <w:rFonts w:ascii="Cambria" w:hAnsi="Cambria" w:cs="Arial"/>
          <w:sz w:val="22"/>
          <w:szCs w:val="22"/>
          <w:lang w:eastAsia="en-US"/>
        </w:rPr>
        <w:tab/>
      </w:r>
      <w:r w:rsidRPr="00F97CBA">
        <w:rPr>
          <w:rFonts w:ascii="Cambria" w:hAnsi="Cambria" w:cs="Arial"/>
          <w:b/>
          <w:bCs/>
          <w:sz w:val="22"/>
          <w:szCs w:val="22"/>
          <w:lang w:eastAsia="en-US"/>
        </w:rPr>
        <w:t>Nadleśnictwo Solec Kujawski</w:t>
      </w:r>
    </w:p>
    <w:p w14:paraId="06256FAF" w14:textId="77777777" w:rsidR="00F97CBA" w:rsidRPr="00F97CBA" w:rsidRDefault="00F97CBA" w:rsidP="00F97CBA">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sidRPr="00F97CBA">
        <w:rPr>
          <w:rFonts w:ascii="Cambria" w:hAnsi="Cambria" w:cs="Arial"/>
          <w:sz w:val="22"/>
          <w:szCs w:val="22"/>
          <w:lang w:eastAsia="en-US"/>
        </w:rPr>
        <w:t xml:space="preserve">Adres: </w:t>
      </w:r>
      <w:r w:rsidRPr="00F97CBA">
        <w:rPr>
          <w:rFonts w:ascii="Cambria" w:hAnsi="Cambria" w:cs="Arial"/>
          <w:sz w:val="22"/>
          <w:szCs w:val="22"/>
          <w:lang w:eastAsia="en-US"/>
        </w:rPr>
        <w:tab/>
      </w:r>
      <w:r w:rsidRPr="00F97CBA">
        <w:rPr>
          <w:rFonts w:ascii="Cambria" w:hAnsi="Cambria" w:cs="Arial"/>
          <w:sz w:val="22"/>
          <w:szCs w:val="22"/>
          <w:lang w:eastAsia="en-US"/>
        </w:rPr>
        <w:tab/>
      </w:r>
      <w:r w:rsidRPr="00F97CBA">
        <w:rPr>
          <w:rFonts w:ascii="Cambria" w:hAnsi="Cambria" w:cs="Arial"/>
          <w:sz w:val="22"/>
          <w:szCs w:val="22"/>
          <w:lang w:eastAsia="en-US"/>
        </w:rPr>
        <w:tab/>
        <w:t>ul. Leśna 64, 86-050 Solec Kujawski</w:t>
      </w:r>
    </w:p>
    <w:p w14:paraId="653A2FDD" w14:textId="77777777" w:rsidR="00F97CBA" w:rsidRPr="00F97CBA" w:rsidRDefault="00F97CBA" w:rsidP="00F97CBA">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sidRPr="00F97CBA">
        <w:rPr>
          <w:rFonts w:ascii="Cambria" w:hAnsi="Cambria" w:cs="Arial"/>
          <w:sz w:val="22"/>
          <w:szCs w:val="22"/>
          <w:lang w:eastAsia="en-US"/>
        </w:rPr>
        <w:t xml:space="preserve">Telefon: </w:t>
      </w:r>
      <w:r w:rsidRPr="00F97CBA">
        <w:rPr>
          <w:rFonts w:ascii="Cambria" w:hAnsi="Cambria" w:cs="Arial"/>
          <w:sz w:val="22"/>
          <w:szCs w:val="22"/>
          <w:lang w:eastAsia="en-US"/>
        </w:rPr>
        <w:tab/>
      </w:r>
      <w:r w:rsidRPr="00F97CBA">
        <w:rPr>
          <w:rFonts w:ascii="Cambria" w:hAnsi="Cambria" w:cs="Arial"/>
          <w:sz w:val="22"/>
          <w:szCs w:val="22"/>
          <w:lang w:eastAsia="en-US"/>
        </w:rPr>
        <w:tab/>
      </w:r>
      <w:r w:rsidRPr="00F97CBA">
        <w:rPr>
          <w:rFonts w:ascii="Cambria" w:hAnsi="Cambria" w:cs="Arial"/>
          <w:sz w:val="22"/>
          <w:szCs w:val="22"/>
          <w:lang w:eastAsia="en-US"/>
        </w:rPr>
        <w:tab/>
        <w:t>52 387 14 71</w:t>
      </w:r>
    </w:p>
    <w:p w14:paraId="044B2055" w14:textId="77777777" w:rsidR="00F97CBA" w:rsidRPr="00F97CBA" w:rsidRDefault="00F97CBA" w:rsidP="00F97CBA">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sidRPr="00F97CBA">
        <w:rPr>
          <w:rFonts w:ascii="Cambria" w:hAnsi="Cambria" w:cs="Arial"/>
          <w:sz w:val="22"/>
          <w:szCs w:val="22"/>
          <w:lang w:eastAsia="en-US"/>
        </w:rPr>
        <w:t xml:space="preserve">Fax: </w:t>
      </w:r>
      <w:r w:rsidRPr="00F97CBA">
        <w:rPr>
          <w:rFonts w:ascii="Cambria" w:hAnsi="Cambria" w:cs="Arial"/>
          <w:sz w:val="22"/>
          <w:szCs w:val="22"/>
          <w:lang w:eastAsia="en-US"/>
        </w:rPr>
        <w:tab/>
      </w:r>
      <w:r w:rsidRPr="00F97CBA">
        <w:rPr>
          <w:rFonts w:ascii="Cambria" w:hAnsi="Cambria" w:cs="Arial"/>
          <w:sz w:val="22"/>
          <w:szCs w:val="22"/>
          <w:lang w:eastAsia="en-US"/>
        </w:rPr>
        <w:tab/>
      </w:r>
      <w:r w:rsidRPr="00F97CBA">
        <w:rPr>
          <w:rFonts w:ascii="Cambria" w:hAnsi="Cambria" w:cs="Arial"/>
          <w:sz w:val="22"/>
          <w:szCs w:val="22"/>
          <w:lang w:eastAsia="en-US"/>
        </w:rPr>
        <w:tab/>
        <w:t>52 387 13 05</w:t>
      </w:r>
    </w:p>
    <w:p w14:paraId="6931C498" w14:textId="512417B2" w:rsidR="0013110C" w:rsidRPr="00F97CBA" w:rsidRDefault="00F97CBA" w:rsidP="00F97CBA">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sidRPr="00F97CBA">
        <w:rPr>
          <w:rFonts w:ascii="Cambria" w:hAnsi="Cambria" w:cs="Arial"/>
          <w:sz w:val="22"/>
          <w:szCs w:val="22"/>
          <w:lang w:eastAsia="en-US"/>
        </w:rPr>
        <w:t xml:space="preserve">e-mail: </w:t>
      </w:r>
      <w:r w:rsidRPr="00F97CBA">
        <w:rPr>
          <w:rFonts w:ascii="Cambria" w:hAnsi="Cambria" w:cs="Arial"/>
          <w:sz w:val="22"/>
          <w:szCs w:val="22"/>
          <w:lang w:eastAsia="en-US"/>
        </w:rPr>
        <w:tab/>
      </w:r>
      <w:r w:rsidRPr="00F97CBA">
        <w:rPr>
          <w:rFonts w:ascii="Cambria" w:hAnsi="Cambria" w:cs="Arial"/>
          <w:sz w:val="22"/>
          <w:szCs w:val="22"/>
          <w:lang w:eastAsia="en-US"/>
        </w:rPr>
        <w:tab/>
      </w:r>
      <w:r w:rsidRPr="00F97CBA">
        <w:rPr>
          <w:rFonts w:ascii="Cambria" w:hAnsi="Cambria" w:cs="Arial"/>
          <w:sz w:val="22"/>
          <w:szCs w:val="22"/>
          <w:lang w:eastAsia="en-US"/>
        </w:rPr>
        <w:tab/>
        <w:t>solec-kujawski@torun.lasy.gov.pl</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617295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Fax:</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pocztą elektroniczną lub faxem.</w:t>
      </w:r>
    </w:p>
    <w:p w14:paraId="677BA46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lub faxem. </w:t>
      </w:r>
    </w:p>
    <w:p w14:paraId="21124489"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lub faxem.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lastRenderedPageBreak/>
        <w:t>Załącznik nr 1 –SWZ (wraz ze wszystkimi załącznikami);</w:t>
      </w:r>
    </w:p>
    <w:p w14:paraId="78AE8B40" w14:textId="2D16E21D"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64C37123"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xml:space="preserve">Wykaz zagrożeń występujących na Obszarze Realizacji </w:t>
      </w:r>
      <w:r>
        <w:rPr>
          <w:rFonts w:ascii="Cambria" w:hAnsi="Cambria" w:cs="Arial"/>
          <w:b/>
          <w:color w:val="000000"/>
          <w:sz w:val="22"/>
          <w:szCs w:val="22"/>
          <w:lang w:eastAsia="pl-PL"/>
        </w:rPr>
        <w:br/>
        <w:t>(terenie, na którym realizowany jest Przedmiot  Umowy)</w:t>
      </w:r>
    </w:p>
    <w:p w14:paraId="334F628C" w14:textId="0999D64C"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4B0D552B" w14:textId="77777777" w:rsidR="00F97CBA" w:rsidRPr="00B53545" w:rsidRDefault="00F97CBA" w:rsidP="00F97CBA">
      <w:pPr>
        <w:numPr>
          <w:ilvl w:val="0"/>
          <w:numId w:val="35"/>
        </w:numPr>
        <w:tabs>
          <w:tab w:val="left" w:pos="4820"/>
        </w:tabs>
        <w:suppressAutoHyphens w:val="0"/>
        <w:spacing w:before="120"/>
        <w:jc w:val="both"/>
        <w:rPr>
          <w:rFonts w:ascii="Cambria" w:hAnsi="Cambria"/>
          <w:sz w:val="22"/>
          <w:szCs w:val="22"/>
        </w:rPr>
      </w:pPr>
      <w:r w:rsidRPr="00B53545">
        <w:rPr>
          <w:rFonts w:ascii="Cambria" w:hAnsi="Cambria"/>
          <w:sz w:val="22"/>
          <w:szCs w:val="22"/>
        </w:rPr>
        <w:t>Zagrożenia pożarowe oraz związane z niekorzystnymi warunkami atmosferycznymi.</w:t>
      </w:r>
    </w:p>
    <w:p w14:paraId="5989202C" w14:textId="77777777" w:rsidR="00F97CBA" w:rsidRPr="00B53545" w:rsidRDefault="00F97CBA" w:rsidP="00F97CBA">
      <w:pPr>
        <w:numPr>
          <w:ilvl w:val="0"/>
          <w:numId w:val="35"/>
        </w:numPr>
        <w:tabs>
          <w:tab w:val="left" w:pos="4820"/>
        </w:tabs>
        <w:suppressAutoHyphens w:val="0"/>
        <w:spacing w:before="120"/>
        <w:jc w:val="both"/>
        <w:rPr>
          <w:rFonts w:ascii="Cambria" w:hAnsi="Cambria"/>
          <w:sz w:val="22"/>
          <w:szCs w:val="22"/>
        </w:rPr>
      </w:pPr>
      <w:r w:rsidRPr="00B53545">
        <w:rPr>
          <w:rFonts w:ascii="Cambria" w:hAnsi="Cambria"/>
          <w:sz w:val="22"/>
          <w:szCs w:val="22"/>
        </w:rPr>
        <w:t>Zagrożenia związane z pracą środków transportowych oraz z transportowanym materiałem.</w:t>
      </w:r>
    </w:p>
    <w:p w14:paraId="7CA411BF" w14:textId="77777777" w:rsidR="00F97CBA" w:rsidRPr="00B53545" w:rsidRDefault="00F97CBA" w:rsidP="00F97CBA">
      <w:pPr>
        <w:numPr>
          <w:ilvl w:val="0"/>
          <w:numId w:val="35"/>
        </w:numPr>
        <w:tabs>
          <w:tab w:val="left" w:pos="4820"/>
        </w:tabs>
        <w:suppressAutoHyphens w:val="0"/>
        <w:spacing w:before="120"/>
        <w:jc w:val="both"/>
        <w:rPr>
          <w:rFonts w:ascii="Cambria" w:hAnsi="Cambria"/>
          <w:sz w:val="22"/>
          <w:szCs w:val="22"/>
        </w:rPr>
      </w:pPr>
      <w:r w:rsidRPr="00B53545">
        <w:rPr>
          <w:rFonts w:ascii="Cambria" w:hAnsi="Cambria"/>
          <w:sz w:val="22"/>
          <w:szCs w:val="22"/>
        </w:rPr>
        <w:t>Zagrożenia wynikające z trudnych warunków terenowych – pniaki, gałęzie, wykroty, jary, stoki, bagna, inne miejsca niebezpieczne.</w:t>
      </w:r>
    </w:p>
    <w:p w14:paraId="3D49BD74" w14:textId="77777777" w:rsidR="00F97CBA" w:rsidRPr="00B53545" w:rsidRDefault="00F97CBA" w:rsidP="00F97CBA">
      <w:pPr>
        <w:numPr>
          <w:ilvl w:val="0"/>
          <w:numId w:val="35"/>
        </w:numPr>
        <w:tabs>
          <w:tab w:val="left" w:pos="4820"/>
        </w:tabs>
        <w:suppressAutoHyphens w:val="0"/>
        <w:spacing w:before="120"/>
        <w:jc w:val="both"/>
        <w:rPr>
          <w:rFonts w:ascii="Cambria" w:hAnsi="Cambria"/>
          <w:sz w:val="22"/>
          <w:szCs w:val="22"/>
        </w:rPr>
      </w:pPr>
      <w:r w:rsidRPr="00B53545">
        <w:rPr>
          <w:rFonts w:ascii="Cambria" w:hAnsi="Cambria"/>
          <w:sz w:val="22"/>
          <w:szCs w:val="22"/>
        </w:rPr>
        <w:t>Zagrożenia związane z pracą w pobliżu dróg i innych szlaków komunikacyjnych.</w:t>
      </w:r>
    </w:p>
    <w:p w14:paraId="50F5E8BA" w14:textId="77777777" w:rsidR="00F97CBA" w:rsidRPr="00B53545" w:rsidRDefault="00F97CBA" w:rsidP="00F97CBA">
      <w:pPr>
        <w:numPr>
          <w:ilvl w:val="0"/>
          <w:numId w:val="35"/>
        </w:numPr>
        <w:tabs>
          <w:tab w:val="left" w:pos="4820"/>
        </w:tabs>
        <w:suppressAutoHyphens w:val="0"/>
        <w:spacing w:before="120"/>
        <w:jc w:val="both"/>
        <w:rPr>
          <w:rFonts w:ascii="Cambria" w:hAnsi="Cambria"/>
          <w:sz w:val="22"/>
          <w:szCs w:val="22"/>
        </w:rPr>
      </w:pPr>
      <w:r w:rsidRPr="00B53545">
        <w:rPr>
          <w:rFonts w:ascii="Cambria" w:hAnsi="Cambria"/>
          <w:sz w:val="22"/>
          <w:szCs w:val="22"/>
        </w:rPr>
        <w:t>Zagrożenia związane z pracą w pobliżu budynków i innych budowli.</w:t>
      </w:r>
    </w:p>
    <w:p w14:paraId="04EDFC65" w14:textId="77777777" w:rsidR="00F97CBA" w:rsidRPr="00B53545" w:rsidRDefault="00F97CBA" w:rsidP="00F97CBA">
      <w:pPr>
        <w:numPr>
          <w:ilvl w:val="0"/>
          <w:numId w:val="35"/>
        </w:numPr>
        <w:tabs>
          <w:tab w:val="left" w:pos="4820"/>
        </w:tabs>
        <w:suppressAutoHyphens w:val="0"/>
        <w:spacing w:before="120"/>
        <w:jc w:val="both"/>
        <w:rPr>
          <w:rFonts w:ascii="Cambria" w:hAnsi="Cambria"/>
          <w:sz w:val="22"/>
          <w:szCs w:val="22"/>
        </w:rPr>
      </w:pPr>
      <w:r w:rsidRPr="00B53545">
        <w:rPr>
          <w:rFonts w:ascii="Cambria" w:hAnsi="Cambria"/>
          <w:sz w:val="22"/>
          <w:szCs w:val="22"/>
        </w:rPr>
        <w:t>Zagrożenia związane z pracą w pobliżu linii i urządzeń teleenergetycznych.</w:t>
      </w:r>
    </w:p>
    <w:p w14:paraId="38F8537B" w14:textId="77777777" w:rsidR="00F97CBA" w:rsidRPr="00B53545" w:rsidRDefault="00F97CBA" w:rsidP="00F97CBA">
      <w:pPr>
        <w:numPr>
          <w:ilvl w:val="0"/>
          <w:numId w:val="35"/>
        </w:numPr>
        <w:tabs>
          <w:tab w:val="left" w:pos="4820"/>
        </w:tabs>
        <w:suppressAutoHyphens w:val="0"/>
        <w:spacing w:before="120"/>
        <w:jc w:val="both"/>
        <w:rPr>
          <w:rFonts w:ascii="Cambria" w:hAnsi="Cambria"/>
          <w:sz w:val="22"/>
          <w:szCs w:val="22"/>
        </w:rPr>
      </w:pPr>
      <w:r w:rsidRPr="00B53545">
        <w:rPr>
          <w:rFonts w:ascii="Cambria" w:hAnsi="Cambria"/>
          <w:sz w:val="22"/>
          <w:szCs w:val="22"/>
        </w:rPr>
        <w:t>Zagrożenia związane z pracą przy ścince i obalaniu drzew, w tym drzew trudnych.</w:t>
      </w:r>
    </w:p>
    <w:p w14:paraId="29A776A4" w14:textId="77777777" w:rsidR="00F97CBA" w:rsidRPr="00B53545" w:rsidRDefault="00F97CBA" w:rsidP="00F97CBA">
      <w:pPr>
        <w:numPr>
          <w:ilvl w:val="0"/>
          <w:numId w:val="35"/>
        </w:numPr>
        <w:tabs>
          <w:tab w:val="left" w:pos="4820"/>
        </w:tabs>
        <w:suppressAutoHyphens w:val="0"/>
        <w:spacing w:before="120"/>
        <w:jc w:val="both"/>
        <w:rPr>
          <w:rFonts w:ascii="Cambria" w:hAnsi="Cambria"/>
          <w:sz w:val="22"/>
          <w:szCs w:val="22"/>
        </w:rPr>
      </w:pPr>
      <w:r w:rsidRPr="00B53545">
        <w:rPr>
          <w:rFonts w:ascii="Cambria" w:hAnsi="Cambria"/>
          <w:sz w:val="22"/>
          <w:szCs w:val="22"/>
        </w:rPr>
        <w:t>Zagrożenia związane z upadkiem przedmiotów z wysokości (np. konary, gałęzie, złomy, okiść, surowiec).</w:t>
      </w:r>
    </w:p>
    <w:p w14:paraId="187F4D11" w14:textId="77777777" w:rsidR="00F97CBA" w:rsidRPr="00B53545" w:rsidRDefault="00F97CBA" w:rsidP="00F97CBA">
      <w:pPr>
        <w:numPr>
          <w:ilvl w:val="0"/>
          <w:numId w:val="35"/>
        </w:numPr>
        <w:tabs>
          <w:tab w:val="left" w:pos="4820"/>
        </w:tabs>
        <w:suppressAutoHyphens w:val="0"/>
        <w:spacing w:before="120"/>
        <w:jc w:val="both"/>
        <w:rPr>
          <w:rFonts w:ascii="Cambria" w:hAnsi="Cambria"/>
          <w:sz w:val="22"/>
          <w:szCs w:val="22"/>
        </w:rPr>
      </w:pPr>
      <w:r w:rsidRPr="00B53545">
        <w:rPr>
          <w:rFonts w:ascii="Cambria" w:hAnsi="Cambria"/>
          <w:sz w:val="22"/>
          <w:szCs w:val="22"/>
        </w:rPr>
        <w:t>Zagrożenia w miejscach składowania i magazynowania, wejściach i dojściach.</w:t>
      </w:r>
    </w:p>
    <w:p w14:paraId="66BC56B2" w14:textId="77777777" w:rsidR="00F97CBA" w:rsidRPr="00B53545" w:rsidRDefault="00F97CBA" w:rsidP="00F97CBA">
      <w:pPr>
        <w:numPr>
          <w:ilvl w:val="0"/>
          <w:numId w:val="35"/>
        </w:numPr>
        <w:tabs>
          <w:tab w:val="left" w:pos="4820"/>
        </w:tabs>
        <w:suppressAutoHyphens w:val="0"/>
        <w:spacing w:before="120"/>
        <w:jc w:val="both"/>
        <w:rPr>
          <w:rFonts w:ascii="Cambria" w:hAnsi="Cambria"/>
          <w:sz w:val="22"/>
          <w:szCs w:val="22"/>
        </w:rPr>
      </w:pPr>
      <w:r w:rsidRPr="00B53545">
        <w:rPr>
          <w:rFonts w:ascii="Cambria" w:hAnsi="Cambria"/>
          <w:sz w:val="22"/>
          <w:szCs w:val="22"/>
        </w:rPr>
        <w:t>Zagrożenia związane z wykorzystywaniem środków chemicznych – środki ochrony roślin.</w:t>
      </w:r>
    </w:p>
    <w:p w14:paraId="6256DC7A" w14:textId="77777777" w:rsidR="00F97CBA" w:rsidRPr="00B53545" w:rsidRDefault="00F97CBA" w:rsidP="00F97CBA">
      <w:pPr>
        <w:numPr>
          <w:ilvl w:val="0"/>
          <w:numId w:val="35"/>
        </w:numPr>
        <w:tabs>
          <w:tab w:val="left" w:pos="4820"/>
        </w:tabs>
        <w:suppressAutoHyphens w:val="0"/>
        <w:spacing w:before="120"/>
        <w:jc w:val="both"/>
        <w:rPr>
          <w:rFonts w:ascii="Cambria" w:hAnsi="Cambria"/>
          <w:sz w:val="22"/>
          <w:szCs w:val="22"/>
        </w:rPr>
      </w:pPr>
      <w:r w:rsidRPr="00B53545">
        <w:rPr>
          <w:rFonts w:ascii="Cambria" w:hAnsi="Cambria"/>
          <w:sz w:val="22"/>
          <w:szCs w:val="22"/>
        </w:rPr>
        <w:t>Zagrożenia wynikające z pracą na wysokości.</w:t>
      </w:r>
    </w:p>
    <w:p w14:paraId="39553127" w14:textId="77777777" w:rsidR="00F97CBA" w:rsidRPr="00B53545" w:rsidRDefault="00F97CBA" w:rsidP="00F97CBA">
      <w:pPr>
        <w:numPr>
          <w:ilvl w:val="0"/>
          <w:numId w:val="35"/>
        </w:numPr>
        <w:tabs>
          <w:tab w:val="left" w:pos="4820"/>
        </w:tabs>
        <w:suppressAutoHyphens w:val="0"/>
        <w:spacing w:before="120"/>
        <w:jc w:val="both"/>
        <w:rPr>
          <w:rFonts w:ascii="Cambria" w:hAnsi="Cambria"/>
          <w:sz w:val="22"/>
          <w:szCs w:val="22"/>
        </w:rPr>
      </w:pPr>
      <w:r w:rsidRPr="00B53545">
        <w:rPr>
          <w:rFonts w:ascii="Cambria" w:hAnsi="Cambria"/>
          <w:sz w:val="22"/>
          <w:szCs w:val="22"/>
        </w:rPr>
        <w:t>Zagrożenia w miejscach oddziaływania czynników szkodliwych i niebezpiecznych.</w:t>
      </w:r>
    </w:p>
    <w:p w14:paraId="144B702D" w14:textId="77777777" w:rsidR="00F97CBA" w:rsidRPr="00B53545" w:rsidRDefault="00F97CBA" w:rsidP="00F97CBA">
      <w:pPr>
        <w:numPr>
          <w:ilvl w:val="0"/>
          <w:numId w:val="35"/>
        </w:numPr>
        <w:tabs>
          <w:tab w:val="left" w:pos="4820"/>
        </w:tabs>
        <w:suppressAutoHyphens w:val="0"/>
        <w:spacing w:before="120"/>
        <w:jc w:val="both"/>
        <w:rPr>
          <w:rFonts w:ascii="Cambria" w:hAnsi="Cambria"/>
          <w:sz w:val="22"/>
          <w:szCs w:val="22"/>
        </w:rPr>
      </w:pPr>
      <w:r w:rsidRPr="00B53545">
        <w:rPr>
          <w:rFonts w:ascii="Cambria" w:hAnsi="Cambria"/>
          <w:sz w:val="22"/>
          <w:szCs w:val="22"/>
        </w:rPr>
        <w:t>Zagrożenia związane z ekspozycją na szkodliwe czynniki biologiczne.</w:t>
      </w:r>
    </w:p>
    <w:p w14:paraId="2D1B1B02" w14:textId="77777777" w:rsidR="00F97CBA" w:rsidRPr="00B53545" w:rsidRDefault="00F97CBA" w:rsidP="00F97CBA">
      <w:pPr>
        <w:numPr>
          <w:ilvl w:val="0"/>
          <w:numId w:val="35"/>
        </w:numPr>
        <w:tabs>
          <w:tab w:val="left" w:pos="4820"/>
        </w:tabs>
        <w:suppressAutoHyphens w:val="0"/>
        <w:spacing w:before="120"/>
        <w:jc w:val="both"/>
        <w:rPr>
          <w:rFonts w:ascii="Cambria" w:hAnsi="Cambria"/>
          <w:sz w:val="22"/>
          <w:szCs w:val="22"/>
        </w:rPr>
      </w:pPr>
      <w:r w:rsidRPr="00B53545">
        <w:rPr>
          <w:rFonts w:ascii="Cambria" w:hAnsi="Cambria"/>
          <w:sz w:val="22"/>
          <w:szCs w:val="22"/>
        </w:rPr>
        <w:t>Zagrożenia wynikające z prowadzenia robót bez wstrzymywania pracy zakładu pracy.</w:t>
      </w:r>
    </w:p>
    <w:p w14:paraId="03E7D919" w14:textId="77777777" w:rsidR="00F97CBA" w:rsidRPr="00B53545" w:rsidRDefault="00F97CBA" w:rsidP="00F97CBA">
      <w:pPr>
        <w:numPr>
          <w:ilvl w:val="0"/>
          <w:numId w:val="35"/>
        </w:numPr>
        <w:tabs>
          <w:tab w:val="left" w:pos="4820"/>
        </w:tabs>
        <w:suppressAutoHyphens w:val="0"/>
        <w:spacing w:before="120"/>
        <w:jc w:val="both"/>
        <w:rPr>
          <w:rFonts w:ascii="Cambria" w:hAnsi="Cambria"/>
          <w:sz w:val="22"/>
          <w:szCs w:val="22"/>
        </w:rPr>
      </w:pPr>
      <w:r w:rsidRPr="00B53545">
        <w:rPr>
          <w:rFonts w:ascii="Cambria" w:hAnsi="Cambria"/>
          <w:sz w:val="22"/>
          <w:szCs w:val="22"/>
        </w:rPr>
        <w:t>Zagrożenia wynikające z obecności osób postronnych.</w:t>
      </w:r>
    </w:p>
    <w:p w14:paraId="70803E7D" w14:textId="77777777" w:rsidR="00F97CBA" w:rsidRPr="00B53545" w:rsidRDefault="00F97CBA" w:rsidP="00F97CBA">
      <w:pPr>
        <w:numPr>
          <w:ilvl w:val="0"/>
          <w:numId w:val="35"/>
        </w:numPr>
        <w:tabs>
          <w:tab w:val="left" w:pos="4820"/>
        </w:tabs>
        <w:suppressAutoHyphens w:val="0"/>
        <w:spacing w:before="120"/>
        <w:jc w:val="both"/>
        <w:rPr>
          <w:rFonts w:ascii="Cambria" w:hAnsi="Cambria"/>
          <w:sz w:val="22"/>
          <w:szCs w:val="22"/>
        </w:rPr>
      </w:pPr>
      <w:r w:rsidRPr="00B53545">
        <w:rPr>
          <w:rFonts w:ascii="Cambria" w:hAnsi="Cambria"/>
          <w:sz w:val="22"/>
          <w:szCs w:val="22"/>
        </w:rPr>
        <w:t>Zagrożenia ze strony materiałów wybuchowych i innych przedmiotów niebezpiecznych.</w:t>
      </w:r>
    </w:p>
    <w:p w14:paraId="02EA3A46" w14:textId="77777777" w:rsidR="00F97CBA" w:rsidRPr="00B53545" w:rsidRDefault="00F97CBA" w:rsidP="00F97CBA">
      <w:pPr>
        <w:numPr>
          <w:ilvl w:val="0"/>
          <w:numId w:val="35"/>
        </w:numPr>
        <w:tabs>
          <w:tab w:val="left" w:pos="4820"/>
        </w:tabs>
        <w:suppressAutoHyphens w:val="0"/>
        <w:spacing w:before="120"/>
        <w:jc w:val="both"/>
        <w:rPr>
          <w:rFonts w:ascii="Cambria" w:hAnsi="Cambria"/>
          <w:sz w:val="22"/>
          <w:szCs w:val="22"/>
        </w:rPr>
      </w:pPr>
      <w:r w:rsidRPr="00B53545">
        <w:rPr>
          <w:rFonts w:ascii="Cambria" w:hAnsi="Cambria"/>
          <w:sz w:val="22"/>
          <w:szCs w:val="22"/>
        </w:rPr>
        <w:t>Zagrożenia odzwierzęce.</w:t>
      </w:r>
    </w:p>
    <w:p w14:paraId="6ECA4274" w14:textId="77777777" w:rsidR="00F97CBA" w:rsidRPr="00B53545" w:rsidRDefault="00F97CBA" w:rsidP="00F97CBA">
      <w:pPr>
        <w:numPr>
          <w:ilvl w:val="0"/>
          <w:numId w:val="35"/>
        </w:numPr>
        <w:tabs>
          <w:tab w:val="left" w:pos="4820"/>
        </w:tabs>
        <w:suppressAutoHyphens w:val="0"/>
        <w:spacing w:before="120"/>
        <w:jc w:val="both"/>
        <w:rPr>
          <w:rFonts w:ascii="Cambria" w:hAnsi="Cambria"/>
          <w:sz w:val="22"/>
          <w:szCs w:val="22"/>
        </w:rPr>
      </w:pPr>
      <w:r w:rsidRPr="00B53545">
        <w:rPr>
          <w:rFonts w:ascii="Cambria" w:hAnsi="Cambria"/>
          <w:sz w:val="22"/>
          <w:szCs w:val="22"/>
        </w:rPr>
        <w:t>Zagrożenia pozostałe.</w:t>
      </w:r>
    </w:p>
    <w:p w14:paraId="6DBEC80C" w14:textId="77777777" w:rsidR="00F97CBA" w:rsidRDefault="00F97CBA"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59C5F206" w:rsidR="0013110C" w:rsidRDefault="00EF449E" w:rsidP="00225ACD">
      <w:pPr>
        <w:tabs>
          <w:tab w:val="left" w:pos="1134"/>
        </w:tabs>
        <w:suppressAutoHyphens w:val="0"/>
        <w:spacing w:before="120"/>
        <w:jc w:val="both"/>
        <w:rPr>
          <w:rFonts w:ascii="Cambria" w:hAnsi="Cambria" w:cs="Arial"/>
          <w:color w:val="000000"/>
          <w:sz w:val="22"/>
          <w:szCs w:val="22"/>
          <w:lang w:eastAsia="pl-PL"/>
        </w:rPr>
      </w:pPr>
      <w:r>
        <w:rPr>
          <w:noProof/>
          <w:lang w:eastAsia="pl-PL"/>
        </w:rPr>
        <w:pict w14:anchorId="7A70F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6" o:spid="_x0000_i1025" type="#_x0000_t75" style="width:442.5pt;height:519pt;visibility:visible;mso-wrap-style:square">
            <v:imagedata r:id="rId8" o:title=""/>
          </v:shape>
        </w:pict>
      </w:r>
    </w:p>
    <w:p w14:paraId="0D1DB614" w14:textId="587492CC" w:rsidR="0013110C" w:rsidRDefault="0013110C" w:rsidP="00A83673">
      <w:pPr>
        <w:tabs>
          <w:tab w:val="left" w:pos="1134"/>
        </w:tabs>
        <w:suppressAutoHyphens w:val="0"/>
        <w:spacing w:before="120"/>
        <w:jc w:val="right"/>
        <w:rPr>
          <w:rFonts w:ascii="Cambria" w:hAnsi="Cambria" w:cs="Arial"/>
          <w:bCs/>
          <w:sz w:val="22"/>
          <w:szCs w:val="22"/>
        </w:rPr>
      </w:pPr>
    </w:p>
    <w:sectPr w:rsidR="0013110C">
      <w:headerReference w:type="even" r:id="rId9"/>
      <w:footerReference w:type="even" r:id="rId10"/>
      <w:footerReference w:type="default" r:id="rId11"/>
      <w:headerReference w:type="first" r:id="rId12"/>
      <w:footerReference w:type="first" r:id="rId13"/>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3C8E8" w14:textId="77777777" w:rsidR="00E10F7F" w:rsidRDefault="00E10F7F">
      <w:r>
        <w:separator/>
      </w:r>
    </w:p>
  </w:endnote>
  <w:endnote w:type="continuationSeparator" w:id="0">
    <w:p w14:paraId="119635B1" w14:textId="77777777" w:rsidR="00E10F7F" w:rsidRDefault="00E10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EEAB3" w14:textId="77777777" w:rsidR="00E10F7F" w:rsidRDefault="00E10F7F">
      <w:r>
        <w:separator/>
      </w:r>
    </w:p>
  </w:footnote>
  <w:footnote w:type="continuationSeparator" w:id="0">
    <w:p w14:paraId="2B861340" w14:textId="77777777" w:rsidR="00E10F7F" w:rsidRDefault="00E10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1F12331"/>
    <w:multiLevelType w:val="hybridMultilevel"/>
    <w:tmpl w:val="ED3A8A6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8"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0"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7"/>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6"/>
  </w:num>
  <w:num w:numId="9">
    <w:abstractNumId w:val="2"/>
  </w:num>
  <w:num w:numId="10">
    <w:abstractNumId w:val="3"/>
  </w:num>
  <w:num w:numId="11">
    <w:abstractNumId w:val="24"/>
  </w:num>
  <w:num w:numId="12">
    <w:abstractNumId w:val="20"/>
  </w:num>
  <w:num w:numId="13">
    <w:abstractNumId w:val="6"/>
  </w:num>
  <w:num w:numId="14">
    <w:abstractNumId w:val="22"/>
  </w:num>
  <w:num w:numId="15">
    <w:abstractNumId w:val="33"/>
  </w:num>
  <w:num w:numId="16">
    <w:abstractNumId w:val="13"/>
  </w:num>
  <w:num w:numId="17">
    <w:abstractNumId w:val="12"/>
  </w:num>
  <w:num w:numId="18">
    <w:abstractNumId w:val="16"/>
  </w:num>
  <w:num w:numId="19">
    <w:abstractNumId w:val="30"/>
  </w:num>
  <w:num w:numId="20">
    <w:abstractNumId w:val="11"/>
  </w:num>
  <w:num w:numId="21">
    <w:abstractNumId w:val="17"/>
  </w:num>
  <w:num w:numId="22">
    <w:abstractNumId w:val="9"/>
  </w:num>
  <w:num w:numId="23">
    <w:abstractNumId w:val="19"/>
  </w:num>
  <w:num w:numId="24">
    <w:abstractNumId w:val="34"/>
  </w:num>
  <w:num w:numId="25">
    <w:abstractNumId w:val="4"/>
  </w:num>
  <w:num w:numId="26">
    <w:abstractNumId w:val="28"/>
  </w:num>
  <w:num w:numId="27">
    <w:abstractNumId w:val="31"/>
  </w:num>
  <w:num w:numId="28">
    <w:abstractNumId w:val="0"/>
  </w:num>
  <w:num w:numId="29">
    <w:abstractNumId w:val="10"/>
  </w:num>
  <w:num w:numId="30">
    <w:abstractNumId w:val="1"/>
  </w:num>
  <w:num w:numId="31">
    <w:abstractNumId w:val="32"/>
  </w:num>
  <w:num w:numId="32">
    <w:abstractNumId w:val="25"/>
  </w:num>
  <w:num w:numId="33">
    <w:abstractNumId w:val="5"/>
  </w:num>
  <w:num w:numId="34">
    <w:abstractNumId w:val="29"/>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2145"/>
    <w:rsid w:val="000232EE"/>
    <w:rsid w:val="00023BF1"/>
    <w:rsid w:val="00024300"/>
    <w:rsid w:val="00024EED"/>
    <w:rsid w:val="000261AA"/>
    <w:rsid w:val="00026BF5"/>
    <w:rsid w:val="00027803"/>
    <w:rsid w:val="000308F7"/>
    <w:rsid w:val="00031333"/>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69B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6835"/>
    <w:rsid w:val="00126CFA"/>
    <w:rsid w:val="00127C77"/>
    <w:rsid w:val="00127FA0"/>
    <w:rsid w:val="0013110C"/>
    <w:rsid w:val="0013283A"/>
    <w:rsid w:val="0013283C"/>
    <w:rsid w:val="00134853"/>
    <w:rsid w:val="00134BD2"/>
    <w:rsid w:val="00135B54"/>
    <w:rsid w:val="001402B5"/>
    <w:rsid w:val="00141DBB"/>
    <w:rsid w:val="00142C70"/>
    <w:rsid w:val="00143894"/>
    <w:rsid w:val="00143925"/>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57B9"/>
    <w:rsid w:val="001663C1"/>
    <w:rsid w:val="001665BD"/>
    <w:rsid w:val="00166C21"/>
    <w:rsid w:val="00166D5C"/>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67C1"/>
    <w:rsid w:val="001A7188"/>
    <w:rsid w:val="001B03C3"/>
    <w:rsid w:val="001B0701"/>
    <w:rsid w:val="001B0918"/>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4356"/>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2E6B"/>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547A"/>
    <w:rsid w:val="004255F5"/>
    <w:rsid w:val="0042693B"/>
    <w:rsid w:val="00427960"/>
    <w:rsid w:val="00427ECC"/>
    <w:rsid w:val="004302A4"/>
    <w:rsid w:val="004303BE"/>
    <w:rsid w:val="00432F55"/>
    <w:rsid w:val="00433300"/>
    <w:rsid w:val="00433CC3"/>
    <w:rsid w:val="00433FD3"/>
    <w:rsid w:val="00434F0C"/>
    <w:rsid w:val="00437288"/>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41CC"/>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31C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A01A8"/>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6E9D"/>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7367"/>
    <w:rsid w:val="006B7412"/>
    <w:rsid w:val="006B7C9C"/>
    <w:rsid w:val="006C00E7"/>
    <w:rsid w:val="006C117D"/>
    <w:rsid w:val="006C1C50"/>
    <w:rsid w:val="006C1E57"/>
    <w:rsid w:val="006C26F9"/>
    <w:rsid w:val="006C32B4"/>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203E1"/>
    <w:rsid w:val="00720AAD"/>
    <w:rsid w:val="00721626"/>
    <w:rsid w:val="007217B2"/>
    <w:rsid w:val="007218A9"/>
    <w:rsid w:val="007221AB"/>
    <w:rsid w:val="00723C7F"/>
    <w:rsid w:val="00724122"/>
    <w:rsid w:val="00725C30"/>
    <w:rsid w:val="00726784"/>
    <w:rsid w:val="00727177"/>
    <w:rsid w:val="007307DB"/>
    <w:rsid w:val="00730C1C"/>
    <w:rsid w:val="0073244D"/>
    <w:rsid w:val="00732F6C"/>
    <w:rsid w:val="00733E35"/>
    <w:rsid w:val="007413CC"/>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214D"/>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492B"/>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2D9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52BA1"/>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248C"/>
    <w:rsid w:val="00872D9E"/>
    <w:rsid w:val="00873BBB"/>
    <w:rsid w:val="00875FDC"/>
    <w:rsid w:val="00876679"/>
    <w:rsid w:val="008766E1"/>
    <w:rsid w:val="00876828"/>
    <w:rsid w:val="00876C6D"/>
    <w:rsid w:val="00877440"/>
    <w:rsid w:val="008808FD"/>
    <w:rsid w:val="0088095E"/>
    <w:rsid w:val="00884B6A"/>
    <w:rsid w:val="0088617B"/>
    <w:rsid w:val="00886698"/>
    <w:rsid w:val="0089009B"/>
    <w:rsid w:val="008913DA"/>
    <w:rsid w:val="00891780"/>
    <w:rsid w:val="00892250"/>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6820"/>
    <w:rsid w:val="008E6918"/>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3368"/>
    <w:rsid w:val="0099465E"/>
    <w:rsid w:val="00997DBC"/>
    <w:rsid w:val="009A1A27"/>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2017"/>
    <w:rsid w:val="009D25DD"/>
    <w:rsid w:val="009D39D0"/>
    <w:rsid w:val="009D3A68"/>
    <w:rsid w:val="009D3ED5"/>
    <w:rsid w:val="009D5680"/>
    <w:rsid w:val="009D5E96"/>
    <w:rsid w:val="009D5FE4"/>
    <w:rsid w:val="009D6B98"/>
    <w:rsid w:val="009D7FED"/>
    <w:rsid w:val="009E08E3"/>
    <w:rsid w:val="009E3FF2"/>
    <w:rsid w:val="009E4F98"/>
    <w:rsid w:val="009F0CB1"/>
    <w:rsid w:val="009F10C3"/>
    <w:rsid w:val="009F39F1"/>
    <w:rsid w:val="009F54FC"/>
    <w:rsid w:val="009F60DE"/>
    <w:rsid w:val="00A0223A"/>
    <w:rsid w:val="00A0492F"/>
    <w:rsid w:val="00A05268"/>
    <w:rsid w:val="00A0743B"/>
    <w:rsid w:val="00A12108"/>
    <w:rsid w:val="00A1463E"/>
    <w:rsid w:val="00A1615F"/>
    <w:rsid w:val="00A1707E"/>
    <w:rsid w:val="00A17459"/>
    <w:rsid w:val="00A22732"/>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7C55"/>
    <w:rsid w:val="00A803CB"/>
    <w:rsid w:val="00A81695"/>
    <w:rsid w:val="00A8243B"/>
    <w:rsid w:val="00A82A05"/>
    <w:rsid w:val="00A83673"/>
    <w:rsid w:val="00A85F90"/>
    <w:rsid w:val="00A85FCE"/>
    <w:rsid w:val="00A91969"/>
    <w:rsid w:val="00A9326F"/>
    <w:rsid w:val="00A9561C"/>
    <w:rsid w:val="00A95D2D"/>
    <w:rsid w:val="00A95DA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3A9D"/>
    <w:rsid w:val="00AD44A9"/>
    <w:rsid w:val="00AD5724"/>
    <w:rsid w:val="00AD6583"/>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221F"/>
    <w:rsid w:val="00B626C7"/>
    <w:rsid w:val="00B641C4"/>
    <w:rsid w:val="00B6495A"/>
    <w:rsid w:val="00B64CF3"/>
    <w:rsid w:val="00B6538B"/>
    <w:rsid w:val="00B65964"/>
    <w:rsid w:val="00B66226"/>
    <w:rsid w:val="00B676D3"/>
    <w:rsid w:val="00B712C5"/>
    <w:rsid w:val="00B7184D"/>
    <w:rsid w:val="00B73F4D"/>
    <w:rsid w:val="00B74957"/>
    <w:rsid w:val="00B75185"/>
    <w:rsid w:val="00B76BE6"/>
    <w:rsid w:val="00B77C3D"/>
    <w:rsid w:val="00B81E97"/>
    <w:rsid w:val="00B83303"/>
    <w:rsid w:val="00B84683"/>
    <w:rsid w:val="00B84A9F"/>
    <w:rsid w:val="00B91AE8"/>
    <w:rsid w:val="00B91B38"/>
    <w:rsid w:val="00B94484"/>
    <w:rsid w:val="00B95259"/>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72A"/>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583"/>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55E1F"/>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53E6"/>
    <w:rsid w:val="00DD60EF"/>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0F7F"/>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9C0"/>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3E2F"/>
    <w:rsid w:val="00EE531D"/>
    <w:rsid w:val="00EE5D03"/>
    <w:rsid w:val="00EF0254"/>
    <w:rsid w:val="00EF0ABA"/>
    <w:rsid w:val="00EF449E"/>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2021D"/>
    <w:rsid w:val="00F2562A"/>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CBA"/>
    <w:rsid w:val="00F97E6E"/>
    <w:rsid w:val="00FA107F"/>
    <w:rsid w:val="00FA2074"/>
    <w:rsid w:val="00FA4A24"/>
    <w:rsid w:val="00FA6ED7"/>
    <w:rsid w:val="00FA77D7"/>
    <w:rsid w:val="00FB074B"/>
    <w:rsid w:val="00FB096C"/>
    <w:rsid w:val="00FB0F9A"/>
    <w:rsid w:val="00FB15E6"/>
    <w:rsid w:val="00FB16B8"/>
    <w:rsid w:val="00FB1E11"/>
    <w:rsid w:val="00FB28AF"/>
    <w:rsid w:val="00FB680D"/>
    <w:rsid w:val="00FC028C"/>
    <w:rsid w:val="00FC0594"/>
    <w:rsid w:val="00FC0C2D"/>
    <w:rsid w:val="00FC122C"/>
    <w:rsid w:val="00FC1485"/>
    <w:rsid w:val="00FC1C5F"/>
    <w:rsid w:val="00FC20A1"/>
    <w:rsid w:val="00FC6E46"/>
    <w:rsid w:val="00FC7143"/>
    <w:rsid w:val="00FC74BE"/>
    <w:rsid w:val="00FD24C4"/>
    <w:rsid w:val="00FD2D4F"/>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27D3-16ED-4C2C-A646-45FADA5F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7281</Words>
  <Characters>43690</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50870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1217 N.Solec Kujawski Adrian Pietrzak</cp:lastModifiedBy>
  <cp:revision>24</cp:revision>
  <cp:lastPrinted>2017-05-23T11:32:00Z</cp:lastPrinted>
  <dcterms:created xsi:type="dcterms:W3CDTF">2021-09-08T07:28:00Z</dcterms:created>
  <dcterms:modified xsi:type="dcterms:W3CDTF">2021-11-19T13:27:00Z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