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EB" w:rsidRPr="00134F5D" w:rsidRDefault="00725AF2" w:rsidP="006B27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S-I.431.9.2.2023</w:t>
      </w:r>
      <w:r w:rsidR="006B27EB" w:rsidRPr="00134F5D">
        <w:rPr>
          <w:rFonts w:ascii="Times New Roman" w:eastAsia="Times New Roman" w:hAnsi="Times New Roman" w:cs="Times New Roman"/>
          <w:sz w:val="24"/>
          <w:szCs w:val="20"/>
          <w:lang w:eastAsia="pl-PL"/>
        </w:rPr>
        <w:t>.MKC</w:t>
      </w:r>
    </w:p>
    <w:p w:rsidR="006B27EB" w:rsidRPr="00134F5D" w:rsidRDefault="006B27EB" w:rsidP="006B27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25AF2" w:rsidRDefault="00725AF2" w:rsidP="00725A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27EB" w:rsidRPr="0024507D" w:rsidRDefault="006B27EB" w:rsidP="00725AF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Protokół z kontroli kompleksowej przeprowadzonej w Placówce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  <w:t xml:space="preserve">pn. </w:t>
      </w:r>
      <w:r w:rsidRPr="0024507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</w:t>
      </w:r>
      <w:r w:rsidR="00725AF2" w:rsidRPr="002450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Dom Opieki Zgromadzenia Sióstr Kanoniczek Ducha Świętego de Saxia </w:t>
      </w:r>
      <w:r w:rsidR="005B192F" w:rsidRPr="002450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25AF2" w:rsidRPr="002450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bł.</w:t>
      </w:r>
      <w:r w:rsidR="005B192F" w:rsidRPr="002450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25AF2" w:rsidRPr="002450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Gwidona z Montpellier Plac Mariacki 2, 37-300 Leżajsk</w:t>
      </w:r>
      <w:r w:rsidRPr="002450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6B27EB" w:rsidRPr="00134F5D" w:rsidRDefault="006B27EB" w:rsidP="006B27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6B27EB" w:rsidRPr="00134F5D" w:rsidRDefault="006B27EB" w:rsidP="006B27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27EB" w:rsidRPr="00134F5D" w:rsidRDefault="006B27EB" w:rsidP="006B27EB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</w:t>
      </w:r>
      <w:r w:rsidRPr="00134F5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Nazwa, adres: </w:t>
      </w:r>
    </w:p>
    <w:p w:rsidR="00725AF2" w:rsidRDefault="00725AF2" w:rsidP="006B27E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Opieki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5AF2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Zgromadzenia Sióstr Kanoniczek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Ducha Świętego de Saxia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im. bł.</w:t>
      </w:r>
      <w:r w:rsidR="005B1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5AF2">
        <w:rPr>
          <w:rFonts w:ascii="Times New Roman" w:eastAsia="Times New Roman" w:hAnsi="Times New Roman" w:cs="Times New Roman"/>
          <w:sz w:val="24"/>
          <w:szCs w:val="24"/>
          <w:lang w:eastAsia="pl-PL"/>
        </w:rPr>
        <w:t>Gwidona z Montpellier</w:t>
      </w:r>
    </w:p>
    <w:p w:rsidR="006B27EB" w:rsidRDefault="00725AF2" w:rsidP="006B27E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AF2">
        <w:rPr>
          <w:rFonts w:ascii="Times New Roman" w:eastAsia="Times New Roman" w:hAnsi="Times New Roman" w:cs="Times New Roman"/>
          <w:sz w:val="24"/>
          <w:szCs w:val="24"/>
          <w:lang w:eastAsia="pl-PL"/>
        </w:rPr>
        <w:t>Plac Mariacki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25AF2">
        <w:rPr>
          <w:rFonts w:ascii="Times New Roman" w:eastAsia="Times New Roman" w:hAnsi="Times New Roman" w:cs="Times New Roman"/>
          <w:sz w:val="24"/>
          <w:szCs w:val="24"/>
          <w:lang w:eastAsia="pl-PL"/>
        </w:rPr>
        <w:t>37-300 Leżajsk</w:t>
      </w:r>
    </w:p>
    <w:p w:rsidR="00725AF2" w:rsidRPr="00725AF2" w:rsidRDefault="00725AF2" w:rsidP="006B27EB">
      <w:pPr>
        <w:suppressAutoHyphens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B27EB" w:rsidRPr="00725AF2" w:rsidRDefault="007E21BC" w:rsidP="006B27E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2.Typ jednostki</w:t>
      </w:r>
      <w:r w:rsidR="006B27EB" w:rsidRPr="00725AF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: </w:t>
      </w:r>
      <w:r w:rsidR="006B27EB" w:rsidRPr="00725A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Placówka zapewniająca całodobową opiekę osobom niepełnosprawnym, przewlekle chorym lub osobom w podeszłym wieku </w:t>
      </w:r>
    </w:p>
    <w:p w:rsidR="00725AF2" w:rsidRPr="00725AF2" w:rsidRDefault="00725AF2" w:rsidP="006B27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p w:rsidR="006B27EB" w:rsidRPr="00725AF2" w:rsidRDefault="006B27EB" w:rsidP="006B27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25AF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 Nazwa i adres</w:t>
      </w:r>
      <w:r w:rsidRPr="00725AF2">
        <w:rPr>
          <w:rFonts w:ascii="Times New Roman" w:hAnsi="Times New Roman" w:cs="Times New Roman"/>
          <w:b/>
          <w:sz w:val="24"/>
          <w:szCs w:val="24"/>
        </w:rPr>
        <w:t xml:space="preserve"> osoby/podmiotu gospodarczego prowadzącego</w:t>
      </w:r>
      <w:r w:rsidRPr="00725AF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placówkę:</w:t>
      </w:r>
    </w:p>
    <w:p w:rsidR="00725AF2" w:rsidRPr="00725AF2" w:rsidRDefault="00725AF2" w:rsidP="00725A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AF2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Zgromadzenie Sióstr Kanoniczek Ducha Świętego de Saxia</w:t>
      </w:r>
    </w:p>
    <w:p w:rsidR="00725AF2" w:rsidRPr="00725AF2" w:rsidRDefault="00725AF2" w:rsidP="00725A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25AF2">
        <w:rPr>
          <w:rFonts w:ascii="Times New Roman" w:eastAsia="Times New Roman" w:hAnsi="Times New Roman" w:cs="Times New Roman"/>
          <w:sz w:val="24"/>
          <w:szCs w:val="24"/>
          <w:lang w:eastAsia="pl-PL"/>
        </w:rPr>
        <w:t>l. Szpitalna 10</w:t>
      </w:r>
    </w:p>
    <w:p w:rsidR="00725AF2" w:rsidRPr="00725AF2" w:rsidRDefault="00725AF2" w:rsidP="00725A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AF2">
        <w:rPr>
          <w:rFonts w:ascii="Times New Roman" w:eastAsia="Times New Roman" w:hAnsi="Times New Roman" w:cs="Times New Roman"/>
          <w:sz w:val="24"/>
          <w:szCs w:val="24"/>
          <w:lang w:eastAsia="pl-PL"/>
        </w:rPr>
        <w:t>31-024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Kraków </w:t>
      </w:r>
    </w:p>
    <w:p w:rsidR="006B27EB" w:rsidRPr="00725AF2" w:rsidRDefault="006B27EB" w:rsidP="006B27E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725AF2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</w:r>
    </w:p>
    <w:p w:rsidR="006B27EB" w:rsidRPr="00725AF2" w:rsidRDefault="006B27EB" w:rsidP="006B27E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25AF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4. K</w:t>
      </w:r>
      <w:r w:rsidR="007E21B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ontrola przeprowadzona w dniach</w:t>
      </w:r>
      <w:r w:rsidRPr="00725AF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: </w:t>
      </w:r>
      <w:r w:rsidRPr="00725A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</w:t>
      </w:r>
      <w:r w:rsidR="00725AF2">
        <w:rPr>
          <w:rFonts w:ascii="Times New Roman" w:eastAsia="Times New Roman" w:hAnsi="Times New Roman" w:cs="Times New Roman"/>
          <w:sz w:val="24"/>
          <w:szCs w:val="20"/>
          <w:lang w:eastAsia="pl-PL"/>
        </w:rPr>
        <w:t>8.06.2023</w:t>
      </w:r>
      <w:r w:rsidRPr="00725A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="00725AF2">
        <w:rPr>
          <w:rFonts w:ascii="Times New Roman" w:eastAsia="Times New Roman" w:hAnsi="Times New Roman" w:cs="Times New Roman"/>
          <w:sz w:val="24"/>
          <w:szCs w:val="20"/>
          <w:lang w:eastAsia="pl-PL"/>
        </w:rPr>
        <w:t>, 18 i 19.07.2023</w:t>
      </w:r>
      <w:r w:rsidRPr="00725A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6B27EB" w:rsidRPr="00725AF2" w:rsidRDefault="006B27EB" w:rsidP="006B27E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p w:rsidR="006B27EB" w:rsidRPr="00725AF2" w:rsidRDefault="006B27EB" w:rsidP="006B27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25AF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5. Liczba  miejsc: </w:t>
      </w:r>
      <w:r w:rsidR="00725AF2">
        <w:rPr>
          <w:rFonts w:ascii="Times New Roman" w:eastAsia="Times New Roman" w:hAnsi="Times New Roman" w:cs="Times New Roman"/>
          <w:sz w:val="24"/>
          <w:szCs w:val="20"/>
          <w:lang w:eastAsia="pl-PL"/>
        </w:rPr>
        <w:t>25</w:t>
      </w:r>
    </w:p>
    <w:p w:rsidR="006B27EB" w:rsidRPr="00725AF2" w:rsidRDefault="006B27EB" w:rsidP="006B27E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p w:rsidR="0024507D" w:rsidRDefault="006B27EB" w:rsidP="006B27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E77E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6.Liczba mieszkańców w dniach kontroli:</w:t>
      </w:r>
      <w:r w:rsidRPr="00DE77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25  osób</w:t>
      </w:r>
    </w:p>
    <w:p w:rsidR="007E21BC" w:rsidRDefault="007E21BC" w:rsidP="006B27E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6B27EB" w:rsidRPr="00DE77EC" w:rsidRDefault="006B27EB" w:rsidP="006B27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E7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Przedmiot kontroli:</w:t>
      </w:r>
    </w:p>
    <w:p w:rsidR="006B27EB" w:rsidRPr="00DE77EC" w:rsidRDefault="006B27EB" w:rsidP="006B27EB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E77E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Organizacja i funkcjonowanie  placówki zapewniającej całodobową opiekę osobom niepełnosprawnym, przewlekle chorym lub osobom w podeszłym wieku  w zakresie realizacji zadań zawartych w ustawie o pomocy społecznej.  </w:t>
      </w:r>
    </w:p>
    <w:p w:rsidR="006B27EB" w:rsidRPr="00725AF2" w:rsidRDefault="006B27EB" w:rsidP="006B27E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p w:rsidR="006B27EB" w:rsidRPr="00DE77EC" w:rsidRDefault="006B27EB" w:rsidP="006B27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E77E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8. Forma kontroli:</w:t>
      </w:r>
      <w:r w:rsidRPr="00DE77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Kompleksowa</w:t>
      </w:r>
    </w:p>
    <w:p w:rsidR="00DE77EC" w:rsidRPr="00725AF2" w:rsidRDefault="00DE77EC" w:rsidP="006B27E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6B27EB" w:rsidRPr="00DE77EC" w:rsidRDefault="006B27EB" w:rsidP="006B27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E77E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9. Okres objęty kontrolą: </w:t>
      </w:r>
      <w:r w:rsidRPr="00DE77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 dnia </w:t>
      </w:r>
      <w:r w:rsidR="00DE77EC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Pr="00DE77EC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DE77EC">
        <w:rPr>
          <w:rFonts w:ascii="Times New Roman" w:eastAsia="Times New Roman" w:hAnsi="Times New Roman" w:cs="Times New Roman"/>
          <w:sz w:val="24"/>
          <w:szCs w:val="20"/>
          <w:lang w:eastAsia="pl-PL"/>
        </w:rPr>
        <w:t>.01.2022</w:t>
      </w:r>
      <w:r w:rsidRPr="00DE77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 do dnia kontroli</w:t>
      </w:r>
    </w:p>
    <w:p w:rsidR="006B27EB" w:rsidRPr="00725AF2" w:rsidRDefault="006B27EB" w:rsidP="006B27E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6B27EB" w:rsidRPr="00DE77EC" w:rsidRDefault="006B27EB" w:rsidP="006B27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E77E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10.</w:t>
      </w:r>
      <w:r w:rsidRPr="00DE77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DE77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Wykaz podstawowych aktów prawnych dot. działania kontrolowanej jednostki </w:t>
      </w:r>
      <w:r w:rsidRPr="00DE77E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w zakresie objętym przedmiotem kontroli:</w:t>
      </w:r>
    </w:p>
    <w:p w:rsidR="00DE77EC" w:rsidRPr="00DE77EC" w:rsidRDefault="006B27EB" w:rsidP="00DE77E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E77EC">
        <w:rPr>
          <w:rFonts w:ascii="Times New Roman" w:eastAsia="Calibri" w:hAnsi="Times New Roman" w:cs="Times New Roman"/>
          <w:sz w:val="24"/>
          <w:szCs w:val="24"/>
        </w:rPr>
        <w:t>1.</w:t>
      </w:r>
      <w:r w:rsidR="00DE77EC">
        <w:rPr>
          <w:rFonts w:ascii="Times New Roman" w:eastAsia="Calibri" w:hAnsi="Times New Roman" w:cs="Times New Roman"/>
          <w:sz w:val="24"/>
          <w:szCs w:val="24"/>
        </w:rPr>
        <w:t xml:space="preserve"> u</w:t>
      </w:r>
      <w:r w:rsidRPr="00DE77EC">
        <w:rPr>
          <w:rFonts w:ascii="Times New Roman" w:eastAsia="Calibri" w:hAnsi="Times New Roman" w:cs="Times New Roman"/>
          <w:sz w:val="24"/>
          <w:szCs w:val="24"/>
        </w:rPr>
        <w:t xml:space="preserve">stawa z dnia 12 marca 2004 r. o pomocy społecznej z dnia 12 marca 2004 r. </w:t>
      </w:r>
      <w:r w:rsidRPr="00DE77EC">
        <w:rPr>
          <w:rFonts w:ascii="Times New Roman" w:eastAsia="Calibri" w:hAnsi="Times New Roman" w:cs="Times New Roman"/>
          <w:sz w:val="24"/>
          <w:szCs w:val="24"/>
        </w:rPr>
        <w:br/>
        <w:t xml:space="preserve">   </w:t>
      </w:r>
      <w:r w:rsidR="00DE77EC">
        <w:rPr>
          <w:rFonts w:ascii="Times New Roman" w:eastAsia="Calibri" w:hAnsi="Times New Roman" w:cs="Times New Roman"/>
          <w:sz w:val="24"/>
          <w:szCs w:val="24"/>
        </w:rPr>
        <w:t>(Dz. U. z 2023  r., poz. 901</w:t>
      </w:r>
      <w:r w:rsidRPr="00DE77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77EC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DE77EC">
        <w:rPr>
          <w:rFonts w:ascii="Times New Roman" w:eastAsia="Calibri" w:hAnsi="Times New Roman" w:cs="Times New Roman"/>
          <w:sz w:val="24"/>
          <w:szCs w:val="24"/>
        </w:rPr>
        <w:t>.),</w:t>
      </w:r>
      <w:r w:rsidRPr="00DE77EC">
        <w:rPr>
          <w:rFonts w:ascii="Times New Roman" w:eastAsia="Calibri" w:hAnsi="Times New Roman" w:cs="Times New Roman"/>
          <w:sz w:val="24"/>
          <w:szCs w:val="24"/>
        </w:rPr>
        <w:br/>
        <w:t>2.</w:t>
      </w:r>
      <w:r w:rsidR="00DE77EC" w:rsidRPr="00DE77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7EC">
        <w:rPr>
          <w:rFonts w:ascii="Times New Roman" w:eastAsia="Calibri" w:hAnsi="Times New Roman" w:cs="Times New Roman"/>
          <w:sz w:val="24"/>
          <w:szCs w:val="24"/>
        </w:rPr>
        <w:t>rozporządzenie</w:t>
      </w:r>
      <w:r w:rsidR="00DE77EC" w:rsidRPr="00DE77EC">
        <w:rPr>
          <w:rFonts w:ascii="Times New Roman" w:eastAsia="Calibri" w:hAnsi="Times New Roman" w:cs="Times New Roman"/>
          <w:sz w:val="24"/>
          <w:szCs w:val="24"/>
        </w:rPr>
        <w:t xml:space="preserve"> Ministra Polityki Społ</w:t>
      </w:r>
      <w:r w:rsidR="00DE77EC">
        <w:rPr>
          <w:rFonts w:ascii="Times New Roman" w:eastAsia="Calibri" w:hAnsi="Times New Roman" w:cs="Times New Roman"/>
          <w:sz w:val="24"/>
          <w:szCs w:val="24"/>
        </w:rPr>
        <w:t xml:space="preserve">ecznej z dnia 23 marca 2005 r. </w:t>
      </w:r>
      <w:r w:rsidR="00DE77EC" w:rsidRPr="00DE77EC">
        <w:rPr>
          <w:rFonts w:ascii="Times New Roman" w:eastAsia="Calibri" w:hAnsi="Times New Roman" w:cs="Times New Roman"/>
          <w:sz w:val="24"/>
          <w:szCs w:val="24"/>
        </w:rPr>
        <w:t>w sprawie nadzoru i kontroli w</w:t>
      </w:r>
      <w:r w:rsidR="00DE77EC">
        <w:rPr>
          <w:rFonts w:ascii="Times New Roman" w:eastAsia="Calibri" w:hAnsi="Times New Roman" w:cs="Times New Roman"/>
          <w:sz w:val="24"/>
          <w:szCs w:val="24"/>
        </w:rPr>
        <w:t xml:space="preserve"> pomocy społecznej (Dz.U. z 2020</w:t>
      </w:r>
      <w:r w:rsidR="00DE77EC" w:rsidRPr="00DE77EC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DE77EC">
        <w:rPr>
          <w:rFonts w:ascii="Times New Roman" w:eastAsia="Calibri" w:hAnsi="Times New Roman" w:cs="Times New Roman"/>
          <w:sz w:val="24"/>
          <w:szCs w:val="24"/>
        </w:rPr>
        <w:t xml:space="preserve"> poz. 2285</w:t>
      </w:r>
      <w:r w:rsidR="00DE77EC" w:rsidRPr="00DE77EC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6B27EB" w:rsidRDefault="006B27EB" w:rsidP="006B27E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77EC" w:rsidRPr="00725AF2" w:rsidRDefault="00DE77EC" w:rsidP="006B27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6B27EB" w:rsidRPr="00DE77EC" w:rsidRDefault="006B27EB" w:rsidP="006B27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E77E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11. Imiona, nazwiska i stanowisko osób kierujących placówką:</w:t>
      </w:r>
    </w:p>
    <w:p w:rsidR="006B27EB" w:rsidRPr="00DE77EC" w:rsidRDefault="00DE77EC" w:rsidP="006B27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</w:t>
      </w:r>
      <w:r w:rsidR="006B27EB" w:rsidRPr="00DE77EC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Danuta Lechoszest </w:t>
      </w:r>
      <w:r w:rsidR="006B27EB" w:rsidRPr="00DE77EC">
        <w:rPr>
          <w:rFonts w:ascii="Times New Roman" w:eastAsia="Times New Roman" w:hAnsi="Times New Roman" w:cs="Times New Roman"/>
          <w:sz w:val="24"/>
          <w:szCs w:val="20"/>
          <w:lang w:eastAsia="pl-PL"/>
        </w:rPr>
        <w:t>– Dyrektor Placówki</w:t>
      </w:r>
    </w:p>
    <w:p w:rsidR="006B27EB" w:rsidRPr="00725AF2" w:rsidRDefault="006B27EB" w:rsidP="006B27E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6B27EB" w:rsidRPr="00DE77EC" w:rsidRDefault="006B27EB" w:rsidP="006B27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E77E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12. Imiona, nazwiska i stanowisko osób reprezentujących placówkę w czasie kontroli:</w:t>
      </w:r>
    </w:p>
    <w:p w:rsidR="00DE77EC" w:rsidRPr="00DE77EC" w:rsidRDefault="00DE77EC" w:rsidP="00DE77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</w:t>
      </w:r>
      <w:r w:rsidRPr="00DE77EC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Danuta Lechoszest </w:t>
      </w:r>
      <w:r w:rsidRPr="00DE77EC">
        <w:rPr>
          <w:rFonts w:ascii="Times New Roman" w:eastAsia="Times New Roman" w:hAnsi="Times New Roman" w:cs="Times New Roman"/>
          <w:sz w:val="24"/>
          <w:szCs w:val="20"/>
          <w:lang w:eastAsia="pl-PL"/>
        </w:rPr>
        <w:t>– Dyrektor Placówki</w:t>
      </w:r>
    </w:p>
    <w:p w:rsidR="006B27EB" w:rsidRPr="00725AF2" w:rsidRDefault="006B27EB" w:rsidP="006B27E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p w:rsidR="006B27EB" w:rsidRPr="00DE77EC" w:rsidRDefault="006B27EB" w:rsidP="006B27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E77E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13. Imiona, nazwiska i stanowisko osób przeprowadzających kontrolę:</w:t>
      </w:r>
    </w:p>
    <w:p w:rsidR="006B27EB" w:rsidRPr="00DE77EC" w:rsidRDefault="006B27EB" w:rsidP="006B27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7EC">
        <w:rPr>
          <w:rFonts w:ascii="Times New Roman" w:eastAsia="Times New Roman" w:hAnsi="Times New Roman" w:cs="Times New Roman"/>
          <w:sz w:val="24"/>
          <w:szCs w:val="24"/>
          <w:lang w:eastAsia="pl-PL"/>
        </w:rPr>
        <w:t>1. Małgorzata Kotowicz</w:t>
      </w:r>
      <w:r w:rsidR="00DE7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77E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E7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77EC">
        <w:rPr>
          <w:rFonts w:ascii="Times New Roman" w:eastAsia="Times New Roman" w:hAnsi="Times New Roman" w:cs="Times New Roman"/>
          <w:sz w:val="24"/>
          <w:szCs w:val="24"/>
          <w:lang w:eastAsia="pl-PL"/>
        </w:rPr>
        <w:t>Czudec – inspektor wojewódzki w Oddziale Nadzoru w Pomocy Społecznej Wydziału Polityki Społecznej Podkarpackiego Ur</w:t>
      </w:r>
      <w:r w:rsidR="00A83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zędu Wojewódzkiego </w:t>
      </w:r>
      <w:r w:rsidR="00A838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Rzeszowie, </w:t>
      </w:r>
      <w:r w:rsidRPr="00DE7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upoważnienie kontrolne </w:t>
      </w:r>
      <w:r w:rsidR="00DE77EC">
        <w:rPr>
          <w:rFonts w:ascii="Times New Roman" w:eastAsia="Times New Roman" w:hAnsi="Times New Roman" w:cs="Times New Roman"/>
          <w:sz w:val="24"/>
          <w:szCs w:val="24"/>
          <w:lang w:eastAsia="pl-PL"/>
        </w:rPr>
        <w:t>nr 1(346/2023</w:t>
      </w:r>
      <w:r w:rsidR="002450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</w:t>
      </w:r>
      <w:r w:rsidR="005E1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1(438/2023) </w:t>
      </w:r>
      <w:r w:rsidR="005E1F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77EC">
        <w:rPr>
          <w:rFonts w:ascii="Times New Roman" w:eastAsia="Times New Roman" w:hAnsi="Times New Roman" w:cs="Times New Roman"/>
          <w:sz w:val="24"/>
          <w:szCs w:val="24"/>
          <w:lang w:eastAsia="pl-PL"/>
        </w:rPr>
        <w:t>sygn.: S-I.431.9.2</w:t>
      </w:r>
      <w:r w:rsidR="00DE77EC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557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.MKC </w:t>
      </w:r>
      <w:r w:rsidR="00DE77EC">
        <w:rPr>
          <w:rFonts w:ascii="Times New Roman" w:eastAsia="Times New Roman" w:hAnsi="Times New Roman" w:cs="Times New Roman"/>
          <w:sz w:val="24"/>
        </w:rPr>
        <w:t>z dnia 15.06.2023</w:t>
      </w:r>
      <w:r w:rsidRPr="00DE77EC">
        <w:rPr>
          <w:rFonts w:ascii="Times New Roman" w:eastAsia="Times New Roman" w:hAnsi="Times New Roman" w:cs="Times New Roman"/>
          <w:sz w:val="24"/>
        </w:rPr>
        <w:t xml:space="preserve"> r.</w:t>
      </w:r>
      <w:r w:rsidR="00557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5579EE">
        <w:rPr>
          <w:rFonts w:ascii="Times New Roman" w:eastAsia="Times New Roman" w:hAnsi="Times New Roman" w:cs="Times New Roman"/>
          <w:sz w:val="24"/>
        </w:rPr>
        <w:t>z dnia 07.07.2023</w:t>
      </w:r>
      <w:r w:rsidR="005579EE" w:rsidRPr="00DE77EC">
        <w:rPr>
          <w:rFonts w:ascii="Times New Roman" w:eastAsia="Times New Roman" w:hAnsi="Times New Roman" w:cs="Times New Roman"/>
          <w:sz w:val="24"/>
        </w:rPr>
        <w:t xml:space="preserve"> r.</w:t>
      </w:r>
      <w:r w:rsidR="00557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7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wydane przez Dyrektora Wydziału Polityki Społecznej Podkarpackiego Urzędu Wojewódzkiego </w:t>
      </w:r>
      <w:r w:rsidR="005579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77EC">
        <w:rPr>
          <w:rFonts w:ascii="Times New Roman" w:eastAsia="Times New Roman" w:hAnsi="Times New Roman" w:cs="Times New Roman"/>
          <w:sz w:val="24"/>
          <w:szCs w:val="24"/>
          <w:lang w:eastAsia="pl-PL"/>
        </w:rPr>
        <w:t>w Rzeszowie z upowa</w:t>
      </w:r>
      <w:r w:rsidR="007E21BC">
        <w:rPr>
          <w:rFonts w:ascii="Times New Roman" w:eastAsia="Times New Roman" w:hAnsi="Times New Roman" w:cs="Times New Roman"/>
          <w:sz w:val="24"/>
          <w:szCs w:val="24"/>
          <w:lang w:eastAsia="pl-PL"/>
        </w:rPr>
        <w:t>żnienia Wojewody Podkarpackiego, kierująca zespołem kontrolnym.</w:t>
      </w:r>
    </w:p>
    <w:p w:rsidR="006B27EB" w:rsidRPr="00DE77EC" w:rsidRDefault="006B27EB" w:rsidP="006B27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21BC" w:rsidRDefault="006B27EB" w:rsidP="006B27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7EC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DE7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Agnieszka Kocój </w:t>
      </w:r>
      <w:r w:rsidRPr="00DE7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inspektor wojewódzki </w:t>
      </w:r>
      <w:r w:rsidRPr="00DE7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E77EC">
        <w:rPr>
          <w:rFonts w:ascii="Times New Roman" w:eastAsia="Calibri" w:hAnsi="Times New Roman" w:cs="Times New Roman"/>
          <w:sz w:val="24"/>
          <w:szCs w:val="24"/>
          <w:lang w:eastAsia="pl-PL"/>
        </w:rPr>
        <w:t>w Oddziale Nadzoru w Pomocy Społecznej Wydziału Polityki Społecznej Podkarpackiego Urzędu Wojewódzkiego</w:t>
      </w:r>
      <w:r w:rsidRPr="00DE7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Rzeszowie</w:t>
      </w:r>
      <w:r w:rsidR="00A83818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DE77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upoważnienie kontrolne nr.</w:t>
      </w:r>
      <w:r w:rsidR="00557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DE77EC">
        <w:rPr>
          <w:rFonts w:ascii="Times New Roman" w:eastAsia="Times New Roman" w:hAnsi="Times New Roman" w:cs="Times New Roman"/>
          <w:sz w:val="24"/>
          <w:szCs w:val="24"/>
          <w:lang w:eastAsia="pl-PL"/>
        </w:rPr>
        <w:t>(3</w:t>
      </w:r>
      <w:r w:rsidR="00DE77E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E77E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E77EC">
        <w:rPr>
          <w:rFonts w:ascii="Times New Roman" w:eastAsia="Times New Roman" w:hAnsi="Times New Roman" w:cs="Times New Roman"/>
          <w:sz w:val="24"/>
          <w:szCs w:val="24"/>
          <w:lang w:eastAsia="pl-PL"/>
        </w:rPr>
        <w:t>/2023</w:t>
      </w:r>
      <w:r w:rsidR="00557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</w:t>
      </w:r>
      <w:r w:rsidR="005579EE" w:rsidRPr="00DE77EC">
        <w:rPr>
          <w:rFonts w:ascii="Times New Roman" w:eastAsia="Calibri" w:hAnsi="Times New Roman" w:cs="Times New Roman"/>
          <w:sz w:val="24"/>
          <w:szCs w:val="24"/>
          <w:lang w:eastAsia="pl-PL"/>
        </w:rPr>
        <w:t>nr.</w:t>
      </w:r>
      <w:r w:rsidR="00557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2(439/2023</w:t>
      </w:r>
      <w:r w:rsidR="005579EE" w:rsidRPr="00DE7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DE7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sygn.: S-I.431.9.2</w:t>
      </w:r>
      <w:r w:rsidR="007E21B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E77E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E7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MKC </w:t>
      </w:r>
      <w:r w:rsidR="005579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579EE">
        <w:rPr>
          <w:rFonts w:ascii="Times New Roman" w:eastAsia="Times New Roman" w:hAnsi="Times New Roman" w:cs="Times New Roman"/>
          <w:sz w:val="24"/>
        </w:rPr>
        <w:t xml:space="preserve">z dnia </w:t>
      </w:r>
      <w:r w:rsidR="00DE77EC">
        <w:rPr>
          <w:rFonts w:ascii="Times New Roman" w:eastAsia="Times New Roman" w:hAnsi="Times New Roman" w:cs="Times New Roman"/>
          <w:sz w:val="24"/>
        </w:rPr>
        <w:t>15.06</w:t>
      </w:r>
      <w:r w:rsidRPr="00DE77EC">
        <w:rPr>
          <w:rFonts w:ascii="Times New Roman" w:eastAsia="Times New Roman" w:hAnsi="Times New Roman" w:cs="Times New Roman"/>
          <w:sz w:val="24"/>
        </w:rPr>
        <w:t>.20121 r.</w:t>
      </w:r>
      <w:r w:rsidR="00557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 dnia 07.07.2023 r, </w:t>
      </w:r>
      <w:r w:rsidRPr="00DE77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wydane przez </w:t>
      </w:r>
      <w:r w:rsidRPr="00DE77E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Wydziału Polityki</w:t>
      </w:r>
    </w:p>
    <w:p w:rsidR="006B27EB" w:rsidRPr="00DE77EC" w:rsidRDefault="006B27EB" w:rsidP="006B27E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E77EC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 Podkarpackiego Urzędu Wojewódzkiego w Rzeszowie z upoważnienia Wojewody Podkarpackiego</w:t>
      </w:r>
      <w:r w:rsidRPr="00DE77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</w:p>
    <w:p w:rsidR="006B27EB" w:rsidRPr="00725AF2" w:rsidRDefault="006B27EB" w:rsidP="006B27E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6B27EB" w:rsidRPr="00725AF2" w:rsidRDefault="006B27EB" w:rsidP="006B27E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5AF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ab/>
      </w:r>
      <w:r w:rsidRPr="00725AF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725AF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725AF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725AF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(</w:t>
      </w:r>
      <w:r w:rsidRPr="00725AF2">
        <w:rPr>
          <w:rFonts w:ascii="Times New Roman" w:hAnsi="Times New Roman" w:cs="Times New Roman"/>
          <w:i/>
          <w:sz w:val="24"/>
        </w:rPr>
        <w:t xml:space="preserve">Dowód: akta kontroli, </w:t>
      </w:r>
      <w:r w:rsidRPr="00725AF2">
        <w:rPr>
          <w:rFonts w:ascii="Times New Roman" w:hAnsi="Times New Roman" w:cs="Times New Roman"/>
          <w:i/>
          <w:sz w:val="24"/>
          <w:szCs w:val="24"/>
        </w:rPr>
        <w:t>str.1</w:t>
      </w:r>
      <w:r w:rsidR="005579EE">
        <w:rPr>
          <w:rFonts w:ascii="Times New Roman" w:hAnsi="Times New Roman" w:cs="Times New Roman"/>
          <w:i/>
          <w:sz w:val="24"/>
          <w:szCs w:val="24"/>
        </w:rPr>
        <w:t>, 1a, 2, 2a</w:t>
      </w:r>
      <w:r w:rsidRPr="00725AF2">
        <w:rPr>
          <w:rFonts w:ascii="Times New Roman" w:hAnsi="Times New Roman" w:cs="Times New Roman"/>
          <w:i/>
          <w:sz w:val="24"/>
          <w:szCs w:val="24"/>
        </w:rPr>
        <w:t>)</w:t>
      </w:r>
    </w:p>
    <w:p w:rsidR="006B27EB" w:rsidRPr="00725AF2" w:rsidRDefault="006B27EB" w:rsidP="006B27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6B27EB" w:rsidRPr="00725AF2" w:rsidRDefault="006B27EB" w:rsidP="006B27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725AF2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</w:p>
    <w:p w:rsidR="006B27EB" w:rsidRPr="0024507D" w:rsidRDefault="006B27EB" w:rsidP="006B27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4507D">
        <w:rPr>
          <w:rFonts w:ascii="Times New Roman" w:eastAsia="Times New Roman" w:hAnsi="Times New Roman" w:cs="Times New Roman"/>
          <w:sz w:val="24"/>
          <w:szCs w:val="20"/>
          <w:lang w:eastAsia="pl-PL"/>
        </w:rPr>
        <w:t>Zespół kontrolny wpisał si</w:t>
      </w:r>
      <w:r w:rsidR="0024507D">
        <w:rPr>
          <w:rFonts w:ascii="Times New Roman" w:eastAsia="Times New Roman" w:hAnsi="Times New Roman" w:cs="Times New Roman"/>
          <w:sz w:val="24"/>
          <w:szCs w:val="20"/>
          <w:lang w:eastAsia="pl-PL"/>
        </w:rPr>
        <w:t>ę do Książki Kontroli pod nr:  16</w:t>
      </w:r>
    </w:p>
    <w:p w:rsidR="006B27EB" w:rsidRPr="00725AF2" w:rsidRDefault="006B27EB" w:rsidP="006B27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6B27EB" w:rsidRPr="00DE77EC" w:rsidRDefault="006B27EB" w:rsidP="006B27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  <w:r w:rsidRPr="00DE77EC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 xml:space="preserve">Skróty użyte w protokole : </w:t>
      </w:r>
    </w:p>
    <w:p w:rsidR="006B27EB" w:rsidRPr="00DE77EC" w:rsidRDefault="000C453A" w:rsidP="000C45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Placówka, jednostka – </w:t>
      </w:r>
      <w:r w:rsidR="006B27EB" w:rsidRPr="00DE77EC">
        <w:rPr>
          <w:rFonts w:ascii="Times New Roman" w:eastAsia="Times New Roman" w:hAnsi="Times New Roman" w:cs="Times New Roman"/>
          <w:sz w:val="24"/>
          <w:szCs w:val="20"/>
          <w:lang w:eastAsia="pl-PL"/>
        </w:rPr>
        <w:t>placówka zapewn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iająca całodobową opiekę osobom </w:t>
      </w:r>
      <w:r w:rsidR="006B27EB" w:rsidRPr="00DE77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niepełnosprawnym, przewlekle chorym lub osobom w podeszłym wieku, </w:t>
      </w:r>
    </w:p>
    <w:p w:rsidR="006B27EB" w:rsidRPr="00DE77EC" w:rsidRDefault="006B27EB" w:rsidP="006B27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E77EC">
        <w:rPr>
          <w:rFonts w:ascii="Times New Roman" w:eastAsia="Times New Roman" w:hAnsi="Times New Roman" w:cs="Times New Roman"/>
          <w:sz w:val="24"/>
          <w:szCs w:val="20"/>
          <w:lang w:eastAsia="pl-PL"/>
        </w:rPr>
        <w:t>Tut. – tutejsza,</w:t>
      </w:r>
    </w:p>
    <w:p w:rsidR="006B27EB" w:rsidRPr="000A21CC" w:rsidRDefault="006B27EB" w:rsidP="006B27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A21CC">
        <w:rPr>
          <w:rFonts w:ascii="Times New Roman" w:eastAsia="Times New Roman" w:hAnsi="Times New Roman" w:cs="Times New Roman"/>
          <w:sz w:val="24"/>
          <w:szCs w:val="20"/>
          <w:lang w:eastAsia="pl-PL"/>
        </w:rPr>
        <w:t>PO</w:t>
      </w:r>
      <w:r w:rsidR="000C453A">
        <w:rPr>
          <w:rFonts w:ascii="Times New Roman" w:eastAsia="Times New Roman" w:hAnsi="Times New Roman" w:cs="Times New Roman"/>
          <w:sz w:val="24"/>
          <w:szCs w:val="20"/>
          <w:lang w:eastAsia="pl-PL"/>
        </w:rPr>
        <w:t>Z – podstawowa opieka zdrowotna</w:t>
      </w:r>
    </w:p>
    <w:p w:rsidR="006B27EB" w:rsidRPr="00725AF2" w:rsidRDefault="006B27EB" w:rsidP="006B27EB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7612C" w:rsidRPr="0047612C" w:rsidRDefault="006B27EB" w:rsidP="0047612C">
      <w:pPr>
        <w:tabs>
          <w:tab w:val="left" w:pos="516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E77EC">
        <w:rPr>
          <w:rFonts w:ascii="Times New Roman" w:hAnsi="Times New Roman" w:cs="Times New Roman"/>
          <w:sz w:val="24"/>
          <w:szCs w:val="24"/>
        </w:rPr>
        <w:br/>
      </w:r>
      <w:r w:rsidR="0047612C" w:rsidRPr="0047612C">
        <w:rPr>
          <w:rFonts w:ascii="Times New Roman" w:eastAsia="Times New Roman" w:hAnsi="Times New Roman" w:cs="Times New Roman"/>
          <w:iCs/>
          <w:sz w:val="24"/>
          <w:szCs w:val="24"/>
        </w:rPr>
        <w:t>Ustalenia kontroli zostały dokonane na podstawie analizy do</w:t>
      </w:r>
      <w:r w:rsidR="0047612C">
        <w:rPr>
          <w:rFonts w:ascii="Times New Roman" w:eastAsia="Times New Roman" w:hAnsi="Times New Roman" w:cs="Times New Roman"/>
          <w:iCs/>
          <w:sz w:val="24"/>
          <w:szCs w:val="24"/>
        </w:rPr>
        <w:t>kumentacji, wypowiedzi Dyrektor</w:t>
      </w:r>
      <w:r w:rsidR="0047612C" w:rsidRPr="0047612C">
        <w:rPr>
          <w:rFonts w:ascii="Times New Roman" w:eastAsia="Times New Roman" w:hAnsi="Times New Roman" w:cs="Times New Roman"/>
          <w:iCs/>
          <w:sz w:val="24"/>
          <w:szCs w:val="24"/>
        </w:rPr>
        <w:t>a jednostki</w:t>
      </w:r>
      <w:r w:rsidR="007E21BC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47612C" w:rsidRPr="0047612C">
        <w:rPr>
          <w:rFonts w:ascii="Times New Roman" w:eastAsia="Times New Roman" w:hAnsi="Times New Roman" w:cs="Times New Roman"/>
          <w:iCs/>
          <w:sz w:val="24"/>
          <w:szCs w:val="24"/>
        </w:rPr>
        <w:t>jak również rozmów przeprowadzonych z</w:t>
      </w:r>
      <w:r w:rsidR="0047612C" w:rsidRPr="0047612C">
        <w:rPr>
          <w:rFonts w:ascii="Times New Roman" w:hAnsi="Times New Roman" w:cs="Times New Roman"/>
          <w:sz w:val="24"/>
          <w:szCs w:val="24"/>
        </w:rPr>
        <w:t xml:space="preserve"> </w:t>
      </w:r>
      <w:r w:rsidR="0047612C">
        <w:rPr>
          <w:rFonts w:ascii="Times New Roman" w:hAnsi="Times New Roman" w:cs="Times New Roman"/>
          <w:sz w:val="24"/>
          <w:szCs w:val="24"/>
        </w:rPr>
        <w:t>mieszkankami</w:t>
      </w:r>
      <w:r w:rsidR="0047612C" w:rsidRPr="00DE77EC">
        <w:rPr>
          <w:rFonts w:ascii="Times New Roman" w:hAnsi="Times New Roman" w:cs="Times New Roman"/>
          <w:sz w:val="24"/>
          <w:szCs w:val="24"/>
        </w:rPr>
        <w:t xml:space="preserve"> Placówki</w:t>
      </w:r>
      <w:r w:rsidR="000C453A">
        <w:rPr>
          <w:rFonts w:ascii="Times New Roman" w:hAnsi="Times New Roman" w:cs="Times New Roman"/>
          <w:sz w:val="24"/>
          <w:szCs w:val="24"/>
        </w:rPr>
        <w:t>.</w:t>
      </w:r>
      <w:r w:rsidR="007E21B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E21BC">
        <w:rPr>
          <w:rFonts w:ascii="Times New Roman" w:eastAsia="Times New Roman" w:hAnsi="Times New Roman" w:cs="Times New Roman"/>
          <w:iCs/>
          <w:sz w:val="24"/>
          <w:szCs w:val="24"/>
        </w:rPr>
        <w:br/>
      </w:r>
    </w:p>
    <w:p w:rsidR="0047612C" w:rsidRPr="0047612C" w:rsidRDefault="0047612C" w:rsidP="0047612C">
      <w:pPr>
        <w:tabs>
          <w:tab w:val="left" w:pos="516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7612C" w:rsidRPr="00763CC2" w:rsidRDefault="0047612C" w:rsidP="004761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4761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W wyniku przeprowadzonych czynności kontrolnych działalność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 przedmiotowej </w:t>
      </w:r>
      <w:r w:rsidR="00A7093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br/>
      </w:r>
      <w:r w:rsidR="000C453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Placówki </w:t>
      </w:r>
      <w:r w:rsidR="000C453A" w:rsidRPr="00DE77EC">
        <w:rPr>
          <w:rFonts w:ascii="Times New Roman" w:eastAsia="Times New Roman" w:hAnsi="Times New Roman" w:cs="Times New Roman"/>
          <w:sz w:val="24"/>
          <w:szCs w:val="20"/>
          <w:lang w:eastAsia="pl-PL"/>
        </w:rPr>
        <w:t>–</w:t>
      </w:r>
      <w:r w:rsidR="000C453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instytucji, </w:t>
      </w:r>
      <w:r w:rsidRPr="004761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która realizuje zadania dotyczące przedmiotu kontroli, </w:t>
      </w:r>
      <w:r w:rsidRPr="004761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oceniono </w:t>
      </w:r>
      <w:r w:rsidRPr="00763C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pozytywnie</w:t>
      </w:r>
      <w:r w:rsidR="00A70939" w:rsidRPr="00763C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z uchybieniami</w:t>
      </w:r>
      <w:r w:rsidRPr="00763C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. </w:t>
      </w:r>
    </w:p>
    <w:p w:rsidR="006B27EB" w:rsidRDefault="006B27EB" w:rsidP="006B27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0939" w:rsidRPr="00725AF2" w:rsidRDefault="00A70939" w:rsidP="006B27E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B27EB" w:rsidRPr="0047612C" w:rsidRDefault="006B27EB" w:rsidP="006B27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612C">
        <w:rPr>
          <w:rFonts w:ascii="Times New Roman" w:hAnsi="Times New Roman" w:cs="Times New Roman"/>
          <w:sz w:val="24"/>
          <w:szCs w:val="24"/>
          <w:u w:val="single"/>
        </w:rPr>
        <w:t>Ustalenia Kontroli:</w:t>
      </w:r>
    </w:p>
    <w:p w:rsidR="006B27EB" w:rsidRPr="0047612C" w:rsidRDefault="006B27EB" w:rsidP="00B00F0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2C">
        <w:rPr>
          <w:rFonts w:ascii="Times New Roman" w:hAnsi="Times New Roman" w:cs="Times New Roman"/>
          <w:b/>
          <w:sz w:val="24"/>
          <w:szCs w:val="24"/>
          <w:u w:val="single"/>
        </w:rPr>
        <w:t>Po</w:t>
      </w:r>
      <w:r w:rsidR="007E21BC">
        <w:rPr>
          <w:rFonts w:ascii="Times New Roman" w:hAnsi="Times New Roman" w:cs="Times New Roman"/>
          <w:b/>
          <w:sz w:val="24"/>
          <w:szCs w:val="24"/>
          <w:u w:val="single"/>
        </w:rPr>
        <w:t>dstawowe  informacje o placówce</w:t>
      </w:r>
      <w:r w:rsidR="000C453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B27EB" w:rsidRPr="0047612C" w:rsidRDefault="001E1AB2" w:rsidP="00B00F0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Podstawy formalno  prawne.</w:t>
      </w:r>
      <w:r w:rsidR="006B27EB" w:rsidRPr="0047612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E21BC" w:rsidRDefault="006B27EB" w:rsidP="007E21BC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47612C">
        <w:rPr>
          <w:rFonts w:ascii="Times New Roman" w:hAnsi="Times New Roman" w:cs="Times New Roman"/>
          <w:sz w:val="24"/>
          <w:szCs w:val="24"/>
        </w:rPr>
        <w:t>Placówka zapewniająca całodobową opiekę osobom niepełnosprawnym, przewlekle  chorym lub osobom w podeszłym wieku</w:t>
      </w:r>
      <w:r w:rsidR="0047612C">
        <w:rPr>
          <w:rFonts w:ascii="Times New Roman" w:hAnsi="Times New Roman" w:cs="Times New Roman"/>
          <w:sz w:val="24"/>
          <w:szCs w:val="24"/>
        </w:rPr>
        <w:t xml:space="preserve"> w Leżajsku </w:t>
      </w:r>
      <w:r w:rsidRPr="0047612C">
        <w:rPr>
          <w:rFonts w:ascii="Times New Roman" w:hAnsi="Times New Roman" w:cs="Times New Roman"/>
          <w:sz w:val="24"/>
          <w:szCs w:val="24"/>
        </w:rPr>
        <w:t>działa na podstawie d</w:t>
      </w:r>
      <w:r w:rsidR="0047612C">
        <w:rPr>
          <w:rFonts w:ascii="Times New Roman" w:hAnsi="Times New Roman" w:cs="Times New Roman"/>
          <w:sz w:val="24"/>
          <w:szCs w:val="24"/>
        </w:rPr>
        <w:t xml:space="preserve">ecyzji Wojewody Podkarpackiego </w:t>
      </w:r>
      <w:r w:rsidR="00DF3B7E">
        <w:rPr>
          <w:rFonts w:ascii="Times New Roman" w:hAnsi="Times New Roman" w:cs="Times New Roman"/>
          <w:sz w:val="24"/>
          <w:szCs w:val="24"/>
        </w:rPr>
        <w:t>z dnia 4</w:t>
      </w:r>
      <w:r w:rsidR="000C319C">
        <w:rPr>
          <w:rFonts w:ascii="Times New Roman" w:hAnsi="Times New Roman" w:cs="Times New Roman"/>
          <w:sz w:val="24"/>
          <w:szCs w:val="24"/>
        </w:rPr>
        <w:t xml:space="preserve"> </w:t>
      </w:r>
      <w:r w:rsidR="00DF3B7E">
        <w:rPr>
          <w:rFonts w:ascii="Times New Roman" w:hAnsi="Times New Roman" w:cs="Times New Roman"/>
          <w:sz w:val="24"/>
          <w:szCs w:val="24"/>
        </w:rPr>
        <w:t>stycznia 2006</w:t>
      </w:r>
      <w:r w:rsidR="001D75C9">
        <w:rPr>
          <w:rFonts w:ascii="Times New Roman" w:hAnsi="Times New Roman" w:cs="Times New Roman"/>
          <w:sz w:val="24"/>
          <w:szCs w:val="24"/>
        </w:rPr>
        <w:t xml:space="preserve"> r. (sygn.</w:t>
      </w:r>
      <w:r w:rsidR="0024507D">
        <w:rPr>
          <w:rFonts w:ascii="Times New Roman" w:hAnsi="Times New Roman" w:cs="Times New Roman"/>
          <w:sz w:val="24"/>
          <w:szCs w:val="24"/>
        </w:rPr>
        <w:t>:</w:t>
      </w:r>
      <w:r w:rsidRPr="0047612C">
        <w:rPr>
          <w:rFonts w:ascii="Times New Roman" w:hAnsi="Times New Roman" w:cs="Times New Roman"/>
          <w:sz w:val="24"/>
          <w:szCs w:val="24"/>
          <w:lang w:val="en-US"/>
        </w:rPr>
        <w:t>S-I</w:t>
      </w:r>
      <w:r w:rsidR="00DF3B7E">
        <w:rPr>
          <w:rFonts w:ascii="Times New Roman" w:hAnsi="Times New Roman" w:cs="Times New Roman"/>
          <w:sz w:val="24"/>
          <w:szCs w:val="24"/>
          <w:lang w:val="en-US"/>
        </w:rPr>
        <w:t>I.9013-15/1/05</w:t>
      </w:r>
      <w:r w:rsidRPr="0047612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7612C">
        <w:rPr>
          <w:rFonts w:ascii="Times New Roman" w:hAnsi="Times New Roman" w:cs="Times New Roman"/>
          <w:sz w:val="24"/>
          <w:szCs w:val="24"/>
        </w:rPr>
        <w:t xml:space="preserve">, wydanej </w:t>
      </w:r>
      <w:r w:rsidR="0024507D">
        <w:rPr>
          <w:rFonts w:ascii="Times New Roman" w:hAnsi="Times New Roman" w:cs="Times New Roman"/>
          <w:sz w:val="24"/>
          <w:szCs w:val="24"/>
        </w:rPr>
        <w:t>na czas nieokreślony. Wydanie w</w:t>
      </w:r>
      <w:r w:rsidRPr="0047612C">
        <w:rPr>
          <w:rFonts w:ascii="Times New Roman" w:hAnsi="Times New Roman" w:cs="Times New Roman"/>
          <w:sz w:val="24"/>
          <w:szCs w:val="24"/>
        </w:rPr>
        <w:t>w</w:t>
      </w:r>
      <w:r w:rsidR="0024507D">
        <w:rPr>
          <w:rFonts w:ascii="Times New Roman" w:hAnsi="Times New Roman" w:cs="Times New Roman"/>
          <w:sz w:val="24"/>
          <w:szCs w:val="24"/>
        </w:rPr>
        <w:t>.</w:t>
      </w:r>
      <w:r w:rsidRPr="0047612C">
        <w:rPr>
          <w:rFonts w:ascii="Times New Roman" w:hAnsi="Times New Roman" w:cs="Times New Roman"/>
          <w:sz w:val="24"/>
          <w:szCs w:val="24"/>
        </w:rPr>
        <w:t xml:space="preserve"> aktu było możliwe po uprzednim stwierdzeniu zgodności działania jednostki z obowiązującymi w tym zakresie  przepisami prawa oraz przestrzegania </w:t>
      </w:r>
      <w:r w:rsidRPr="0047612C">
        <w:rPr>
          <w:rFonts w:ascii="Times New Roman" w:hAnsi="Times New Roman" w:cs="Times New Roman"/>
          <w:sz w:val="24"/>
          <w:szCs w:val="24"/>
        </w:rPr>
        <w:br/>
        <w:t xml:space="preserve">w niej standardu świadczonych usług. </w:t>
      </w:r>
    </w:p>
    <w:p w:rsidR="00B00F0F" w:rsidRPr="00DF3B7E" w:rsidRDefault="00B00F0F" w:rsidP="007E21BC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6B27EB" w:rsidRPr="00DF3B7E" w:rsidRDefault="006B27EB" w:rsidP="006B27E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F3B7E">
        <w:rPr>
          <w:rFonts w:ascii="Times New Roman" w:hAnsi="Times New Roman" w:cs="Times New Roman"/>
          <w:b/>
          <w:sz w:val="24"/>
          <w:szCs w:val="24"/>
        </w:rPr>
        <w:lastRenderedPageBreak/>
        <w:t>Ogólna charakterystyka</w:t>
      </w:r>
      <w:r w:rsidR="007E21BC">
        <w:rPr>
          <w:rFonts w:ascii="Times New Roman" w:hAnsi="Times New Roman" w:cs="Times New Roman"/>
          <w:b/>
          <w:sz w:val="24"/>
          <w:szCs w:val="24"/>
        </w:rPr>
        <w:t xml:space="preserve"> osób przebywających w placówce</w:t>
      </w:r>
      <w:r w:rsidR="001E1AB2">
        <w:rPr>
          <w:rFonts w:ascii="Times New Roman" w:hAnsi="Times New Roman" w:cs="Times New Roman"/>
          <w:b/>
          <w:sz w:val="24"/>
          <w:szCs w:val="24"/>
        </w:rPr>
        <w:t>.</w:t>
      </w:r>
    </w:p>
    <w:p w:rsidR="006B27EB" w:rsidRPr="007E21BC" w:rsidRDefault="006B27EB" w:rsidP="007E21BC">
      <w:pPr>
        <w:ind w:left="60"/>
        <w:rPr>
          <w:rFonts w:ascii="Times New Roman" w:hAnsi="Times New Roman" w:cs="Times New Roman"/>
          <w:sz w:val="24"/>
          <w:szCs w:val="24"/>
        </w:rPr>
      </w:pPr>
      <w:r w:rsidRPr="00DF3B7E">
        <w:rPr>
          <w:rFonts w:ascii="Times New Roman" w:hAnsi="Times New Roman" w:cs="Times New Roman"/>
          <w:sz w:val="24"/>
          <w:szCs w:val="24"/>
        </w:rPr>
        <w:t>W kon</w:t>
      </w:r>
      <w:r w:rsidR="007E21BC">
        <w:rPr>
          <w:rFonts w:ascii="Times New Roman" w:hAnsi="Times New Roman" w:cs="Times New Roman"/>
          <w:sz w:val="24"/>
          <w:szCs w:val="24"/>
        </w:rPr>
        <w:t>trolowanej jednostce zamieszkuje 25 osób w nw. przedziałach wiekowych</w:t>
      </w:r>
      <w:r w:rsidRPr="00DF3B7E">
        <w:rPr>
          <w:rFonts w:ascii="Times New Roman" w:hAnsi="Times New Roman" w:cs="Times New Roman"/>
          <w:sz w:val="24"/>
          <w:szCs w:val="24"/>
        </w:rPr>
        <w:t>:</w:t>
      </w:r>
    </w:p>
    <w:p w:rsidR="006B27EB" w:rsidRPr="00DF3B7E" w:rsidRDefault="00DF3B7E" w:rsidP="007E21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4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przedziale </w:t>
      </w:r>
      <w:r w:rsidR="007E2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61</w:t>
      </w:r>
      <w:r w:rsidR="007E2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życia do 74 lat </w:t>
      </w:r>
      <w:r w:rsidR="007E21BC">
        <w:rPr>
          <w:rFonts w:ascii="Times New Roman" w:eastAsia="Times New Roman" w:hAnsi="Times New Roman" w:cs="Times New Roman"/>
          <w:sz w:val="24"/>
          <w:szCs w:val="20"/>
          <w:lang w:eastAsia="pl-PL"/>
        </w:rPr>
        <w:t>przebywa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osoba</w:t>
      </w:r>
      <w:r w:rsidR="007E2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6B27EB" w:rsidRPr="00DF3B7E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74</w:t>
      </w:r>
      <w:r w:rsidR="000C4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życia </w:t>
      </w:r>
      <w:r w:rsidR="000C45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przebywają </w:t>
      </w:r>
      <w:r w:rsidR="007E21BC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</w:t>
      </w:r>
      <w:r w:rsidR="006B27EB" w:rsidRPr="00DF3B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79EE" w:rsidRPr="00725AF2" w:rsidRDefault="005579EE" w:rsidP="005579E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5AF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725AF2">
        <w:rPr>
          <w:rFonts w:ascii="Times New Roman" w:hAnsi="Times New Roman" w:cs="Times New Roman"/>
          <w:i/>
          <w:sz w:val="24"/>
        </w:rPr>
        <w:t xml:space="preserve">Dowód: akta kontroli, </w:t>
      </w:r>
      <w:r>
        <w:rPr>
          <w:rFonts w:ascii="Times New Roman" w:hAnsi="Times New Roman" w:cs="Times New Roman"/>
          <w:i/>
          <w:sz w:val="24"/>
          <w:szCs w:val="24"/>
        </w:rPr>
        <w:t>str.</w:t>
      </w:r>
      <w:r w:rsidR="00A14CF8">
        <w:rPr>
          <w:rFonts w:ascii="Times New Roman" w:hAnsi="Times New Roman" w:cs="Times New Roman"/>
          <w:i/>
          <w:sz w:val="24"/>
          <w:szCs w:val="24"/>
        </w:rPr>
        <w:t>3</w:t>
      </w:r>
      <w:r w:rsidRPr="00725AF2">
        <w:rPr>
          <w:rFonts w:ascii="Times New Roman" w:hAnsi="Times New Roman" w:cs="Times New Roman"/>
          <w:i/>
          <w:sz w:val="24"/>
          <w:szCs w:val="24"/>
        </w:rPr>
        <w:t>)</w:t>
      </w:r>
    </w:p>
    <w:p w:rsidR="006B27EB" w:rsidRDefault="006B27EB" w:rsidP="006B27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0F0F" w:rsidRPr="00725AF2" w:rsidRDefault="00B00F0F" w:rsidP="006B27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B27EB" w:rsidRPr="00A32E7C" w:rsidRDefault="006B27EB" w:rsidP="006B27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32E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="000C45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Usługi  bytowe.</w:t>
      </w:r>
    </w:p>
    <w:p w:rsidR="006B27EB" w:rsidRPr="00A32E7C" w:rsidRDefault="006B27EB" w:rsidP="006B27EB">
      <w:pPr>
        <w:rPr>
          <w:rFonts w:ascii="Times New Roman" w:hAnsi="Times New Roman" w:cs="Times New Roman"/>
          <w:b/>
          <w:sz w:val="24"/>
          <w:szCs w:val="24"/>
        </w:rPr>
      </w:pPr>
      <w:r w:rsidRPr="00A32E7C">
        <w:rPr>
          <w:rFonts w:ascii="Times New Roman" w:hAnsi="Times New Roman" w:cs="Times New Roman"/>
          <w:b/>
          <w:sz w:val="24"/>
          <w:szCs w:val="24"/>
        </w:rPr>
        <w:t>1. Miejsce pobytu.</w:t>
      </w:r>
    </w:p>
    <w:p w:rsidR="00B6583E" w:rsidRPr="00730C78" w:rsidRDefault="00A70939" w:rsidP="00730C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Placówka zapewniająca całodobową o</w:t>
      </w:r>
      <w:r w:rsidR="00A32E7C" w:rsidRPr="00A32E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piekę w Leżajsku usytuowana jest na ogrodzonej </w:t>
      </w:r>
      <w:r w:rsidR="00A32E7C" w:rsidRPr="00A32E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zagospodarowanej działce. </w:t>
      </w:r>
      <w:r w:rsidR="00B658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własności do nieruchomości</w:t>
      </w:r>
      <w:r w:rsidR="000C45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B658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której położona </w:t>
      </w:r>
      <w:r w:rsidR="00730C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B658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Placówka</w:t>
      </w:r>
      <w:r w:rsidR="000C45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B658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należy do Domu zakonnego Zgromadzenia Sióstr Kanoniczek Ducha Świętego</w:t>
      </w:r>
      <w:r w:rsidR="000C453A" w:rsidRPr="000C4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453A" w:rsidRPr="00725AF2">
        <w:rPr>
          <w:rFonts w:ascii="Times New Roman" w:eastAsia="Times New Roman" w:hAnsi="Times New Roman" w:cs="Times New Roman"/>
          <w:sz w:val="24"/>
          <w:szCs w:val="24"/>
          <w:lang w:eastAsia="pl-PL"/>
        </w:rPr>
        <w:t>de Saxia</w:t>
      </w:r>
      <w:r w:rsidR="00730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E4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Szczegółowe</w:t>
      </w:r>
      <w:r w:rsidR="00B658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dane </w:t>
      </w:r>
      <w:r w:rsidR="006E4E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zawarto w aktach kontoli. </w:t>
      </w:r>
    </w:p>
    <w:p w:rsidR="006E4E7F" w:rsidRDefault="005E1F22" w:rsidP="006E4E7F">
      <w:pPr>
        <w:spacing w:line="36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</w:t>
      </w:r>
      <w:r w:rsidR="006E4E7F" w:rsidRPr="00725AF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="006E4E7F" w:rsidRPr="00725AF2">
        <w:rPr>
          <w:rFonts w:ascii="Times New Roman" w:hAnsi="Times New Roman" w:cs="Times New Roman"/>
          <w:i/>
          <w:sz w:val="24"/>
        </w:rPr>
        <w:t xml:space="preserve">Dowód: akta kontroli, </w:t>
      </w:r>
      <w:r w:rsidR="006E4E7F">
        <w:rPr>
          <w:rFonts w:ascii="Times New Roman" w:hAnsi="Times New Roman" w:cs="Times New Roman"/>
          <w:i/>
          <w:sz w:val="24"/>
          <w:szCs w:val="24"/>
        </w:rPr>
        <w:t>str.4</w:t>
      </w:r>
      <w:r w:rsidR="006E4E7F" w:rsidRPr="00725AF2">
        <w:rPr>
          <w:rFonts w:ascii="Times New Roman" w:hAnsi="Times New Roman" w:cs="Times New Roman"/>
          <w:i/>
          <w:sz w:val="24"/>
          <w:szCs w:val="24"/>
        </w:rPr>
        <w:t>)</w:t>
      </w:r>
    </w:p>
    <w:p w:rsidR="006E4E7F" w:rsidRPr="0024507D" w:rsidRDefault="006E4E7F" w:rsidP="002450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7EB" w:rsidRPr="005B192F" w:rsidRDefault="00B00F0F" w:rsidP="006B27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E1AB2">
        <w:rPr>
          <w:rFonts w:ascii="Times New Roman" w:hAnsi="Times New Roman" w:cs="Times New Roman"/>
          <w:b/>
          <w:sz w:val="24"/>
          <w:szCs w:val="24"/>
        </w:rPr>
        <w:t>.Budynek i jego otoczenie.</w:t>
      </w:r>
    </w:p>
    <w:p w:rsidR="00730C78" w:rsidRDefault="0024507D" w:rsidP="006E4E7F">
      <w:pPr>
        <w:spacing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</w:pPr>
      <w:r w:rsidRPr="00A32E7C">
        <w:rPr>
          <w:rFonts w:ascii="Times New Roman" w:hAnsi="Times New Roman" w:cs="Times New Roman"/>
          <w:sz w:val="24"/>
          <w:szCs w:val="24"/>
        </w:rPr>
        <w:t xml:space="preserve">Kontrolowana jednostka </w:t>
      </w:r>
      <w:r>
        <w:rPr>
          <w:rFonts w:ascii="Times New Roman" w:hAnsi="Times New Roman" w:cs="Times New Roman"/>
          <w:sz w:val="24"/>
          <w:szCs w:val="24"/>
        </w:rPr>
        <w:t xml:space="preserve">mieści </w:t>
      </w:r>
      <w:r w:rsidRPr="00A32E7C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730C78">
        <w:rPr>
          <w:rFonts w:ascii="Times New Roman" w:hAnsi="Times New Roman" w:cs="Times New Roman"/>
          <w:sz w:val="24"/>
          <w:szCs w:val="24"/>
        </w:rPr>
        <w:t>dwu budynkach</w:t>
      </w:r>
      <w:r>
        <w:rPr>
          <w:rFonts w:ascii="Times New Roman" w:hAnsi="Times New Roman" w:cs="Times New Roman"/>
          <w:sz w:val="24"/>
          <w:szCs w:val="24"/>
        </w:rPr>
        <w:t xml:space="preserve"> mieszkalnym oraz w budynku pralni </w:t>
      </w:r>
      <w:r>
        <w:rPr>
          <w:rFonts w:ascii="Times New Roman" w:hAnsi="Times New Roman" w:cs="Times New Roman"/>
          <w:sz w:val="24"/>
          <w:szCs w:val="24"/>
        </w:rPr>
        <w:br/>
        <w:t xml:space="preserve">i suszarni. </w:t>
      </w:r>
      <w:r w:rsidR="00730C78">
        <w:rPr>
          <w:rFonts w:ascii="Times New Roman" w:hAnsi="Times New Roman" w:cs="Times New Roman"/>
          <w:sz w:val="24"/>
          <w:szCs w:val="24"/>
        </w:rPr>
        <w:t xml:space="preserve">Obiekt </w:t>
      </w:r>
      <w:r w:rsidR="00730C7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m</w:t>
      </w:r>
      <w:r w:rsidR="00A70939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ieszkalny, </w:t>
      </w:r>
      <w:r w:rsidR="000C319C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posiada  dwie kondygnacje</w:t>
      </w:r>
      <w:r w:rsidR="000C319C" w:rsidRPr="00A32E7C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: par</w:t>
      </w:r>
      <w:r w:rsidR="005B192F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ter i zagospodarowane poddasze </w:t>
      </w:r>
      <w:r w:rsidR="000C319C" w:rsidRPr="00A32E7C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z prz</w:t>
      </w:r>
      <w:r w:rsidR="006E0CC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eznaczeniem na pokoje mieszkańców</w:t>
      </w:r>
      <w:r w:rsidR="000C319C" w:rsidRPr="00A32E7C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oraz </w:t>
      </w:r>
      <w:r w:rsidR="000C319C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pomieszczenia ogólnodostępne</w:t>
      </w:r>
      <w:r w:rsidR="00730C7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30C7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br/>
        <w:t>(kuchenka pomocnicza dla mieszkańców)</w:t>
      </w:r>
      <w:r w:rsidR="000C319C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9113DA" w:rsidRPr="005E1F22" w:rsidRDefault="006E4E7F" w:rsidP="005E1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5B1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toczenie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budynku </w:t>
      </w:r>
      <w:r w:rsidR="00730C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bez barier </w:t>
      </w:r>
      <w:r w:rsidR="005B1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architektonicznych. </w:t>
      </w:r>
      <w:r w:rsidR="002450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Dwa budynki tworzą zamknięty dziedziniec, </w:t>
      </w:r>
      <w:r w:rsidR="0024507D" w:rsidRPr="00A32E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którego </w:t>
      </w:r>
      <w:r w:rsidR="002450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centrum znajduje się niewielki, zadbany </w:t>
      </w:r>
      <w:r w:rsidR="0024507D" w:rsidRPr="00A32E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teren rekreacyjny – trawnik, ławeczki, </w:t>
      </w:r>
      <w:proofErr w:type="spellStart"/>
      <w:r w:rsidR="0024507D" w:rsidRPr="00A32E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skalniak</w:t>
      </w:r>
      <w:proofErr w:type="spellEnd"/>
      <w:r w:rsidR="0024507D" w:rsidRPr="00A32E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2450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krzewy, </w:t>
      </w:r>
      <w:r w:rsidR="0024507D" w:rsidRPr="00A32E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drzewa.</w:t>
      </w:r>
      <w:r w:rsidR="002450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5B1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to zgodne z treścią obwiązujących przepisów prawa. </w:t>
      </w:r>
      <w:r w:rsidR="005B192F" w:rsidRPr="006F7A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Główne wejście do obiektu </w:t>
      </w:r>
      <w:r w:rsidR="006F7A13" w:rsidRPr="006F7A13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 się od strony ogrodu</w:t>
      </w:r>
      <w:r w:rsidR="00A7093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70939" w:rsidRPr="00A7093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30C78">
        <w:rPr>
          <w:rFonts w:ascii="Times New Roman" w:eastAsia="Times New Roman" w:hAnsi="Times New Roman" w:cs="Times New Roman"/>
          <w:sz w:val="24"/>
          <w:szCs w:val="24"/>
          <w:lang w:eastAsia="pl-PL"/>
        </w:rPr>
        <w:t>południowo-</w:t>
      </w:r>
      <w:r w:rsidR="006F7A13" w:rsidRPr="006F7A13">
        <w:rPr>
          <w:rFonts w:ascii="Times New Roman" w:eastAsia="Times New Roman" w:hAnsi="Times New Roman" w:cs="Times New Roman"/>
          <w:sz w:val="24"/>
          <w:szCs w:val="24"/>
          <w:lang w:eastAsia="pl-PL"/>
        </w:rPr>
        <w:t>zachodnia część</w:t>
      </w:r>
      <w:r w:rsidR="006F7A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działki</w:t>
      </w:r>
      <w:r w:rsidR="00A7093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F7A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70939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6F7A13">
        <w:rPr>
          <w:rFonts w:ascii="Times New Roman" w:eastAsia="Times New Roman" w:hAnsi="Times New Roman" w:cs="Times New Roman"/>
          <w:sz w:val="24"/>
          <w:szCs w:val="24"/>
          <w:lang w:eastAsia="pl-PL"/>
        </w:rPr>
        <w:t>udynek posiada</w:t>
      </w:r>
      <w:r w:rsidR="006F7A13" w:rsidRPr="006F7A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dwuskrzydłowe drzwi, </w:t>
      </w:r>
      <w:r w:rsidR="005F58B1">
        <w:rPr>
          <w:rFonts w:ascii="Times New Roman" w:eastAsia="Times New Roman" w:hAnsi="Times New Roman" w:cs="Times New Roman"/>
          <w:sz w:val="24"/>
          <w:szCs w:val="24"/>
          <w:lang w:eastAsia="pl-PL"/>
        </w:rPr>
        <w:t>zatem</w:t>
      </w:r>
      <w:r w:rsidR="006F7A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istnieje możliwość  swobodnego przemieszczania się z </w:t>
      </w:r>
      <w:r w:rsidR="006F7A13" w:rsidRPr="006F7A13">
        <w:rPr>
          <w:rFonts w:ascii="Times New Roman" w:eastAsia="Times New Roman" w:hAnsi="Times New Roman" w:cs="Times New Roman"/>
          <w:sz w:val="24"/>
          <w:szCs w:val="24"/>
          <w:lang w:eastAsia="pl-PL"/>
        </w:rPr>
        <w:t>tzw. poziom</w:t>
      </w:r>
      <w:r w:rsidR="006F7A1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30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„0”. </w:t>
      </w:r>
    </w:p>
    <w:p w:rsidR="000A21CC" w:rsidRPr="00E60B5C" w:rsidRDefault="006E0CC5" w:rsidP="00E60B5C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C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Placówka nie posiada windy</w:t>
      </w:r>
      <w:r w:rsidR="005F5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Pr="006E0C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730C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r w:rsidRPr="009113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godne z  art. 68. ust 4  punkt 1 i 2  </w:t>
      </w:r>
      <w:r w:rsidR="005F5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12 marca </w:t>
      </w:r>
      <w:r w:rsidRPr="009113DA">
        <w:rPr>
          <w:rFonts w:ascii="Times New Roman" w:eastAsia="Times New Roman" w:hAnsi="Times New Roman" w:cs="Times New Roman"/>
          <w:sz w:val="24"/>
          <w:szCs w:val="24"/>
          <w:lang w:eastAsia="pl-PL"/>
        </w:rPr>
        <w:t>2004 r  o pomocy  społecznej (</w:t>
      </w:r>
      <w:r w:rsidR="00DE4C4B" w:rsidRPr="009113DA">
        <w:rPr>
          <w:rFonts w:ascii="Times New Roman" w:eastAsia="Calibri" w:hAnsi="Times New Roman" w:cs="Times New Roman"/>
          <w:sz w:val="24"/>
          <w:szCs w:val="24"/>
        </w:rPr>
        <w:t xml:space="preserve">Dz. U. z 2023  r., poz. 901 </w:t>
      </w:r>
      <w:proofErr w:type="spellStart"/>
      <w:r w:rsidR="00DE4C4B" w:rsidRPr="009113DA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DE4C4B" w:rsidRPr="009113DA">
        <w:rPr>
          <w:rFonts w:ascii="Times New Roman" w:eastAsia="Calibri" w:hAnsi="Times New Roman" w:cs="Times New Roman"/>
          <w:sz w:val="24"/>
          <w:szCs w:val="24"/>
        </w:rPr>
        <w:t>.</w:t>
      </w:r>
      <w:r w:rsidRPr="009113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),</w:t>
      </w:r>
      <w:r w:rsidRPr="00911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 stanowią kolejno </w:t>
      </w:r>
      <w:r w:rsidR="00E74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13DA">
        <w:rPr>
          <w:rFonts w:ascii="Times New Roman" w:eastAsia="Times New Roman" w:hAnsi="Times New Roman" w:cs="Times New Roman"/>
          <w:sz w:val="24"/>
          <w:szCs w:val="24"/>
          <w:lang w:eastAsia="pl-PL"/>
        </w:rPr>
        <w:t>iż:1)  budynek i jego otoczenie jest</w:t>
      </w:r>
      <w:r w:rsidR="00A70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barier architektonicznych.</w:t>
      </w:r>
    </w:p>
    <w:p w:rsidR="006E0CC5" w:rsidRDefault="00E74C45" w:rsidP="005E1F22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Jednakże</w:t>
      </w:r>
      <w:r w:rsidR="00CF7F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</w:t>
      </w:r>
      <w:r w:rsidR="00A14C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ustalono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iż</w:t>
      </w:r>
      <w:r w:rsidR="00A14C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="006E0CC5" w:rsidRPr="006E0C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kontrolowana jednostka</w:t>
      </w:r>
      <w:r w:rsidR="00276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mieści się w budynku wpisanym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6E0CC5" w:rsidRPr="006E0C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 rejestru zabytków nieruchomych Wojewódz</w:t>
      </w:r>
      <w:r w:rsidR="00276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twa Podkarpackiego pod numerem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rejestru A-18 </w:t>
      </w:r>
      <w:r w:rsidR="00763C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 29.02.2000 r.</w:t>
      </w:r>
      <w:r w:rsidR="006E0CC5" w:rsidRPr="006E0C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A76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Zgodnie z </w:t>
      </w:r>
      <w:r w:rsidR="00E60B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treścią </w:t>
      </w:r>
      <w:r w:rsidR="003A76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art. 68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ust 5a w</w:t>
      </w:r>
      <w:r w:rsidR="006E0CC5" w:rsidRPr="006E0C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6E0CC5" w:rsidRPr="006E0C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ustawy</w:t>
      </w:r>
      <w:r w:rsidR="00E60B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113DA">
        <w:rPr>
          <w:rFonts w:ascii="Times New Roman" w:eastAsia="Times New Roman" w:hAnsi="Times New Roman" w:cs="Times New Roman"/>
          <w:sz w:val="24"/>
          <w:szCs w:val="24"/>
          <w:lang w:eastAsia="pl-PL"/>
        </w:rPr>
        <w:t>o pomocy  społecznej (</w:t>
      </w:r>
      <w:r w:rsidRPr="009113DA">
        <w:rPr>
          <w:rFonts w:ascii="Times New Roman" w:eastAsia="Calibri" w:hAnsi="Times New Roman" w:cs="Times New Roman"/>
          <w:sz w:val="24"/>
          <w:szCs w:val="24"/>
        </w:rPr>
        <w:t xml:space="preserve">Dz. U. z 2023  r., poz. 901 </w:t>
      </w:r>
      <w:proofErr w:type="spellStart"/>
      <w:r w:rsidRPr="009113DA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9113DA">
        <w:rPr>
          <w:rFonts w:ascii="Times New Roman" w:eastAsia="Calibri" w:hAnsi="Times New Roman" w:cs="Times New Roman"/>
          <w:sz w:val="24"/>
          <w:szCs w:val="24"/>
        </w:rPr>
        <w:t>.</w:t>
      </w:r>
      <w:r w:rsidRPr="009113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35128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E60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placówki </w:t>
      </w:r>
      <w:r w:rsidR="006E0CC5" w:rsidRPr="006E0C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mieszczące się w budynkach </w:t>
      </w:r>
      <w:r w:rsidR="00E60B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6E0CC5" w:rsidRPr="006E0C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wpisanych do rejestru zabytków są obowiązane spełnić warunki, o których mowa </w:t>
      </w:r>
      <w:r w:rsidR="00D63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CF7F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ust.4, </w:t>
      </w:r>
      <w:r w:rsidR="006E0CC5" w:rsidRPr="006E0C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zakresie, w jakim nie narusza to przepisów ustawy z dnia 23 lipca 2003 r. </w:t>
      </w:r>
      <w:r w:rsidR="00E60B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6E0CC5" w:rsidRPr="006E0C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 ochronie zabytków i opiece nad zabytkami (Dz. U.</w:t>
      </w:r>
      <w:r w:rsidR="00CF7F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 2021 r. poz.710 i 954). </w:t>
      </w:r>
    </w:p>
    <w:p w:rsidR="009113DA" w:rsidRDefault="005E1F22" w:rsidP="005E1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351282">
        <w:rPr>
          <w:rFonts w:ascii="Times New Roman" w:hAnsi="Times New Roman" w:cs="Times New Roman"/>
          <w:sz w:val="24"/>
          <w:szCs w:val="24"/>
        </w:rPr>
        <w:t xml:space="preserve"> Placówki</w:t>
      </w:r>
      <w:r w:rsidR="00E60B5C">
        <w:rPr>
          <w:rFonts w:ascii="Times New Roman" w:hAnsi="Times New Roman" w:cs="Times New Roman"/>
          <w:sz w:val="24"/>
          <w:szCs w:val="24"/>
        </w:rPr>
        <w:t xml:space="preserve"> przedłożyła kontrolującym kserokopię p</w:t>
      </w:r>
      <w:r w:rsidR="005E3C20" w:rsidRPr="005E3C20">
        <w:rPr>
          <w:rFonts w:ascii="Times New Roman" w:hAnsi="Times New Roman" w:cs="Times New Roman"/>
          <w:sz w:val="24"/>
          <w:szCs w:val="24"/>
        </w:rPr>
        <w:t xml:space="preserve">ostanowienia </w:t>
      </w:r>
      <w:r>
        <w:rPr>
          <w:rFonts w:ascii="Times New Roman" w:hAnsi="Times New Roman" w:cs="Times New Roman"/>
          <w:sz w:val="24"/>
          <w:szCs w:val="24"/>
        </w:rPr>
        <w:br/>
      </w:r>
      <w:r w:rsidR="005E3C20" w:rsidRPr="005E3C20">
        <w:rPr>
          <w:rFonts w:ascii="Times New Roman" w:hAnsi="Times New Roman" w:cs="Times New Roman"/>
          <w:sz w:val="24"/>
          <w:szCs w:val="24"/>
        </w:rPr>
        <w:t xml:space="preserve">Wojewódzkiego Konserwatora Zabytków </w:t>
      </w:r>
      <w:r w:rsidR="005E3C20">
        <w:rPr>
          <w:rFonts w:ascii="Times New Roman" w:hAnsi="Times New Roman" w:cs="Times New Roman"/>
          <w:sz w:val="24"/>
          <w:szCs w:val="24"/>
        </w:rPr>
        <w:t>z siedzibą</w:t>
      </w:r>
      <w:r w:rsidR="005E3C20" w:rsidRPr="005E3C20">
        <w:rPr>
          <w:rFonts w:ascii="Times New Roman" w:hAnsi="Times New Roman" w:cs="Times New Roman"/>
          <w:sz w:val="24"/>
          <w:szCs w:val="24"/>
        </w:rPr>
        <w:t xml:space="preserve">  w Przemyślu</w:t>
      </w:r>
      <w:r w:rsidR="00E60B5C">
        <w:rPr>
          <w:rFonts w:ascii="Times New Roman" w:hAnsi="Times New Roman" w:cs="Times New Roman"/>
          <w:sz w:val="24"/>
          <w:szCs w:val="24"/>
        </w:rPr>
        <w:t xml:space="preserve">  w kwestii braku akceptacji możliwości zainstalowania windy w budynku Placówki</w:t>
      </w:r>
      <w:r w:rsidR="005E3C20" w:rsidRPr="005E3C20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E60B5C" w:rsidRPr="001E1AB2" w:rsidRDefault="005E3C20" w:rsidP="001E1AB2">
      <w:pPr>
        <w:spacing w:line="36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AF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725AF2">
        <w:rPr>
          <w:rFonts w:ascii="Times New Roman" w:hAnsi="Times New Roman" w:cs="Times New Roman"/>
          <w:i/>
          <w:sz w:val="24"/>
        </w:rPr>
        <w:t xml:space="preserve">Dowód: akta kontroli, </w:t>
      </w:r>
      <w:r>
        <w:rPr>
          <w:rFonts w:ascii="Times New Roman" w:hAnsi="Times New Roman" w:cs="Times New Roman"/>
          <w:i/>
          <w:sz w:val="24"/>
          <w:szCs w:val="24"/>
        </w:rPr>
        <w:t>str.</w:t>
      </w:r>
      <w:r w:rsidR="00E60B5C">
        <w:rPr>
          <w:rFonts w:ascii="Times New Roman" w:hAnsi="Times New Roman" w:cs="Times New Roman"/>
          <w:i/>
          <w:sz w:val="24"/>
          <w:szCs w:val="24"/>
        </w:rPr>
        <w:t>5</w:t>
      </w:r>
      <w:r w:rsidRPr="00725AF2">
        <w:rPr>
          <w:rFonts w:ascii="Times New Roman" w:hAnsi="Times New Roman" w:cs="Times New Roman"/>
          <w:i/>
          <w:sz w:val="24"/>
          <w:szCs w:val="24"/>
        </w:rPr>
        <w:t>)</w:t>
      </w:r>
    </w:p>
    <w:p w:rsidR="00E60B5C" w:rsidRDefault="00E60B5C" w:rsidP="00E60B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Należy dodać, że na terenie Placówki do dyspozycji mieszkańców znajduje się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tzw. schodo</w:t>
      </w:r>
      <w:r w:rsidRPr="006E0C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azu</w:t>
      </w:r>
      <w:r w:rsidRPr="006E0C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formie wózka </w:t>
      </w:r>
      <w:r w:rsidRPr="006E0C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napędzie elektrycznym dostosowany do przewożenia osób </w:t>
      </w:r>
      <w:r w:rsidRPr="006E0C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niepełnosprawnych z kondygnacji parteru na poddasze.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</w:t>
      </w:r>
    </w:p>
    <w:p w:rsidR="00E60B5C" w:rsidRDefault="005E1F22" w:rsidP="00E60B5C">
      <w:pPr>
        <w:spacing w:line="36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</w:t>
      </w:r>
      <w:r w:rsidR="00E60B5C" w:rsidRPr="00725AF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="00E60B5C" w:rsidRPr="00725AF2">
        <w:rPr>
          <w:rFonts w:ascii="Times New Roman" w:hAnsi="Times New Roman" w:cs="Times New Roman"/>
          <w:i/>
          <w:sz w:val="24"/>
        </w:rPr>
        <w:t xml:space="preserve">Dowód: akta kontroli, </w:t>
      </w:r>
      <w:r w:rsidR="00E60B5C">
        <w:rPr>
          <w:rFonts w:ascii="Times New Roman" w:hAnsi="Times New Roman" w:cs="Times New Roman"/>
          <w:i/>
          <w:sz w:val="24"/>
          <w:szCs w:val="24"/>
        </w:rPr>
        <w:t>str.6-7</w:t>
      </w:r>
      <w:r w:rsidR="00E60B5C" w:rsidRPr="00725AF2">
        <w:rPr>
          <w:rFonts w:ascii="Times New Roman" w:hAnsi="Times New Roman" w:cs="Times New Roman"/>
          <w:i/>
          <w:sz w:val="24"/>
          <w:szCs w:val="24"/>
        </w:rPr>
        <w:t>)</w:t>
      </w:r>
    </w:p>
    <w:p w:rsidR="005F58B1" w:rsidRPr="00E60B5C" w:rsidRDefault="00E60B5C" w:rsidP="006B27EB">
      <w:pPr>
        <w:rPr>
          <w:rFonts w:ascii="Times New Roman" w:hAnsi="Times New Roman" w:cs="Times New Roman"/>
          <w:i/>
          <w:sz w:val="24"/>
          <w:szCs w:val="24"/>
        </w:rPr>
      </w:pPr>
      <w:r w:rsidRPr="00E60B5C">
        <w:rPr>
          <w:rFonts w:ascii="Times New Roman" w:hAnsi="Times New Roman" w:cs="Times New Roman"/>
          <w:sz w:val="24"/>
          <w:szCs w:val="24"/>
        </w:rPr>
        <w:t>Wobec powyższego,</w:t>
      </w:r>
      <w:r>
        <w:rPr>
          <w:rFonts w:ascii="Times New Roman" w:hAnsi="Times New Roman" w:cs="Times New Roman"/>
          <w:sz w:val="24"/>
          <w:szCs w:val="24"/>
        </w:rPr>
        <w:t xml:space="preserve"> odstąpiono od formułowania zaleceń pokontrolnych w tym zakresie. </w:t>
      </w:r>
      <w:r w:rsidRPr="00E60B5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60B5C" w:rsidRDefault="00E60B5C" w:rsidP="006B27EB">
      <w:pPr>
        <w:rPr>
          <w:rFonts w:ascii="Times New Roman" w:hAnsi="Times New Roman" w:cs="Times New Roman"/>
          <w:i/>
          <w:sz w:val="24"/>
          <w:szCs w:val="24"/>
        </w:rPr>
      </w:pPr>
    </w:p>
    <w:p w:rsidR="00E60B5C" w:rsidRPr="00725AF2" w:rsidRDefault="00E60B5C" w:rsidP="006B27EB">
      <w:pPr>
        <w:rPr>
          <w:rFonts w:ascii="Times New Roman" w:hAnsi="Times New Roman" w:cs="Times New Roman"/>
          <w:i/>
          <w:sz w:val="24"/>
          <w:szCs w:val="24"/>
        </w:rPr>
      </w:pPr>
    </w:p>
    <w:p w:rsidR="006B27EB" w:rsidRPr="00B6583E" w:rsidRDefault="00B00F0F" w:rsidP="006B27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E1AB2">
        <w:rPr>
          <w:rFonts w:ascii="Times New Roman" w:hAnsi="Times New Roman" w:cs="Times New Roman"/>
          <w:b/>
          <w:sz w:val="24"/>
          <w:szCs w:val="24"/>
        </w:rPr>
        <w:t>.Pokoje mieszkalne.</w:t>
      </w:r>
    </w:p>
    <w:p w:rsidR="006E4E7F" w:rsidRPr="001E1AB2" w:rsidRDefault="00A70939" w:rsidP="001E1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Mieszkańcy </w:t>
      </w:r>
      <w:r w:rsidR="006B27EB" w:rsidRPr="00B6583E">
        <w:rPr>
          <w:rFonts w:ascii="Times New Roman" w:hAnsi="Times New Roman" w:cs="Times New Roman"/>
          <w:sz w:val="24"/>
          <w:szCs w:val="24"/>
        </w:rPr>
        <w:t xml:space="preserve">Placówki </w:t>
      </w:r>
      <w:r w:rsidR="00B6583E">
        <w:rPr>
          <w:rFonts w:ascii="Times New Roman" w:hAnsi="Times New Roman" w:cs="Times New Roman"/>
          <w:sz w:val="24"/>
          <w:szCs w:val="24"/>
        </w:rPr>
        <w:t xml:space="preserve">mają </w:t>
      </w:r>
      <w:r>
        <w:rPr>
          <w:rFonts w:ascii="Times New Roman" w:hAnsi="Times New Roman" w:cs="Times New Roman"/>
          <w:sz w:val="24"/>
          <w:szCs w:val="24"/>
        </w:rPr>
        <w:t>do dyspozycji nastę</w:t>
      </w:r>
      <w:r w:rsidR="00E60B5C">
        <w:rPr>
          <w:rFonts w:ascii="Times New Roman" w:hAnsi="Times New Roman" w:cs="Times New Roman"/>
          <w:sz w:val="24"/>
          <w:szCs w:val="24"/>
        </w:rPr>
        <w:t>pujące pomieszczenia mieszkalne</w:t>
      </w:r>
      <w:r w:rsidR="006B27EB" w:rsidRPr="00B6583E">
        <w:rPr>
          <w:rFonts w:ascii="Times New Roman" w:hAnsi="Times New Roman" w:cs="Times New Roman"/>
          <w:sz w:val="24"/>
          <w:szCs w:val="24"/>
        </w:rPr>
        <w:t>:</w:t>
      </w:r>
      <w:r w:rsidR="005F58B1">
        <w:rPr>
          <w:rFonts w:ascii="Times New Roman" w:hAnsi="Times New Roman" w:cs="Times New Roman"/>
          <w:sz w:val="24"/>
          <w:szCs w:val="24"/>
        </w:rPr>
        <w:t xml:space="preserve"> </w:t>
      </w:r>
      <w:r w:rsidR="00B6583E">
        <w:rPr>
          <w:rFonts w:ascii="Times New Roman" w:hAnsi="Times New Roman" w:cs="Times New Roman"/>
          <w:sz w:val="24"/>
          <w:szCs w:val="24"/>
        </w:rPr>
        <w:t xml:space="preserve">6 pokoi </w:t>
      </w:r>
      <w:r w:rsidR="005F58B1">
        <w:rPr>
          <w:rFonts w:ascii="Times New Roman" w:hAnsi="Times New Roman" w:cs="Times New Roman"/>
          <w:sz w:val="24"/>
          <w:szCs w:val="24"/>
        </w:rPr>
        <w:t xml:space="preserve"> </w:t>
      </w:r>
      <w:r w:rsidR="00E60B5C">
        <w:rPr>
          <w:rFonts w:ascii="Times New Roman" w:hAnsi="Times New Roman" w:cs="Times New Roman"/>
          <w:sz w:val="24"/>
          <w:szCs w:val="24"/>
        </w:rPr>
        <w:br/>
      </w:r>
      <w:r w:rsidR="005F58B1">
        <w:rPr>
          <w:rFonts w:ascii="Times New Roman" w:hAnsi="Times New Roman" w:cs="Times New Roman"/>
          <w:sz w:val="24"/>
          <w:szCs w:val="24"/>
        </w:rPr>
        <w:t>na parterze i 8 pokoi na pierwszym</w:t>
      </w:r>
      <w:r w:rsidR="007E381A">
        <w:rPr>
          <w:rFonts w:ascii="Times New Roman" w:hAnsi="Times New Roman" w:cs="Times New Roman"/>
          <w:sz w:val="24"/>
          <w:szCs w:val="24"/>
        </w:rPr>
        <w:t xml:space="preserve"> piętrze. </w:t>
      </w:r>
      <w:r w:rsidR="00B6583E">
        <w:rPr>
          <w:rFonts w:ascii="Times New Roman" w:hAnsi="Times New Roman" w:cs="Times New Roman"/>
          <w:sz w:val="24"/>
          <w:szCs w:val="24"/>
        </w:rPr>
        <w:t xml:space="preserve">Każde z tych pomieszczeń spełnia wymagania </w:t>
      </w:r>
      <w:r w:rsidR="001E1AB2">
        <w:rPr>
          <w:rFonts w:ascii="Times New Roman" w:hAnsi="Times New Roman" w:cs="Times New Roman"/>
          <w:sz w:val="24"/>
          <w:szCs w:val="24"/>
        </w:rPr>
        <w:br/>
      </w:r>
      <w:r w:rsidR="00B6583E">
        <w:rPr>
          <w:rFonts w:ascii="Times New Roman" w:hAnsi="Times New Roman" w:cs="Times New Roman"/>
          <w:sz w:val="24"/>
          <w:szCs w:val="24"/>
        </w:rPr>
        <w:t>w zakresie metrażu określone w zapisach ustawy pomocy społecznej</w:t>
      </w:r>
      <w:r w:rsidR="006E4E7F">
        <w:rPr>
          <w:rFonts w:ascii="Times New Roman" w:hAnsi="Times New Roman" w:cs="Times New Roman"/>
          <w:sz w:val="24"/>
          <w:szCs w:val="24"/>
        </w:rPr>
        <w:t>,</w:t>
      </w:r>
      <w:r w:rsidR="007E3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1AB2">
        <w:rPr>
          <w:rFonts w:ascii="Times New Roman" w:eastAsia="Times New Roman" w:hAnsi="Times New Roman" w:cs="Times New Roman"/>
          <w:sz w:val="24"/>
          <w:szCs w:val="24"/>
          <w:lang w:eastAsia="pl-PL"/>
        </w:rPr>
        <w:t>tj. pokój jednoosobowy jest</w:t>
      </w:r>
      <w:r w:rsidR="00053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4E7F" w:rsidRPr="006E4E7F">
        <w:rPr>
          <w:rFonts w:ascii="Times New Roman" w:eastAsia="Times New Roman" w:hAnsi="Times New Roman" w:cs="Times New Roman"/>
          <w:sz w:val="24"/>
          <w:szCs w:val="24"/>
          <w:lang w:eastAsia="pl-PL"/>
        </w:rPr>
        <w:t>nie mniejszy niż 9 m</w:t>
      </w:r>
      <w:r w:rsidR="006E4E7F" w:rsidRPr="006E4E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74046C">
        <w:rPr>
          <w:rFonts w:ascii="Times New Roman" w:eastAsia="Times New Roman" w:hAnsi="Times New Roman" w:cs="Times New Roman"/>
          <w:sz w:val="24"/>
          <w:szCs w:val="24"/>
          <w:lang w:eastAsia="pl-PL"/>
        </w:rPr>
        <w:t>, pokój dwu</w:t>
      </w:r>
      <w:r w:rsidR="005F58B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</w:t>
      </w:r>
      <w:r w:rsidR="007E3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0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7E3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 w:rsidR="006E4E7F" w:rsidRPr="006E4E7F">
        <w:rPr>
          <w:rFonts w:ascii="Times New Roman" w:eastAsia="Times New Roman" w:hAnsi="Times New Roman" w:cs="Times New Roman"/>
          <w:sz w:val="24"/>
          <w:szCs w:val="24"/>
          <w:lang w:eastAsia="pl-PL"/>
        </w:rPr>
        <w:t>nie mniejszej niż po 6 m</w:t>
      </w:r>
      <w:r w:rsidR="006E4E7F" w:rsidRPr="006E4E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6E4E7F" w:rsidRPr="006E4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osobę.</w:t>
      </w:r>
      <w:r w:rsidR="005F58B1" w:rsidRPr="005F58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E381A" w:rsidRDefault="005E1F22" w:rsidP="00276AB4">
      <w:pPr>
        <w:spacing w:line="36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</w:t>
      </w:r>
      <w:r w:rsidR="007E381A" w:rsidRPr="00725AF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="007E381A" w:rsidRPr="00725AF2">
        <w:rPr>
          <w:rFonts w:ascii="Times New Roman" w:hAnsi="Times New Roman" w:cs="Times New Roman"/>
          <w:i/>
          <w:sz w:val="24"/>
        </w:rPr>
        <w:t xml:space="preserve">Dowód: akta kontroli, </w:t>
      </w:r>
      <w:r w:rsidR="007E381A">
        <w:rPr>
          <w:rFonts w:ascii="Times New Roman" w:hAnsi="Times New Roman" w:cs="Times New Roman"/>
          <w:i/>
          <w:sz w:val="24"/>
          <w:szCs w:val="24"/>
        </w:rPr>
        <w:t>str.</w:t>
      </w:r>
      <w:r w:rsidR="00CF4CDC">
        <w:rPr>
          <w:rFonts w:ascii="Times New Roman" w:hAnsi="Times New Roman" w:cs="Times New Roman"/>
          <w:i/>
          <w:sz w:val="24"/>
          <w:szCs w:val="24"/>
        </w:rPr>
        <w:t>8-9</w:t>
      </w:r>
      <w:r w:rsidR="007E381A" w:rsidRPr="00725AF2">
        <w:rPr>
          <w:rFonts w:ascii="Times New Roman" w:hAnsi="Times New Roman" w:cs="Times New Roman"/>
          <w:i/>
          <w:sz w:val="24"/>
          <w:szCs w:val="24"/>
        </w:rPr>
        <w:t>)</w:t>
      </w:r>
    </w:p>
    <w:p w:rsidR="00276AB4" w:rsidRPr="00276AB4" w:rsidRDefault="00276AB4" w:rsidP="00276AB4">
      <w:pPr>
        <w:spacing w:line="36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381A" w:rsidRDefault="0074046C" w:rsidP="007E381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46C">
        <w:rPr>
          <w:rFonts w:ascii="Times New Roman" w:eastAsia="Times New Roman" w:hAnsi="Times New Roman" w:cs="Times New Roman"/>
          <w:sz w:val="24"/>
          <w:szCs w:val="24"/>
          <w:lang w:eastAsia="pl-PL"/>
        </w:rPr>
        <w:t>Pokoje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ieszkalne wyposażone są w </w:t>
      </w:r>
      <w:r w:rsidRPr="0074046C">
        <w:rPr>
          <w:rFonts w:ascii="Times New Roman" w:hAnsi="Times New Roman" w:cs="Times New Roman"/>
          <w:sz w:val="24"/>
          <w:szCs w:val="24"/>
        </w:rPr>
        <w:t>łóżka rehabilitacyjne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5A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046C">
        <w:rPr>
          <w:rFonts w:ascii="Times New Roman" w:eastAsia="Times New Roman" w:hAnsi="Times New Roman" w:cs="Times New Roman"/>
          <w:sz w:val="24"/>
          <w:szCs w:val="24"/>
          <w:lang w:eastAsia="pl-PL"/>
        </w:rPr>
        <w:t>szafy, stoły, krzesła, fot</w:t>
      </w:r>
      <w:r w:rsidR="005F5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ele, </w:t>
      </w:r>
      <w:r w:rsidR="005F58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szafki nocne,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każdej </w:t>
      </w:r>
      <w:r w:rsidRPr="0074046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osoby.</w:t>
      </w:r>
      <w:r w:rsidR="005F5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Ponadto, </w:t>
      </w:r>
      <w:r w:rsidR="00A70939">
        <w:rPr>
          <w:rFonts w:ascii="Times New Roman" w:eastAsia="Times New Roman" w:hAnsi="Times New Roman" w:cs="Times New Roman"/>
          <w:sz w:val="24"/>
          <w:szCs w:val="24"/>
          <w:lang w:eastAsia="pl-PL"/>
        </w:rPr>
        <w:t>szafa</w:t>
      </w:r>
      <w:r w:rsidR="007E381A" w:rsidRPr="007E3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szafka przyłóżkowa z ruchomym blatem </w:t>
      </w:r>
      <w:r w:rsidR="005E1F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E381A" w:rsidRPr="007E381A">
        <w:rPr>
          <w:rFonts w:ascii="Times New Roman" w:eastAsia="Times New Roman" w:hAnsi="Times New Roman" w:cs="Times New Roman"/>
          <w:sz w:val="24"/>
          <w:szCs w:val="24"/>
          <w:lang w:eastAsia="pl-PL"/>
        </w:rPr>
        <w:t>dla leżącej osoby lub stolik z ruchomym bl</w:t>
      </w:r>
      <w:r w:rsidR="001E1AB2">
        <w:rPr>
          <w:rFonts w:ascii="Times New Roman" w:eastAsia="Times New Roman" w:hAnsi="Times New Roman" w:cs="Times New Roman"/>
          <w:sz w:val="24"/>
          <w:szCs w:val="24"/>
          <w:lang w:eastAsia="pl-PL"/>
        </w:rPr>
        <w:t>atem, stolik lub ława, krzesła</w:t>
      </w:r>
      <w:r w:rsidR="007E381A" w:rsidRPr="007E3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dodatkowo </w:t>
      </w:r>
      <w:r w:rsidR="001E1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E381A" w:rsidRPr="007E381A">
        <w:rPr>
          <w:rFonts w:ascii="Times New Roman" w:eastAsia="Times New Roman" w:hAnsi="Times New Roman" w:cs="Times New Roman"/>
          <w:sz w:val="24"/>
          <w:szCs w:val="24"/>
          <w:lang w:eastAsia="pl-PL"/>
        </w:rPr>
        <w:t>w niektórych</w:t>
      </w:r>
      <w:r w:rsidR="001E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pomieszczeniach znajdowały się radia</w:t>
      </w:r>
      <w:r w:rsidR="007E381A" w:rsidRPr="007E381A">
        <w:rPr>
          <w:rFonts w:ascii="Times New Roman" w:eastAsia="Times New Roman" w:hAnsi="Times New Roman" w:cs="Times New Roman"/>
          <w:sz w:val="24"/>
          <w:szCs w:val="24"/>
          <w:lang w:eastAsia="pl-PL"/>
        </w:rPr>
        <w:t>, telewizor</w:t>
      </w:r>
      <w:r w:rsidR="001E1AB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E381A" w:rsidRPr="007E381A">
        <w:rPr>
          <w:rFonts w:ascii="Times New Roman" w:eastAsia="Times New Roman" w:hAnsi="Times New Roman" w:cs="Times New Roman"/>
          <w:sz w:val="24"/>
          <w:szCs w:val="24"/>
          <w:lang w:eastAsia="pl-PL"/>
        </w:rPr>
        <w:t>, fotel</w:t>
      </w:r>
      <w:r w:rsidR="001E1AB2">
        <w:rPr>
          <w:rFonts w:ascii="Times New Roman" w:eastAsia="Times New Roman" w:hAnsi="Times New Roman" w:cs="Times New Roman"/>
          <w:sz w:val="24"/>
          <w:szCs w:val="24"/>
          <w:lang w:eastAsia="pl-PL"/>
        </w:rPr>
        <w:t>e, komody, wóz</w:t>
      </w:r>
      <w:r w:rsidR="007E381A" w:rsidRPr="007E381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E1AB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E381A" w:rsidRPr="007E3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inwalidzki</w:t>
      </w:r>
      <w:r w:rsidR="001E1AB2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="007E381A" w:rsidRPr="007E3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zależności od potrzeby podopiecznej</w:t>
      </w:r>
      <w:r w:rsidR="001E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4046C" w:rsidRPr="0074046C" w:rsidRDefault="0074046C" w:rsidP="007404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poszczególnych </w:t>
      </w:r>
      <w:r w:rsidRPr="00740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dniach kontroli </w:t>
      </w:r>
      <w:r w:rsidRPr="0074046C">
        <w:rPr>
          <w:rFonts w:ascii="Times New Roman" w:hAnsi="Times New Roman" w:cs="Times New Roman"/>
          <w:sz w:val="24"/>
          <w:szCs w:val="24"/>
        </w:rPr>
        <w:t>w pokojach mieszkalnych i pomieszczeniach ogólnodo</w:t>
      </w:r>
      <w:r w:rsidR="001E1AB2">
        <w:rPr>
          <w:rFonts w:ascii="Times New Roman" w:hAnsi="Times New Roman" w:cs="Times New Roman"/>
          <w:sz w:val="24"/>
          <w:szCs w:val="24"/>
        </w:rPr>
        <w:t>stępnych było czysto. Mieszkanki</w:t>
      </w:r>
      <w:r w:rsidRPr="0074046C">
        <w:rPr>
          <w:rFonts w:ascii="Times New Roman" w:hAnsi="Times New Roman" w:cs="Times New Roman"/>
          <w:sz w:val="24"/>
          <w:szCs w:val="24"/>
        </w:rPr>
        <w:t xml:space="preserve"> jednostki również n</w:t>
      </w:r>
      <w:r w:rsidR="001E1AB2">
        <w:rPr>
          <w:rFonts w:ascii="Times New Roman" w:hAnsi="Times New Roman" w:cs="Times New Roman"/>
          <w:sz w:val="24"/>
          <w:szCs w:val="24"/>
        </w:rPr>
        <w:t>ie wnosiły</w:t>
      </w:r>
      <w:r>
        <w:rPr>
          <w:rFonts w:ascii="Times New Roman" w:hAnsi="Times New Roman" w:cs="Times New Roman"/>
          <w:sz w:val="24"/>
          <w:szCs w:val="24"/>
        </w:rPr>
        <w:t xml:space="preserve"> uwag </w:t>
      </w:r>
      <w:r w:rsidR="001E1AB2">
        <w:rPr>
          <w:rFonts w:ascii="Times New Roman" w:hAnsi="Times New Roman" w:cs="Times New Roman"/>
          <w:sz w:val="24"/>
          <w:szCs w:val="24"/>
        </w:rPr>
        <w:t xml:space="preserve">co do </w:t>
      </w:r>
      <w:r>
        <w:rPr>
          <w:rFonts w:ascii="Times New Roman" w:hAnsi="Times New Roman" w:cs="Times New Roman"/>
          <w:sz w:val="24"/>
          <w:szCs w:val="24"/>
        </w:rPr>
        <w:t xml:space="preserve">dbałości </w:t>
      </w:r>
      <w:r w:rsidRPr="0074046C">
        <w:rPr>
          <w:rFonts w:ascii="Times New Roman" w:hAnsi="Times New Roman" w:cs="Times New Roman"/>
          <w:sz w:val="24"/>
          <w:szCs w:val="24"/>
        </w:rPr>
        <w:t>personelu o ład i porządek.</w:t>
      </w:r>
    </w:p>
    <w:p w:rsidR="00B00F0F" w:rsidRDefault="00B00F0F" w:rsidP="00B00F0F">
      <w:pPr>
        <w:pStyle w:val="Akapitzlist"/>
        <w:tabs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B00F0F" w:rsidRDefault="00B00F0F" w:rsidP="00B00F0F">
      <w:pPr>
        <w:pStyle w:val="Akapitzlist"/>
        <w:tabs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6B27EB" w:rsidRPr="00DC3508" w:rsidRDefault="00DC3508" w:rsidP="00DC3508">
      <w:pPr>
        <w:tabs>
          <w:tab w:val="left" w:pos="426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E1AB2" w:rsidRPr="00DC3508">
        <w:rPr>
          <w:rFonts w:ascii="Times New Roman" w:hAnsi="Times New Roman" w:cs="Times New Roman"/>
          <w:b/>
          <w:sz w:val="24"/>
          <w:szCs w:val="24"/>
        </w:rPr>
        <w:t>Łazienki i toalety.</w:t>
      </w:r>
    </w:p>
    <w:p w:rsidR="00B06D6B" w:rsidRPr="00B06D6B" w:rsidRDefault="00D54FCE" w:rsidP="00B06D6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</w:t>
      </w:r>
      <w:r w:rsidR="001E1AB2">
        <w:rPr>
          <w:rFonts w:ascii="Times New Roman" w:hAnsi="Times New Roman" w:cs="Times New Roman"/>
          <w:sz w:val="24"/>
          <w:szCs w:val="24"/>
        </w:rPr>
        <w:t>ontrolowan</w:t>
      </w:r>
      <w:r>
        <w:rPr>
          <w:rFonts w:ascii="Times New Roman" w:hAnsi="Times New Roman" w:cs="Times New Roman"/>
          <w:sz w:val="24"/>
          <w:szCs w:val="24"/>
        </w:rPr>
        <w:t xml:space="preserve">ej jednostce w łazienkach znajdują się </w:t>
      </w:r>
      <w:r w:rsidR="005D4AE2" w:rsidRPr="005D4AE2">
        <w:rPr>
          <w:rFonts w:ascii="Times New Roman" w:hAnsi="Times New Roman" w:cs="Times New Roman"/>
          <w:sz w:val="24"/>
          <w:szCs w:val="24"/>
        </w:rPr>
        <w:t xml:space="preserve">wanny i natryski w liczbie 8, </w:t>
      </w:r>
      <w:r w:rsidR="001E1AB2">
        <w:rPr>
          <w:rFonts w:ascii="Times New Roman" w:hAnsi="Times New Roman" w:cs="Times New Roman"/>
          <w:sz w:val="24"/>
          <w:szCs w:val="24"/>
        </w:rPr>
        <w:br/>
        <w:t xml:space="preserve">z przeznaczeniem </w:t>
      </w:r>
      <w:r w:rsidR="005D4AE2" w:rsidRPr="005D4AE2">
        <w:rPr>
          <w:rFonts w:ascii="Times New Roman" w:hAnsi="Times New Roman" w:cs="Times New Roman"/>
          <w:sz w:val="24"/>
          <w:szCs w:val="24"/>
        </w:rPr>
        <w:t>dla mieszkańców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6D6B">
        <w:rPr>
          <w:rFonts w:ascii="Times New Roman" w:hAnsi="Times New Roman" w:cs="Times New Roman"/>
          <w:sz w:val="24"/>
          <w:szCs w:val="24"/>
        </w:rPr>
        <w:t xml:space="preserve">W </w:t>
      </w:r>
      <w:r w:rsidR="00B06D6B" w:rsidRPr="005D4AE2">
        <w:rPr>
          <w:rFonts w:ascii="Times New Roman" w:hAnsi="Times New Roman" w:cs="Times New Roman"/>
          <w:sz w:val="24"/>
          <w:szCs w:val="24"/>
        </w:rPr>
        <w:t xml:space="preserve">jednostce znajduje się 9 oczek ustępowych </w:t>
      </w:r>
      <w:r w:rsidR="00B06D6B">
        <w:rPr>
          <w:rFonts w:ascii="Times New Roman" w:hAnsi="Times New Roman" w:cs="Times New Roman"/>
          <w:sz w:val="24"/>
          <w:szCs w:val="24"/>
        </w:rPr>
        <w:br/>
      </w:r>
      <w:r w:rsidR="00B06D6B" w:rsidRPr="005D4AE2">
        <w:rPr>
          <w:rFonts w:ascii="Times New Roman" w:hAnsi="Times New Roman" w:cs="Times New Roman"/>
          <w:sz w:val="24"/>
          <w:szCs w:val="24"/>
        </w:rPr>
        <w:t>dla zamieszkałych</w:t>
      </w:r>
      <w:r w:rsidR="00B06D6B">
        <w:rPr>
          <w:rFonts w:ascii="Times New Roman" w:hAnsi="Times New Roman" w:cs="Times New Roman"/>
          <w:sz w:val="24"/>
          <w:szCs w:val="24"/>
        </w:rPr>
        <w:t xml:space="preserve">. </w:t>
      </w:r>
      <w:r w:rsidR="00B06D6B" w:rsidRPr="005D4AE2">
        <w:rPr>
          <w:rFonts w:ascii="Times New Roman" w:hAnsi="Times New Roman" w:cs="Times New Roman"/>
          <w:sz w:val="24"/>
          <w:szCs w:val="24"/>
        </w:rPr>
        <w:t xml:space="preserve">W większości pomieszczeń sanitarnych Domu z </w:t>
      </w:r>
      <w:r w:rsidR="00B06D6B">
        <w:rPr>
          <w:rFonts w:ascii="Times New Roman" w:hAnsi="Times New Roman" w:cs="Times New Roman"/>
          <w:sz w:val="24"/>
          <w:szCs w:val="24"/>
        </w:rPr>
        <w:t xml:space="preserve">przeznaczeniem </w:t>
      </w:r>
      <w:r w:rsidR="00B06D6B">
        <w:rPr>
          <w:rFonts w:ascii="Times New Roman" w:hAnsi="Times New Roman" w:cs="Times New Roman"/>
          <w:sz w:val="24"/>
          <w:szCs w:val="24"/>
        </w:rPr>
        <w:br/>
        <w:t xml:space="preserve">dla mieszkańców, </w:t>
      </w:r>
      <w:r w:rsidR="00B06D6B" w:rsidRPr="005D4AE2">
        <w:rPr>
          <w:rFonts w:ascii="Times New Roman" w:hAnsi="Times New Roman" w:cs="Times New Roman"/>
          <w:sz w:val="24"/>
          <w:szCs w:val="24"/>
        </w:rPr>
        <w:t>pochwyty</w:t>
      </w:r>
      <w:r w:rsidR="00B06D6B">
        <w:rPr>
          <w:rFonts w:ascii="Times New Roman" w:hAnsi="Times New Roman" w:cs="Times New Roman"/>
          <w:sz w:val="24"/>
          <w:szCs w:val="24"/>
        </w:rPr>
        <w:t xml:space="preserve"> zamonotowane</w:t>
      </w:r>
      <w:r w:rsidR="00B06D6B" w:rsidRPr="005D4AE2">
        <w:rPr>
          <w:rFonts w:ascii="Times New Roman" w:hAnsi="Times New Roman" w:cs="Times New Roman"/>
          <w:sz w:val="24"/>
          <w:szCs w:val="24"/>
        </w:rPr>
        <w:t xml:space="preserve">, na wysokości przystosowanej dla osób </w:t>
      </w:r>
      <w:r w:rsidR="00B06D6B">
        <w:rPr>
          <w:rFonts w:ascii="Times New Roman" w:hAnsi="Times New Roman" w:cs="Times New Roman"/>
          <w:sz w:val="24"/>
          <w:szCs w:val="24"/>
        </w:rPr>
        <w:t xml:space="preserve"> </w:t>
      </w:r>
      <w:r w:rsidR="00B06D6B">
        <w:rPr>
          <w:rFonts w:ascii="Times New Roman" w:hAnsi="Times New Roman" w:cs="Times New Roman"/>
          <w:sz w:val="24"/>
          <w:szCs w:val="24"/>
        </w:rPr>
        <w:br/>
        <w:t>z niepełnosprawnościami</w:t>
      </w:r>
      <w:r w:rsidR="00B06D6B" w:rsidRPr="005D4AE2">
        <w:rPr>
          <w:rFonts w:ascii="Times New Roman" w:hAnsi="Times New Roman" w:cs="Times New Roman"/>
          <w:sz w:val="24"/>
          <w:szCs w:val="24"/>
        </w:rPr>
        <w:t>.</w:t>
      </w:r>
      <w:r w:rsidR="00B06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Ponadto</w:t>
      </w:r>
      <w:r w:rsidR="00B06D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pomieszczenia te zostały wyposażone w </w:t>
      </w:r>
      <w:r w:rsidRPr="00D54F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uchwyty ułatwiające osobom mniej sprawnym korzystanie z tych pomieszczeń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Jest to zgodne z treścią zapisów zawartych w </w:t>
      </w:r>
      <w:r w:rsidRPr="003E55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art.</w:t>
      </w:r>
      <w:r w:rsidRPr="003E55F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3E55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68 ust</w:t>
      </w:r>
      <w:r w:rsidR="002E2B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Pr="003E55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5</w:t>
      </w:r>
      <w:r>
        <w:rPr>
          <w:rFonts w:ascii="Open Sans" w:hAnsi="Open Sans"/>
          <w:bCs/>
          <w:color w:val="333333"/>
          <w:shd w:val="clear" w:color="auto" w:fill="FFFFFF"/>
        </w:rPr>
        <w:t xml:space="preserve"> </w:t>
      </w:r>
      <w:r w:rsidR="002E2B8D">
        <w:rPr>
          <w:rFonts w:ascii="Open Sans" w:hAnsi="Open Sans"/>
          <w:bCs/>
          <w:color w:val="333333"/>
          <w:shd w:val="clear" w:color="auto" w:fill="FFFFFF"/>
        </w:rPr>
        <w:t xml:space="preserve">pkt 3 </w:t>
      </w:r>
      <w:r w:rsidR="00D634EB" w:rsidRPr="00D634E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ww. ustawy o pomocy społecznej</w:t>
      </w:r>
      <w:r w:rsidR="00D634EB">
        <w:rPr>
          <w:rFonts w:ascii="Open Sans" w:hAnsi="Open Sans"/>
          <w:bCs/>
          <w:color w:val="333333"/>
          <w:shd w:val="clear" w:color="auto" w:fill="FFFFFF"/>
        </w:rPr>
        <w:t xml:space="preserve">. </w:t>
      </w:r>
    </w:p>
    <w:p w:rsidR="00A25DC4" w:rsidRDefault="005E1F22" w:rsidP="00B06D6B">
      <w:pPr>
        <w:spacing w:line="36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="00B06D6B" w:rsidRPr="00725AF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7E381A" w:rsidRPr="00725AF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="007E381A" w:rsidRPr="00725AF2">
        <w:rPr>
          <w:rFonts w:ascii="Times New Roman" w:hAnsi="Times New Roman" w:cs="Times New Roman"/>
          <w:i/>
          <w:sz w:val="24"/>
        </w:rPr>
        <w:t xml:space="preserve">Dowód: akta kontroli, </w:t>
      </w:r>
      <w:r w:rsidR="007E381A">
        <w:rPr>
          <w:rFonts w:ascii="Times New Roman" w:hAnsi="Times New Roman" w:cs="Times New Roman"/>
          <w:i/>
          <w:sz w:val="24"/>
          <w:szCs w:val="24"/>
        </w:rPr>
        <w:t>str.</w:t>
      </w:r>
      <w:r w:rsidR="00CF4CDC">
        <w:rPr>
          <w:rFonts w:ascii="Times New Roman" w:hAnsi="Times New Roman" w:cs="Times New Roman"/>
          <w:i/>
          <w:sz w:val="24"/>
          <w:szCs w:val="24"/>
        </w:rPr>
        <w:t>10</w:t>
      </w:r>
      <w:r w:rsidR="007E381A">
        <w:rPr>
          <w:rFonts w:ascii="Times New Roman" w:hAnsi="Times New Roman" w:cs="Times New Roman"/>
          <w:i/>
          <w:sz w:val="24"/>
          <w:szCs w:val="24"/>
        </w:rPr>
        <w:t>-</w:t>
      </w:r>
      <w:r w:rsidR="00CF4CDC">
        <w:rPr>
          <w:rFonts w:ascii="Times New Roman" w:hAnsi="Times New Roman" w:cs="Times New Roman"/>
          <w:i/>
          <w:sz w:val="24"/>
          <w:szCs w:val="24"/>
        </w:rPr>
        <w:t>11</w:t>
      </w:r>
      <w:r w:rsidR="007E381A" w:rsidRPr="00725AF2">
        <w:rPr>
          <w:rFonts w:ascii="Times New Roman" w:hAnsi="Times New Roman" w:cs="Times New Roman"/>
          <w:i/>
          <w:sz w:val="24"/>
          <w:szCs w:val="24"/>
        </w:rPr>
        <w:t>)</w:t>
      </w:r>
    </w:p>
    <w:p w:rsidR="006B27EB" w:rsidRPr="00B375B5" w:rsidRDefault="00B06D6B" w:rsidP="00DC3508">
      <w:pPr>
        <w:pStyle w:val="Akapitzlist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Inne pomieszczenia.</w:t>
      </w:r>
    </w:p>
    <w:p w:rsidR="00B375B5" w:rsidRPr="0074046C" w:rsidRDefault="00B375B5" w:rsidP="00B375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46C">
        <w:rPr>
          <w:rFonts w:ascii="Times New Roman" w:eastAsia="Times New Roman" w:hAnsi="Times New Roman" w:cs="Times New Roman"/>
          <w:sz w:val="24"/>
          <w:szCs w:val="24"/>
          <w:lang w:eastAsia="pl-PL"/>
        </w:rPr>
        <w:t>W kontrolowanej jednostce znajdują się następujące pomieszczenia ogólnodostępne:</w:t>
      </w:r>
    </w:p>
    <w:p w:rsidR="00B375B5" w:rsidRPr="0074046C" w:rsidRDefault="00B375B5" w:rsidP="00B375B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46C">
        <w:rPr>
          <w:rFonts w:ascii="Times New Roman" w:eastAsia="Times New Roman" w:hAnsi="Times New Roman" w:cs="Times New Roman"/>
          <w:sz w:val="24"/>
          <w:szCs w:val="24"/>
          <w:lang w:eastAsia="pl-PL"/>
        </w:rPr>
        <w:t>pokój dziennego pobytu – usytuowany jest na parterze budynku. Prowadzą do niego sz</w:t>
      </w:r>
      <w:r w:rsidR="00B06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erokie drzwi. Wyposażenie </w:t>
      </w:r>
      <w:r w:rsidRPr="00740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stanowią: komplet wypoczynkowy, sofa, fotele, ława, stół, krzesła, telewizor. W oknach  zawieszone są  czyste firany i zasłony. </w:t>
      </w:r>
      <w:r w:rsidRPr="007404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B375B5" w:rsidRPr="0074046C" w:rsidRDefault="00B375B5" w:rsidP="00B375B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046C">
        <w:rPr>
          <w:rFonts w:ascii="Times New Roman" w:eastAsia="Times New Roman" w:hAnsi="Times New Roman" w:cs="Times New Roman"/>
          <w:sz w:val="24"/>
          <w:szCs w:val="24"/>
          <w:lang w:eastAsia="pl-PL"/>
        </w:rPr>
        <w:t>jadalnia -</w:t>
      </w:r>
      <w:r w:rsidRPr="007404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4046C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 się na paterze budynku i jest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stanie  pomieścić  ok. 20 osób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jeden posiłek.</w:t>
      </w:r>
    </w:p>
    <w:p w:rsidR="00B375B5" w:rsidRPr="0074046C" w:rsidRDefault="00B375B5" w:rsidP="00B375B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046C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pomieszczenie pomocnicze do prania i suszenia</w:t>
      </w:r>
      <w:r w:rsidRPr="007404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Pr="0074046C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 się w</w:t>
      </w:r>
      <w:r w:rsidR="00B06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parterze obiektu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404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6B27EB" w:rsidRDefault="007E381A" w:rsidP="000534CA">
      <w:pPr>
        <w:pStyle w:val="Akapitzlist"/>
        <w:spacing w:line="360" w:lineRule="auto"/>
        <w:ind w:left="56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81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7E381A">
        <w:rPr>
          <w:rFonts w:ascii="Times New Roman" w:hAnsi="Times New Roman" w:cs="Times New Roman"/>
          <w:i/>
          <w:sz w:val="24"/>
        </w:rPr>
        <w:t xml:space="preserve">Dowód: akta kontroli, </w:t>
      </w:r>
      <w:r w:rsidRPr="007E381A">
        <w:rPr>
          <w:rFonts w:ascii="Times New Roman" w:hAnsi="Times New Roman" w:cs="Times New Roman"/>
          <w:i/>
          <w:sz w:val="24"/>
          <w:szCs w:val="24"/>
        </w:rPr>
        <w:t>str.</w:t>
      </w:r>
      <w:r w:rsidR="00CF4CDC">
        <w:rPr>
          <w:rFonts w:ascii="Times New Roman" w:hAnsi="Times New Roman" w:cs="Times New Roman"/>
          <w:i/>
          <w:sz w:val="24"/>
          <w:szCs w:val="24"/>
        </w:rPr>
        <w:t>12-13</w:t>
      </w:r>
      <w:r w:rsidRPr="007E381A">
        <w:rPr>
          <w:rFonts w:ascii="Times New Roman" w:hAnsi="Times New Roman" w:cs="Times New Roman"/>
          <w:i/>
          <w:sz w:val="24"/>
          <w:szCs w:val="24"/>
        </w:rPr>
        <w:t>)</w:t>
      </w:r>
    </w:p>
    <w:p w:rsidR="00B00F0F" w:rsidRPr="005E1F22" w:rsidRDefault="00B00F0F" w:rsidP="005E1F2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27EB" w:rsidRPr="00B375B5" w:rsidRDefault="00B06D6B" w:rsidP="006B27E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Wyżywienie.</w:t>
      </w:r>
    </w:p>
    <w:p w:rsidR="00B375B5" w:rsidRDefault="006B27EB" w:rsidP="006B27EB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B375B5">
        <w:rPr>
          <w:rFonts w:ascii="Times New Roman" w:hAnsi="Times New Roman" w:cs="Times New Roman"/>
          <w:sz w:val="24"/>
          <w:szCs w:val="24"/>
        </w:rPr>
        <w:t>W kontrolowanej jednostce</w:t>
      </w:r>
      <w:r w:rsidRPr="00725A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75B5" w:rsidRPr="00B375B5">
        <w:rPr>
          <w:rFonts w:ascii="Times New Roman" w:hAnsi="Times New Roman" w:cs="Times New Roman"/>
          <w:sz w:val="24"/>
          <w:szCs w:val="24"/>
        </w:rPr>
        <w:t xml:space="preserve">są świadczone </w:t>
      </w:r>
      <w:r w:rsidRPr="00B375B5">
        <w:rPr>
          <w:rFonts w:ascii="Times New Roman" w:hAnsi="Times New Roman" w:cs="Times New Roman"/>
          <w:sz w:val="24"/>
          <w:szCs w:val="24"/>
        </w:rPr>
        <w:t xml:space="preserve">usługi </w:t>
      </w:r>
      <w:r w:rsidR="00B06D6B">
        <w:rPr>
          <w:rFonts w:ascii="Times New Roman" w:hAnsi="Times New Roman" w:cs="Times New Roman"/>
          <w:sz w:val="24"/>
          <w:szCs w:val="24"/>
        </w:rPr>
        <w:t xml:space="preserve">dla mieszkańców </w:t>
      </w:r>
      <w:r w:rsidRPr="00B375B5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B06D6B">
        <w:rPr>
          <w:rFonts w:ascii="Times New Roman" w:hAnsi="Times New Roman" w:cs="Times New Roman"/>
          <w:sz w:val="24"/>
          <w:szCs w:val="24"/>
        </w:rPr>
        <w:t>wy</w:t>
      </w:r>
      <w:r w:rsidRPr="00B375B5">
        <w:rPr>
          <w:rFonts w:ascii="Times New Roman" w:hAnsi="Times New Roman" w:cs="Times New Roman"/>
          <w:sz w:val="24"/>
          <w:szCs w:val="24"/>
        </w:rPr>
        <w:t>żywienia</w:t>
      </w:r>
      <w:r w:rsidR="00B06D6B">
        <w:rPr>
          <w:rFonts w:ascii="Times New Roman" w:hAnsi="Times New Roman" w:cs="Times New Roman"/>
          <w:sz w:val="24"/>
          <w:szCs w:val="24"/>
        </w:rPr>
        <w:t>.</w:t>
      </w:r>
      <w:r w:rsidR="00717F1D">
        <w:rPr>
          <w:rFonts w:ascii="Times New Roman" w:hAnsi="Times New Roman" w:cs="Times New Roman"/>
          <w:sz w:val="24"/>
          <w:szCs w:val="24"/>
        </w:rPr>
        <w:t xml:space="preserve"> </w:t>
      </w:r>
      <w:r w:rsidR="00B06D6B">
        <w:rPr>
          <w:rFonts w:ascii="Times New Roman" w:hAnsi="Times New Roman" w:cs="Times New Roman"/>
          <w:sz w:val="24"/>
          <w:szCs w:val="24"/>
        </w:rPr>
        <w:t xml:space="preserve">Codziennie </w:t>
      </w:r>
      <w:r w:rsidR="00717F1D">
        <w:rPr>
          <w:rFonts w:ascii="Times New Roman" w:hAnsi="Times New Roman" w:cs="Times New Roman"/>
          <w:sz w:val="24"/>
          <w:szCs w:val="24"/>
        </w:rPr>
        <w:t xml:space="preserve">wydawane są </w:t>
      </w:r>
      <w:r w:rsidR="00B06D6B">
        <w:rPr>
          <w:rFonts w:ascii="Times New Roman" w:hAnsi="Times New Roman" w:cs="Times New Roman"/>
          <w:sz w:val="24"/>
          <w:szCs w:val="24"/>
        </w:rPr>
        <w:t xml:space="preserve">posiłki </w:t>
      </w:r>
      <w:r w:rsidR="00717F1D">
        <w:rPr>
          <w:rFonts w:ascii="Times New Roman" w:hAnsi="Times New Roman" w:cs="Times New Roman"/>
          <w:sz w:val="24"/>
          <w:szCs w:val="24"/>
        </w:rPr>
        <w:t xml:space="preserve">w następujących godzinach:   </w:t>
      </w:r>
    </w:p>
    <w:p w:rsidR="00717F1D" w:rsidRDefault="00717F1D" w:rsidP="00717F1D">
      <w:pPr>
        <w:spacing w:line="360" w:lineRule="auto"/>
        <w:ind w:left="2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7F1D">
        <w:rPr>
          <w:rFonts w:ascii="Times New Roman" w:hAnsi="Times New Roman" w:cs="Times New Roman"/>
          <w:sz w:val="24"/>
          <w:szCs w:val="24"/>
        </w:rPr>
        <w:t xml:space="preserve">8.00 </w:t>
      </w:r>
      <w:r w:rsidR="00B06D6B" w:rsidRPr="007404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B06D6B">
        <w:rPr>
          <w:rFonts w:ascii="Times New Roman" w:hAnsi="Times New Roman" w:cs="Times New Roman"/>
          <w:sz w:val="24"/>
          <w:szCs w:val="24"/>
        </w:rPr>
        <w:t xml:space="preserve"> śniadanie,</w:t>
      </w:r>
      <w:r w:rsidR="00B06D6B">
        <w:rPr>
          <w:rFonts w:ascii="Times New Roman" w:hAnsi="Times New Roman" w:cs="Times New Roman"/>
          <w:sz w:val="24"/>
          <w:szCs w:val="24"/>
        </w:rPr>
        <w:br/>
        <w:t xml:space="preserve"> 10.00 </w:t>
      </w:r>
      <w:r w:rsidR="00B06D6B" w:rsidRPr="007404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B06D6B">
        <w:rPr>
          <w:rFonts w:ascii="Times New Roman" w:hAnsi="Times New Roman" w:cs="Times New Roman"/>
          <w:sz w:val="24"/>
          <w:szCs w:val="24"/>
        </w:rPr>
        <w:t xml:space="preserve"> drugie śniadanie,</w:t>
      </w:r>
      <w:r w:rsidR="00B06D6B">
        <w:rPr>
          <w:rFonts w:ascii="Times New Roman" w:hAnsi="Times New Roman" w:cs="Times New Roman"/>
          <w:sz w:val="24"/>
          <w:szCs w:val="24"/>
        </w:rPr>
        <w:br/>
        <w:t xml:space="preserve"> 13.00 </w:t>
      </w:r>
      <w:r w:rsidR="00B06D6B" w:rsidRPr="007404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717F1D">
        <w:rPr>
          <w:rFonts w:ascii="Times New Roman" w:hAnsi="Times New Roman" w:cs="Times New Roman"/>
          <w:sz w:val="24"/>
          <w:szCs w:val="24"/>
        </w:rPr>
        <w:t xml:space="preserve"> obiad,</w:t>
      </w:r>
      <w:r w:rsidRPr="00717F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D6B">
        <w:rPr>
          <w:rFonts w:ascii="Times New Roman" w:hAnsi="Times New Roman" w:cs="Times New Roman"/>
          <w:sz w:val="24"/>
          <w:szCs w:val="24"/>
        </w:rPr>
        <w:t xml:space="preserve">18.00 </w:t>
      </w:r>
      <w:r w:rsidR="00B06D6B" w:rsidRPr="007404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717F1D">
        <w:rPr>
          <w:rFonts w:ascii="Times New Roman" w:hAnsi="Times New Roman" w:cs="Times New Roman"/>
          <w:sz w:val="24"/>
          <w:szCs w:val="24"/>
        </w:rPr>
        <w:t xml:space="preserve"> kolacja.</w:t>
      </w:r>
    </w:p>
    <w:p w:rsidR="00B375B5" w:rsidRPr="006340C8" w:rsidRDefault="006B27EB" w:rsidP="006B27EB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B375B5">
        <w:rPr>
          <w:rFonts w:ascii="Times New Roman" w:hAnsi="Times New Roman" w:cs="Times New Roman"/>
          <w:sz w:val="24"/>
          <w:szCs w:val="24"/>
        </w:rPr>
        <w:lastRenderedPageBreak/>
        <w:t>Ponadto,</w:t>
      </w:r>
      <w:r w:rsidR="00B375B5" w:rsidRPr="00B375B5">
        <w:rPr>
          <w:rFonts w:ascii="Times New Roman" w:hAnsi="Times New Roman" w:cs="Times New Roman"/>
          <w:sz w:val="24"/>
          <w:szCs w:val="24"/>
        </w:rPr>
        <w:t xml:space="preserve"> na terenie jednostki </w:t>
      </w:r>
      <w:r w:rsidRPr="00B375B5">
        <w:rPr>
          <w:rFonts w:ascii="Times New Roman" w:hAnsi="Times New Roman" w:cs="Times New Roman"/>
          <w:sz w:val="24"/>
          <w:szCs w:val="24"/>
        </w:rPr>
        <w:t xml:space="preserve"> jest swobodny dostęp do drobnych posiłków i napojów</w:t>
      </w:r>
      <w:r w:rsidR="00E858BB" w:rsidRPr="00E858BB">
        <w:rPr>
          <w:sz w:val="24"/>
          <w:szCs w:val="24"/>
        </w:rPr>
        <w:t xml:space="preserve"> </w:t>
      </w:r>
      <w:r w:rsidR="000534CA">
        <w:rPr>
          <w:sz w:val="24"/>
          <w:szCs w:val="24"/>
        </w:rPr>
        <w:br/>
      </w:r>
      <w:r w:rsidR="00E858BB" w:rsidRPr="00E858BB">
        <w:rPr>
          <w:rFonts w:ascii="Times New Roman" w:hAnsi="Times New Roman" w:cs="Times New Roman"/>
          <w:sz w:val="24"/>
          <w:szCs w:val="24"/>
        </w:rPr>
        <w:t>między  posiłkami głównymi</w:t>
      </w:r>
      <w:r w:rsidR="000534CA">
        <w:rPr>
          <w:rFonts w:ascii="Times New Roman" w:hAnsi="Times New Roman" w:cs="Times New Roman"/>
          <w:sz w:val="24"/>
          <w:szCs w:val="24"/>
        </w:rPr>
        <w:t>. Artykuły te znajdują</w:t>
      </w:r>
      <w:r w:rsidR="00E858BB">
        <w:rPr>
          <w:rFonts w:ascii="Times New Roman" w:hAnsi="Times New Roman" w:cs="Times New Roman"/>
          <w:sz w:val="24"/>
          <w:szCs w:val="24"/>
        </w:rPr>
        <w:t xml:space="preserve"> się</w:t>
      </w:r>
      <w:r w:rsidRPr="00B375B5">
        <w:rPr>
          <w:rFonts w:ascii="Times New Roman" w:hAnsi="Times New Roman" w:cs="Times New Roman"/>
          <w:sz w:val="24"/>
          <w:szCs w:val="24"/>
        </w:rPr>
        <w:t xml:space="preserve"> w</w:t>
      </w:r>
      <w:r w:rsidR="00B375B5" w:rsidRPr="00B375B5">
        <w:rPr>
          <w:rFonts w:ascii="Times New Roman" w:hAnsi="Times New Roman" w:cs="Times New Roman"/>
          <w:sz w:val="24"/>
          <w:szCs w:val="24"/>
        </w:rPr>
        <w:t xml:space="preserve">  pomieszczeniu kuchni na paterze obiektu</w:t>
      </w:r>
      <w:r w:rsidR="00E858BB">
        <w:rPr>
          <w:rFonts w:ascii="Times New Roman" w:hAnsi="Times New Roman" w:cs="Times New Roman"/>
          <w:sz w:val="24"/>
          <w:szCs w:val="24"/>
        </w:rPr>
        <w:t xml:space="preserve">, </w:t>
      </w:r>
      <w:r w:rsidR="00B375B5" w:rsidRPr="00B375B5">
        <w:rPr>
          <w:rFonts w:ascii="Times New Roman" w:hAnsi="Times New Roman" w:cs="Times New Roman"/>
          <w:sz w:val="24"/>
          <w:szCs w:val="24"/>
        </w:rPr>
        <w:t xml:space="preserve"> </w:t>
      </w:r>
      <w:r w:rsidR="00B06D6B">
        <w:rPr>
          <w:rFonts w:ascii="Times New Roman" w:hAnsi="Times New Roman" w:cs="Times New Roman"/>
          <w:sz w:val="24"/>
          <w:szCs w:val="24"/>
        </w:rPr>
        <w:t>wystawiane są</w:t>
      </w:r>
      <w:r w:rsidRPr="00B375B5">
        <w:rPr>
          <w:rFonts w:ascii="Times New Roman" w:hAnsi="Times New Roman" w:cs="Times New Roman"/>
          <w:sz w:val="24"/>
          <w:szCs w:val="24"/>
        </w:rPr>
        <w:t>: pieczywo, woda czy soki.</w:t>
      </w:r>
      <w:r w:rsidR="00E858BB">
        <w:rPr>
          <w:rFonts w:ascii="Times New Roman" w:hAnsi="Times New Roman" w:cs="Times New Roman"/>
          <w:sz w:val="24"/>
          <w:szCs w:val="24"/>
        </w:rPr>
        <w:t xml:space="preserve"> Ponadto</w:t>
      </w:r>
      <w:r w:rsidR="000534CA">
        <w:rPr>
          <w:rFonts w:ascii="Times New Roman" w:hAnsi="Times New Roman" w:cs="Times New Roman"/>
          <w:sz w:val="24"/>
          <w:szCs w:val="24"/>
        </w:rPr>
        <w:t>,</w:t>
      </w:r>
      <w:r w:rsidR="00E858BB">
        <w:rPr>
          <w:rFonts w:ascii="Times New Roman" w:hAnsi="Times New Roman" w:cs="Times New Roman"/>
          <w:sz w:val="24"/>
          <w:szCs w:val="24"/>
        </w:rPr>
        <w:t xml:space="preserve"> w</w:t>
      </w:r>
      <w:r w:rsidR="00B375B5">
        <w:rPr>
          <w:rFonts w:ascii="Times New Roman" w:hAnsi="Times New Roman" w:cs="Times New Roman"/>
          <w:sz w:val="24"/>
          <w:szCs w:val="24"/>
        </w:rPr>
        <w:t xml:space="preserve"> lodówce</w:t>
      </w:r>
      <w:r w:rsidR="00B06D6B">
        <w:rPr>
          <w:rFonts w:ascii="Times New Roman" w:hAnsi="Times New Roman" w:cs="Times New Roman"/>
          <w:sz w:val="24"/>
          <w:szCs w:val="24"/>
        </w:rPr>
        <w:t>,</w:t>
      </w:r>
      <w:r w:rsidR="00B375B5">
        <w:rPr>
          <w:rFonts w:ascii="Times New Roman" w:hAnsi="Times New Roman" w:cs="Times New Roman"/>
          <w:sz w:val="24"/>
          <w:szCs w:val="24"/>
        </w:rPr>
        <w:t xml:space="preserve"> </w:t>
      </w:r>
      <w:r w:rsidR="000534CA">
        <w:rPr>
          <w:rFonts w:ascii="Times New Roman" w:hAnsi="Times New Roman" w:cs="Times New Roman"/>
          <w:sz w:val="24"/>
          <w:szCs w:val="24"/>
        </w:rPr>
        <w:t>z przeznaczeniem dla mieszkanek</w:t>
      </w:r>
      <w:r w:rsidR="00B06D6B">
        <w:rPr>
          <w:rFonts w:ascii="Times New Roman" w:hAnsi="Times New Roman" w:cs="Times New Roman"/>
          <w:sz w:val="24"/>
          <w:szCs w:val="24"/>
        </w:rPr>
        <w:t>,</w:t>
      </w:r>
      <w:r w:rsidR="000534CA">
        <w:rPr>
          <w:rFonts w:ascii="Times New Roman" w:hAnsi="Times New Roman" w:cs="Times New Roman"/>
          <w:sz w:val="24"/>
          <w:szCs w:val="24"/>
        </w:rPr>
        <w:t xml:space="preserve"> </w:t>
      </w:r>
      <w:r w:rsidR="00B375B5">
        <w:rPr>
          <w:rFonts w:ascii="Times New Roman" w:hAnsi="Times New Roman" w:cs="Times New Roman"/>
          <w:sz w:val="24"/>
          <w:szCs w:val="24"/>
        </w:rPr>
        <w:t xml:space="preserve">znajdowały się jogurty, serki, kefiry, owoce. </w:t>
      </w:r>
      <w:r w:rsidRPr="00725A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B27EB" w:rsidRPr="00717F1D" w:rsidRDefault="006B27EB" w:rsidP="00634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B5">
        <w:rPr>
          <w:rFonts w:ascii="Times New Roman" w:hAnsi="Times New Roman" w:cs="Times New Roman"/>
          <w:sz w:val="24"/>
          <w:szCs w:val="24"/>
        </w:rPr>
        <w:t>Z relacji</w:t>
      </w:r>
      <w:r w:rsidR="00B375B5" w:rsidRPr="00B375B5">
        <w:rPr>
          <w:rFonts w:ascii="Times New Roman" w:hAnsi="Times New Roman" w:cs="Times New Roman"/>
          <w:sz w:val="24"/>
          <w:szCs w:val="24"/>
        </w:rPr>
        <w:t xml:space="preserve"> pracowników jednostki wynika, </w:t>
      </w:r>
      <w:r w:rsidR="00717F1D">
        <w:rPr>
          <w:rFonts w:ascii="Times New Roman" w:hAnsi="Times New Roman" w:cs="Times New Roman"/>
          <w:sz w:val="24"/>
          <w:szCs w:val="24"/>
        </w:rPr>
        <w:t>że wszyscy mieszkańcy mog</w:t>
      </w:r>
      <w:r w:rsidRPr="00B375B5">
        <w:rPr>
          <w:rFonts w:ascii="Times New Roman" w:hAnsi="Times New Roman" w:cs="Times New Roman"/>
          <w:sz w:val="24"/>
          <w:szCs w:val="24"/>
        </w:rPr>
        <w:t>ą spożywać p</w:t>
      </w:r>
      <w:r w:rsidR="00B375B5" w:rsidRPr="00B375B5">
        <w:rPr>
          <w:rFonts w:ascii="Times New Roman" w:hAnsi="Times New Roman" w:cs="Times New Roman"/>
          <w:sz w:val="24"/>
          <w:szCs w:val="24"/>
        </w:rPr>
        <w:t xml:space="preserve">osiłki </w:t>
      </w:r>
      <w:r w:rsidR="00717F1D">
        <w:rPr>
          <w:rFonts w:ascii="Times New Roman" w:hAnsi="Times New Roman" w:cs="Times New Roman"/>
          <w:sz w:val="24"/>
          <w:szCs w:val="24"/>
        </w:rPr>
        <w:br/>
      </w:r>
      <w:r w:rsidR="00B375B5" w:rsidRPr="00B375B5">
        <w:rPr>
          <w:rFonts w:ascii="Times New Roman" w:hAnsi="Times New Roman" w:cs="Times New Roman"/>
          <w:sz w:val="24"/>
          <w:szCs w:val="24"/>
        </w:rPr>
        <w:t xml:space="preserve">w pokojach mieszkalnych i są karmieni </w:t>
      </w:r>
      <w:r w:rsidR="005E3C20">
        <w:rPr>
          <w:rFonts w:ascii="Times New Roman" w:hAnsi="Times New Roman" w:cs="Times New Roman"/>
          <w:sz w:val="24"/>
          <w:szCs w:val="24"/>
        </w:rPr>
        <w:t>przez personel</w:t>
      </w:r>
      <w:r w:rsidR="00717F1D">
        <w:rPr>
          <w:rFonts w:ascii="Times New Roman" w:hAnsi="Times New Roman" w:cs="Times New Roman"/>
          <w:sz w:val="24"/>
          <w:szCs w:val="24"/>
        </w:rPr>
        <w:t xml:space="preserve"> jeśli zachodzi taka potrzeba</w:t>
      </w:r>
      <w:r w:rsidR="005E3C20">
        <w:rPr>
          <w:rFonts w:ascii="Times New Roman" w:hAnsi="Times New Roman" w:cs="Times New Roman"/>
          <w:sz w:val="24"/>
          <w:szCs w:val="24"/>
        </w:rPr>
        <w:t xml:space="preserve">. </w:t>
      </w:r>
      <w:r w:rsidR="00717F1D">
        <w:rPr>
          <w:rFonts w:ascii="Times New Roman" w:hAnsi="Times New Roman" w:cs="Times New Roman"/>
          <w:sz w:val="24"/>
          <w:szCs w:val="24"/>
        </w:rPr>
        <w:br/>
      </w:r>
      <w:r w:rsidR="005E3C20">
        <w:rPr>
          <w:rFonts w:ascii="Times New Roman" w:hAnsi="Times New Roman" w:cs="Times New Roman"/>
          <w:sz w:val="24"/>
          <w:szCs w:val="24"/>
        </w:rPr>
        <w:t>Na terenie obiektu przebywa duża liczba osób niesamodzielnych</w:t>
      </w:r>
      <w:r w:rsidR="006340C8">
        <w:rPr>
          <w:rFonts w:ascii="Times New Roman" w:hAnsi="Times New Roman" w:cs="Times New Roman"/>
          <w:sz w:val="24"/>
          <w:szCs w:val="24"/>
        </w:rPr>
        <w:t xml:space="preserve"> w tym zakresie, stale karmionych  jest 11 (diety miksowane i tzw. żywieni dojelitowe przez PEG).</w:t>
      </w:r>
      <w:r w:rsidR="005E3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8BB" w:rsidRDefault="00E858BB" w:rsidP="006B27EB">
      <w:pPr>
        <w:rPr>
          <w:rFonts w:ascii="Times New Roman" w:hAnsi="Times New Roman" w:cs="Times New Roman"/>
          <w:b/>
          <w:sz w:val="24"/>
          <w:szCs w:val="24"/>
        </w:rPr>
      </w:pPr>
    </w:p>
    <w:p w:rsidR="006B27EB" w:rsidRPr="00717F1D" w:rsidRDefault="00B06D6B" w:rsidP="006B27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Utrzymanie czystości.</w:t>
      </w:r>
    </w:p>
    <w:p w:rsidR="006B27EB" w:rsidRPr="00717F1D" w:rsidRDefault="006B27EB" w:rsidP="006B27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F1D">
        <w:rPr>
          <w:rFonts w:ascii="Times New Roman" w:hAnsi="Times New Roman" w:cs="Times New Roman"/>
          <w:sz w:val="24"/>
          <w:szCs w:val="24"/>
        </w:rPr>
        <w:t xml:space="preserve">Z relacji Dyrektora jednostki oraz pracowników wynika, że pomieszczenia ogólnodostępne </w:t>
      </w:r>
      <w:r w:rsidRPr="00717F1D">
        <w:rPr>
          <w:rFonts w:ascii="Times New Roman" w:hAnsi="Times New Roman" w:cs="Times New Roman"/>
          <w:sz w:val="24"/>
          <w:szCs w:val="24"/>
        </w:rPr>
        <w:br/>
        <w:t xml:space="preserve">i pokoje mieszkalne są sprzątane nie rzadziej niż raz dziennie, jeśli zachodzi tego typu </w:t>
      </w:r>
      <w:r w:rsidR="00E858BB">
        <w:rPr>
          <w:rFonts w:ascii="Times New Roman" w:hAnsi="Times New Roman" w:cs="Times New Roman"/>
          <w:sz w:val="24"/>
          <w:szCs w:val="24"/>
        </w:rPr>
        <w:t xml:space="preserve">potrzeba, </w:t>
      </w:r>
      <w:r w:rsidRPr="00717F1D">
        <w:rPr>
          <w:rFonts w:ascii="Times New Roman" w:hAnsi="Times New Roman" w:cs="Times New Roman"/>
          <w:sz w:val="24"/>
          <w:szCs w:val="24"/>
        </w:rPr>
        <w:t xml:space="preserve">są sprzątane częściej. </w:t>
      </w:r>
      <w:r w:rsidR="00717F1D">
        <w:rPr>
          <w:rFonts w:ascii="Times New Roman" w:hAnsi="Times New Roman" w:cs="Times New Roman"/>
          <w:sz w:val="24"/>
          <w:szCs w:val="24"/>
        </w:rPr>
        <w:t>Taką wersję potwierdziły mieszkanki jednostki</w:t>
      </w:r>
      <w:r w:rsidR="000534CA">
        <w:rPr>
          <w:rFonts w:ascii="Times New Roman" w:hAnsi="Times New Roman" w:cs="Times New Roman"/>
          <w:sz w:val="24"/>
          <w:szCs w:val="24"/>
        </w:rPr>
        <w:t xml:space="preserve"> </w:t>
      </w:r>
      <w:r w:rsidR="000534CA">
        <w:rPr>
          <w:rFonts w:ascii="Times New Roman" w:hAnsi="Times New Roman" w:cs="Times New Roman"/>
          <w:sz w:val="24"/>
          <w:szCs w:val="24"/>
        </w:rPr>
        <w:br/>
        <w:t xml:space="preserve">w rozmowach z inspektorami kontrolującymi. </w:t>
      </w:r>
      <w:r w:rsidR="00DB4936">
        <w:rPr>
          <w:rFonts w:ascii="Times New Roman" w:hAnsi="Times New Roman" w:cs="Times New Roman"/>
          <w:sz w:val="24"/>
          <w:szCs w:val="24"/>
        </w:rPr>
        <w:t xml:space="preserve"> </w:t>
      </w:r>
      <w:r w:rsidR="00717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CF8" w:rsidRPr="00725AF2" w:rsidRDefault="00A14CF8" w:rsidP="006B27EB">
      <w:pPr>
        <w:rPr>
          <w:rFonts w:ascii="Times New Roman" w:hAnsi="Times New Roman" w:cs="Times New Roman"/>
          <w:i/>
          <w:sz w:val="24"/>
          <w:szCs w:val="24"/>
        </w:rPr>
      </w:pPr>
    </w:p>
    <w:p w:rsidR="006B27EB" w:rsidRPr="006B5B63" w:rsidRDefault="006B27EB" w:rsidP="006B27EB">
      <w:pPr>
        <w:tabs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  <w:r w:rsidRPr="006B5B63">
        <w:rPr>
          <w:rFonts w:ascii="Times New Roman" w:hAnsi="Times New Roman" w:cs="Times New Roman"/>
          <w:b/>
          <w:sz w:val="24"/>
          <w:szCs w:val="24"/>
        </w:rPr>
        <w:t xml:space="preserve">4. Dostęp do środków higienicznych, przyborów toaletowych. </w:t>
      </w:r>
    </w:p>
    <w:p w:rsidR="00E858BB" w:rsidRPr="00E858BB" w:rsidRDefault="006B27EB" w:rsidP="006B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B63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Placówka</w:t>
      </w:r>
      <w:r w:rsidRPr="00725A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B5B6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swoim mieszkańcom środki czystości, środki higieny oso</w:t>
      </w:r>
      <w:r w:rsidR="00E85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bistej i przybory toaletowe, </w:t>
      </w:r>
      <w:r w:rsidR="00B06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</w:t>
      </w:r>
      <w:r w:rsidR="006B5B63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B06D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</w:t>
      </w:r>
      <w:r w:rsidR="006B5B63" w:rsidRPr="006B5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papier toaletowy i mydło</w:t>
      </w:r>
      <w:r w:rsidR="006B5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6B5B63" w:rsidRPr="00B06D6B" w:rsidRDefault="006B5B63" w:rsidP="00B06D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Obecny na dyżurze personel zapewnia pomoc w utrzymaniu higieny osobistej przy </w:t>
      </w:r>
      <w:r w:rsidR="00A25DC4" w:rsidRPr="006B5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toalecie </w:t>
      </w:r>
      <w:r w:rsidRPr="006B5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porannej i wieczornej oraz </w:t>
      </w:r>
      <w:r w:rsidR="00A25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25DC4" w:rsidRPr="006B5B63">
        <w:rPr>
          <w:rFonts w:ascii="Times New Roman" w:eastAsia="Times New Roman" w:hAnsi="Times New Roman" w:cs="Times New Roman"/>
          <w:sz w:val="24"/>
          <w:szCs w:val="24"/>
          <w:lang w:eastAsia="pl-PL"/>
        </w:rPr>
        <w:t>razie potr</w:t>
      </w:r>
      <w:r w:rsidR="00A25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zeby </w:t>
      </w:r>
      <w:r w:rsidRPr="006B5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25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ciągu całej doby</w:t>
      </w:r>
      <w:r w:rsidRPr="006B5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858BB" w:rsidRDefault="00E858BB" w:rsidP="006B27EB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BB">
        <w:rPr>
          <w:rFonts w:ascii="Times New Roman" w:hAnsi="Times New Roman" w:cs="Times New Roman"/>
          <w:sz w:val="24"/>
          <w:szCs w:val="24"/>
        </w:rPr>
        <w:t xml:space="preserve">Placówka z własnych środków </w:t>
      </w:r>
      <w:r>
        <w:rPr>
          <w:rFonts w:ascii="Times New Roman" w:hAnsi="Times New Roman" w:cs="Times New Roman"/>
          <w:sz w:val="24"/>
          <w:szCs w:val="24"/>
        </w:rPr>
        <w:t>finansuje</w:t>
      </w:r>
      <w:r w:rsidRPr="00E858BB">
        <w:rPr>
          <w:rFonts w:ascii="Times New Roman" w:hAnsi="Times New Roman" w:cs="Times New Roman"/>
          <w:sz w:val="24"/>
          <w:szCs w:val="24"/>
        </w:rPr>
        <w:t xml:space="preserve"> utrzymanie czystości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8BB">
        <w:rPr>
          <w:rFonts w:ascii="Times New Roman" w:hAnsi="Times New Roman" w:cs="Times New Roman"/>
          <w:sz w:val="24"/>
          <w:szCs w:val="24"/>
        </w:rPr>
        <w:t xml:space="preserve">bielizny pościelowej </w:t>
      </w:r>
      <w:r>
        <w:rPr>
          <w:rFonts w:ascii="Times New Roman" w:hAnsi="Times New Roman" w:cs="Times New Roman"/>
          <w:sz w:val="24"/>
          <w:szCs w:val="24"/>
        </w:rPr>
        <w:br/>
      </w:r>
      <w:r w:rsidRPr="00E858BB">
        <w:rPr>
          <w:rFonts w:ascii="Times New Roman" w:hAnsi="Times New Roman" w:cs="Times New Roman"/>
          <w:sz w:val="24"/>
          <w:szCs w:val="24"/>
        </w:rPr>
        <w:t>i ręczników</w:t>
      </w:r>
      <w:r>
        <w:rPr>
          <w:rFonts w:ascii="Times New Roman" w:hAnsi="Times New Roman" w:cs="Times New Roman"/>
          <w:sz w:val="24"/>
          <w:szCs w:val="24"/>
        </w:rPr>
        <w:t>. Są regularnie wymieniane, przy każdej kąpieli i częściej</w:t>
      </w:r>
      <w:r w:rsidR="000534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jeśli zachodzi taka potrzeba. Taką wersję potwierdziły mieszkanki jednostki.    </w:t>
      </w:r>
      <w:r w:rsidRPr="00E858B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6D6B" w:rsidRPr="00E858BB" w:rsidRDefault="00B06D6B" w:rsidP="006B27EB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7EB" w:rsidRPr="006B5B63" w:rsidRDefault="00E858BB" w:rsidP="006B27EB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Poza tym, </w:t>
      </w:r>
      <w:r w:rsidR="00B06D6B">
        <w:rPr>
          <w:rFonts w:ascii="Times New Roman" w:hAnsi="Times New Roman" w:cs="Times New Roman"/>
          <w:sz w:val="24"/>
          <w:szCs w:val="24"/>
        </w:rPr>
        <w:t xml:space="preserve">ustalono, że </w:t>
      </w:r>
      <w:r>
        <w:rPr>
          <w:rFonts w:ascii="Times New Roman" w:hAnsi="Times New Roman" w:cs="Times New Roman"/>
          <w:sz w:val="24"/>
          <w:szCs w:val="24"/>
        </w:rPr>
        <w:t>mieszkanki</w:t>
      </w:r>
      <w:r w:rsidR="006B27EB" w:rsidRPr="00E858BB">
        <w:rPr>
          <w:rFonts w:ascii="Times New Roman" w:hAnsi="Times New Roman" w:cs="Times New Roman"/>
          <w:sz w:val="24"/>
          <w:szCs w:val="24"/>
        </w:rPr>
        <w:t xml:space="preserve"> mają możliwość samodzielnego d</w:t>
      </w:r>
      <w:r w:rsidR="00B06D6B">
        <w:rPr>
          <w:rFonts w:ascii="Times New Roman" w:hAnsi="Times New Roman" w:cs="Times New Roman"/>
          <w:sz w:val="24"/>
          <w:szCs w:val="24"/>
        </w:rPr>
        <w:t xml:space="preserve">okonywania drobnych przepierek </w:t>
      </w:r>
      <w:r w:rsidR="006B27EB" w:rsidRPr="00E858BB">
        <w:rPr>
          <w:rFonts w:ascii="Times New Roman" w:hAnsi="Times New Roman" w:cs="Times New Roman"/>
          <w:sz w:val="24"/>
          <w:szCs w:val="24"/>
        </w:rPr>
        <w:t>w pomieszczeniu do prania i suszenia. Z</w:t>
      </w:r>
      <w:r w:rsidR="006B27EB" w:rsidRPr="006B5B63">
        <w:rPr>
          <w:rFonts w:ascii="Times New Roman" w:hAnsi="Times New Roman" w:cs="Times New Roman"/>
          <w:sz w:val="24"/>
          <w:szCs w:val="24"/>
        </w:rPr>
        <w:t xml:space="preserve"> wypowiedzi </w:t>
      </w:r>
      <w:r w:rsidR="00603C4B">
        <w:rPr>
          <w:rFonts w:ascii="Times New Roman" w:hAnsi="Times New Roman" w:cs="Times New Roman"/>
          <w:sz w:val="24"/>
          <w:szCs w:val="24"/>
        </w:rPr>
        <w:t>pracowników Placówki</w:t>
      </w:r>
      <w:r w:rsidR="006B5B63" w:rsidRPr="006B5B63">
        <w:rPr>
          <w:rFonts w:ascii="Times New Roman" w:hAnsi="Times New Roman" w:cs="Times New Roman"/>
          <w:sz w:val="24"/>
          <w:szCs w:val="24"/>
        </w:rPr>
        <w:t xml:space="preserve"> wynika, że żad</w:t>
      </w:r>
      <w:r w:rsidR="006B27EB" w:rsidRPr="006B5B63">
        <w:rPr>
          <w:rFonts w:ascii="Times New Roman" w:hAnsi="Times New Roman" w:cs="Times New Roman"/>
          <w:sz w:val="24"/>
          <w:szCs w:val="24"/>
        </w:rPr>
        <w:t>n</w:t>
      </w:r>
      <w:r w:rsidR="006B5B63" w:rsidRPr="006B5B63">
        <w:rPr>
          <w:rFonts w:ascii="Times New Roman" w:hAnsi="Times New Roman" w:cs="Times New Roman"/>
          <w:sz w:val="24"/>
          <w:szCs w:val="24"/>
        </w:rPr>
        <w:t>a</w:t>
      </w:r>
      <w:r w:rsidR="006B27EB" w:rsidRPr="006B5B63">
        <w:rPr>
          <w:rFonts w:ascii="Times New Roman" w:hAnsi="Times New Roman" w:cs="Times New Roman"/>
          <w:sz w:val="24"/>
          <w:szCs w:val="24"/>
        </w:rPr>
        <w:t xml:space="preserve"> spośród zamieszkałych tego nie robi, </w:t>
      </w:r>
      <w:r w:rsidR="00603C4B">
        <w:rPr>
          <w:rFonts w:ascii="Times New Roman" w:hAnsi="Times New Roman" w:cs="Times New Roman"/>
          <w:sz w:val="24"/>
          <w:szCs w:val="24"/>
        </w:rPr>
        <w:t xml:space="preserve">najczęściej </w:t>
      </w:r>
      <w:r w:rsidR="006B27EB" w:rsidRPr="006B5B63">
        <w:rPr>
          <w:rFonts w:ascii="Times New Roman" w:hAnsi="Times New Roman" w:cs="Times New Roman"/>
          <w:sz w:val="24"/>
          <w:szCs w:val="24"/>
        </w:rPr>
        <w:t>z powodu prob</w:t>
      </w:r>
      <w:r w:rsidR="00276AB4">
        <w:rPr>
          <w:rFonts w:ascii="Times New Roman" w:hAnsi="Times New Roman" w:cs="Times New Roman"/>
          <w:sz w:val="24"/>
          <w:szCs w:val="24"/>
        </w:rPr>
        <w:t>lemów w zakresie psychoruchowym czy demencji.</w:t>
      </w:r>
      <w:r w:rsidR="006B27EB" w:rsidRPr="006B5B6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B27EB" w:rsidRDefault="006B27EB" w:rsidP="006B27EB">
      <w:pPr>
        <w:tabs>
          <w:tab w:val="left" w:pos="0"/>
          <w:tab w:val="left" w:pos="426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E1F22" w:rsidRDefault="005E1F22" w:rsidP="006B27EB">
      <w:pPr>
        <w:tabs>
          <w:tab w:val="left" w:pos="0"/>
          <w:tab w:val="left" w:pos="426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E1F22" w:rsidRPr="00725AF2" w:rsidRDefault="005E1F22" w:rsidP="006B27EB">
      <w:pPr>
        <w:tabs>
          <w:tab w:val="left" w:pos="0"/>
          <w:tab w:val="left" w:pos="426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6B27EB" w:rsidRPr="00B00F0F" w:rsidRDefault="00B00F0F" w:rsidP="00B00F0F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Usługi opiekuńcze.</w:t>
      </w:r>
    </w:p>
    <w:p w:rsidR="006B27EB" w:rsidRPr="00603C4B" w:rsidRDefault="00B00F0F" w:rsidP="006B27EB">
      <w:pPr>
        <w:tabs>
          <w:tab w:val="left" w:pos="0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Opinie </w:t>
      </w:r>
      <w:r w:rsidR="006B27EB" w:rsidRPr="00603C4B">
        <w:rPr>
          <w:rFonts w:ascii="Times New Roman" w:hAnsi="Times New Roman" w:cs="Times New Roman"/>
          <w:b/>
          <w:sz w:val="24"/>
          <w:szCs w:val="24"/>
        </w:rPr>
        <w:t xml:space="preserve">mieszkańców na temat </w:t>
      </w:r>
      <w:r>
        <w:rPr>
          <w:rFonts w:ascii="Times New Roman" w:hAnsi="Times New Roman" w:cs="Times New Roman"/>
          <w:b/>
          <w:sz w:val="24"/>
          <w:szCs w:val="24"/>
        </w:rPr>
        <w:t>świadczonych usług</w:t>
      </w:r>
      <w:r w:rsidR="006B27EB" w:rsidRPr="00603C4B">
        <w:rPr>
          <w:rFonts w:ascii="Times New Roman" w:hAnsi="Times New Roman" w:cs="Times New Roman"/>
          <w:b/>
          <w:sz w:val="24"/>
          <w:szCs w:val="24"/>
        </w:rPr>
        <w:t>.</w:t>
      </w:r>
    </w:p>
    <w:p w:rsidR="00B00F0F" w:rsidRDefault="00B00F0F" w:rsidP="00D82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</w:t>
      </w:r>
      <w:r w:rsidR="006B27EB" w:rsidRPr="00603C4B">
        <w:rPr>
          <w:rFonts w:ascii="Times New Roman" w:hAnsi="Times New Roman" w:cs="Times New Roman"/>
          <w:sz w:val="24"/>
          <w:szCs w:val="24"/>
        </w:rPr>
        <w:t xml:space="preserve"> usług opiekuńczych,</w:t>
      </w:r>
      <w:r>
        <w:rPr>
          <w:rFonts w:ascii="Times New Roman" w:hAnsi="Times New Roman" w:cs="Times New Roman"/>
          <w:sz w:val="24"/>
          <w:szCs w:val="24"/>
        </w:rPr>
        <w:t xml:space="preserve"> w tym m.in. w obszarze pomocy </w:t>
      </w:r>
      <w:r w:rsidR="006B27EB" w:rsidRPr="00603C4B">
        <w:rPr>
          <w:rFonts w:ascii="Times New Roman" w:hAnsi="Times New Roman" w:cs="Times New Roman"/>
          <w:sz w:val="24"/>
          <w:szCs w:val="24"/>
        </w:rPr>
        <w:t>w podstawowych czynnościach życ</w:t>
      </w:r>
      <w:r w:rsidR="00395896">
        <w:rPr>
          <w:rFonts w:ascii="Times New Roman" w:hAnsi="Times New Roman" w:cs="Times New Roman"/>
          <w:sz w:val="24"/>
          <w:szCs w:val="24"/>
        </w:rPr>
        <w:t>iowych czy opieki higienicznej,</w:t>
      </w:r>
      <w:r>
        <w:rPr>
          <w:rFonts w:ascii="Times New Roman" w:hAnsi="Times New Roman" w:cs="Times New Roman"/>
          <w:sz w:val="24"/>
          <w:szCs w:val="24"/>
        </w:rPr>
        <w:t xml:space="preserve"> leży po stornie zatrudnionego</w:t>
      </w:r>
      <w:r w:rsidR="006B27EB" w:rsidRPr="00603C4B">
        <w:rPr>
          <w:rFonts w:ascii="Times New Roman" w:hAnsi="Times New Roman" w:cs="Times New Roman"/>
          <w:sz w:val="24"/>
          <w:szCs w:val="24"/>
        </w:rPr>
        <w:t xml:space="preserve"> personel</w:t>
      </w:r>
      <w:r>
        <w:rPr>
          <w:rFonts w:ascii="Times New Roman" w:hAnsi="Times New Roman" w:cs="Times New Roman"/>
          <w:sz w:val="24"/>
          <w:szCs w:val="24"/>
        </w:rPr>
        <w:t>u</w:t>
      </w:r>
      <w:r w:rsidR="006B27EB" w:rsidRPr="00603C4B">
        <w:rPr>
          <w:rFonts w:ascii="Times New Roman" w:hAnsi="Times New Roman" w:cs="Times New Roman"/>
          <w:sz w:val="24"/>
          <w:szCs w:val="24"/>
        </w:rPr>
        <w:t>.</w:t>
      </w:r>
      <w:r w:rsidR="006B27EB" w:rsidRPr="00725A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3C4B" w:rsidRPr="00603C4B">
        <w:rPr>
          <w:rFonts w:ascii="Times New Roman" w:hAnsi="Times New Roman" w:cs="Times New Roman"/>
          <w:sz w:val="24"/>
          <w:szCs w:val="24"/>
        </w:rPr>
        <w:t>Najczęściej są to</w:t>
      </w:r>
      <w:r w:rsidR="00D829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3C4B" w:rsidRPr="00603C4B">
        <w:rPr>
          <w:rFonts w:ascii="Times New Roman" w:eastAsia="Times New Roman" w:hAnsi="Times New Roman" w:cs="Times New Roman"/>
          <w:sz w:val="24"/>
          <w:szCs w:val="24"/>
          <w:lang w:eastAsia="pl-PL"/>
        </w:rPr>
        <w:t>pokojowe, opiekunki i pielęgniarki obecne na dyżurze.</w:t>
      </w:r>
      <w:r w:rsidR="00603C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03C4B" w:rsidRPr="00603C4B">
        <w:rPr>
          <w:rFonts w:ascii="Times New Roman" w:hAnsi="Times New Roman" w:cs="Times New Roman"/>
          <w:sz w:val="24"/>
          <w:szCs w:val="24"/>
        </w:rPr>
        <w:t xml:space="preserve">Każda podopieczna ma </w:t>
      </w:r>
      <w:r w:rsidR="00D82979">
        <w:rPr>
          <w:rFonts w:ascii="Times New Roman" w:hAnsi="Times New Roman" w:cs="Times New Roman"/>
          <w:sz w:val="24"/>
          <w:szCs w:val="24"/>
        </w:rPr>
        <w:t xml:space="preserve">tzw. „swoją” </w:t>
      </w:r>
      <w:r w:rsidR="00603C4B" w:rsidRPr="00603C4B">
        <w:rPr>
          <w:rFonts w:ascii="Times New Roman" w:hAnsi="Times New Roman" w:cs="Times New Roman"/>
          <w:sz w:val="24"/>
          <w:szCs w:val="24"/>
        </w:rPr>
        <w:t xml:space="preserve">opiekunkę, która zajmuje się </w:t>
      </w:r>
      <w:r w:rsidR="00D82979">
        <w:rPr>
          <w:rFonts w:ascii="Times New Roman" w:hAnsi="Times New Roman" w:cs="Times New Roman"/>
          <w:sz w:val="24"/>
          <w:szCs w:val="24"/>
        </w:rPr>
        <w:t xml:space="preserve"> wszelkimi </w:t>
      </w:r>
      <w:r w:rsidR="00603C4B" w:rsidRPr="00603C4B">
        <w:rPr>
          <w:rFonts w:ascii="Times New Roman" w:hAnsi="Times New Roman" w:cs="Times New Roman"/>
          <w:sz w:val="24"/>
          <w:szCs w:val="24"/>
        </w:rPr>
        <w:t xml:space="preserve">sprawami </w:t>
      </w:r>
      <w:r w:rsidR="00D82979">
        <w:rPr>
          <w:rFonts w:ascii="Times New Roman" w:hAnsi="Times New Roman" w:cs="Times New Roman"/>
          <w:sz w:val="24"/>
          <w:szCs w:val="24"/>
        </w:rPr>
        <w:br/>
      </w:r>
      <w:r w:rsidR="00603C4B" w:rsidRPr="00603C4B">
        <w:rPr>
          <w:rFonts w:ascii="Times New Roman" w:hAnsi="Times New Roman" w:cs="Times New Roman"/>
          <w:sz w:val="24"/>
          <w:szCs w:val="24"/>
        </w:rPr>
        <w:t xml:space="preserve">i konsultuje </w:t>
      </w:r>
      <w:r w:rsidR="00D82979">
        <w:rPr>
          <w:rFonts w:ascii="Times New Roman" w:hAnsi="Times New Roman" w:cs="Times New Roman"/>
          <w:sz w:val="24"/>
          <w:szCs w:val="24"/>
        </w:rPr>
        <w:t xml:space="preserve">je </w:t>
      </w:r>
      <w:r w:rsidR="00603C4B" w:rsidRPr="00603C4B">
        <w:rPr>
          <w:rFonts w:ascii="Times New Roman" w:hAnsi="Times New Roman" w:cs="Times New Roman"/>
          <w:sz w:val="24"/>
          <w:szCs w:val="24"/>
        </w:rPr>
        <w:t>z Dyrektorem</w:t>
      </w:r>
      <w:r w:rsidR="00603C4B">
        <w:rPr>
          <w:rFonts w:ascii="Times New Roman" w:hAnsi="Times New Roman" w:cs="Times New Roman"/>
          <w:sz w:val="24"/>
          <w:szCs w:val="24"/>
        </w:rPr>
        <w:t xml:space="preserve"> jednostki. </w:t>
      </w:r>
    </w:p>
    <w:p w:rsidR="00D82979" w:rsidRDefault="00B00F0F" w:rsidP="00EE0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Ponadto, w zakresie realizacji zakupów</w:t>
      </w:r>
      <w:r w:rsidRPr="00B00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drobnych artykułów żywnościowych, istnieje taka możliwość</w:t>
      </w:r>
      <w:r w:rsidR="00122C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Personel obecny na danej zmianie na bieżąco</w:t>
      </w:r>
      <w:r w:rsidR="00122C98">
        <w:rPr>
          <w:rFonts w:ascii="Times New Roman" w:hAnsi="Times New Roman" w:cs="Times New Roman"/>
          <w:sz w:val="24"/>
          <w:szCs w:val="24"/>
        </w:rPr>
        <w:t xml:space="preserve"> realizuje tego typu potrzeby, rozliczając się na podstawie okazanych paragonów i rachunków. W zakresie zakupu </w:t>
      </w:r>
      <w:r w:rsidR="00122C98">
        <w:rPr>
          <w:rFonts w:ascii="Times New Roman" w:hAnsi="Times New Roman" w:cs="Times New Roman"/>
          <w:sz w:val="24"/>
          <w:szCs w:val="24"/>
        </w:rPr>
        <w:br/>
        <w:t>ubrań i butów, mieszkanki dzielą się na dwie części. Dla  niewielkiej części mieszkanek  z</w:t>
      </w:r>
      <w:r w:rsidR="00603C4B">
        <w:rPr>
          <w:rFonts w:ascii="Times New Roman" w:hAnsi="Times New Roman" w:cs="Times New Roman"/>
          <w:sz w:val="24"/>
          <w:szCs w:val="24"/>
        </w:rPr>
        <w:t xml:space="preserve">akupy </w:t>
      </w:r>
      <w:r w:rsidR="00122C98">
        <w:rPr>
          <w:rFonts w:ascii="Times New Roman" w:hAnsi="Times New Roman" w:cs="Times New Roman"/>
          <w:sz w:val="24"/>
          <w:szCs w:val="24"/>
        </w:rPr>
        <w:t xml:space="preserve"> te </w:t>
      </w:r>
      <w:r w:rsidR="00603C4B">
        <w:rPr>
          <w:rFonts w:ascii="Times New Roman" w:hAnsi="Times New Roman" w:cs="Times New Roman"/>
          <w:sz w:val="24"/>
          <w:szCs w:val="24"/>
        </w:rPr>
        <w:t>realizują członkowie rodzin</w:t>
      </w:r>
      <w:r w:rsidR="00395896">
        <w:rPr>
          <w:rFonts w:ascii="Times New Roman" w:hAnsi="Times New Roman" w:cs="Times New Roman"/>
          <w:sz w:val="24"/>
          <w:szCs w:val="24"/>
        </w:rPr>
        <w:t>.</w:t>
      </w:r>
      <w:r w:rsidR="00122C98">
        <w:rPr>
          <w:rFonts w:ascii="Times New Roman" w:hAnsi="Times New Roman" w:cs="Times New Roman"/>
          <w:sz w:val="24"/>
          <w:szCs w:val="24"/>
        </w:rPr>
        <w:t xml:space="preserve"> Dla pozostałych zakupy realizowane są przez pracowników. </w:t>
      </w:r>
    </w:p>
    <w:p w:rsidR="00D82979" w:rsidRDefault="00CD68E5" w:rsidP="00EE0D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utrzymania czyst</w:t>
      </w:r>
      <w:r w:rsidR="00EE0DDB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czy kąpieli</w:t>
      </w:r>
      <w:r w:rsidR="00D82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3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mieszkanek, </w:t>
      </w:r>
      <w:r w:rsidR="00EE0D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te </w:t>
      </w:r>
      <w:r w:rsidRPr="00395896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395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nie rzadziej jak raz w tygodniu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 D</w:t>
      </w:r>
      <w:r w:rsidR="00D82979" w:rsidRPr="00395896">
        <w:rPr>
          <w:rFonts w:ascii="Times New Roman" w:eastAsia="Times New Roman" w:hAnsi="Times New Roman" w:cs="Times New Roman"/>
          <w:sz w:val="24"/>
          <w:szCs w:val="24"/>
          <w:lang w:eastAsia="pl-PL"/>
        </w:rPr>
        <w:t>wa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azy dziennie odbywa się toaleta tzw.</w:t>
      </w:r>
      <w:r w:rsidR="00763C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”mycie na łóżku”,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2979" w:rsidRPr="0039589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obejmuje zmianę bielizny osobist</w:t>
      </w:r>
      <w:r w:rsidR="00EE0DDB">
        <w:rPr>
          <w:rFonts w:ascii="Times New Roman" w:eastAsia="Times New Roman" w:hAnsi="Times New Roman" w:cs="Times New Roman"/>
          <w:sz w:val="24"/>
          <w:szCs w:val="24"/>
          <w:lang w:eastAsia="pl-PL"/>
        </w:rPr>
        <w:t>ej, oraz w razie potrzeby zmianę</w:t>
      </w:r>
      <w:r w:rsidR="00D82979" w:rsidRPr="00395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ubrania </w:t>
      </w:r>
      <w:r w:rsidR="00D82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2979" w:rsidRPr="00395896">
        <w:rPr>
          <w:rFonts w:ascii="Times New Roman" w:eastAsia="Times New Roman" w:hAnsi="Times New Roman" w:cs="Times New Roman"/>
          <w:sz w:val="24"/>
          <w:szCs w:val="24"/>
          <w:lang w:eastAsia="pl-PL"/>
        </w:rPr>
        <w:t>(co najmniej raz dziennie).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2979" w:rsidRPr="00395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pościeli u osób chodzących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miejsce </w:t>
      </w:r>
      <w:r w:rsidR="00D82979" w:rsidRPr="00395896">
        <w:rPr>
          <w:rFonts w:ascii="Times New Roman" w:eastAsia="Times New Roman" w:hAnsi="Times New Roman" w:cs="Times New Roman"/>
          <w:sz w:val="24"/>
          <w:szCs w:val="24"/>
          <w:lang w:eastAsia="pl-PL"/>
        </w:rPr>
        <w:t>nie rzadzie</w:t>
      </w:r>
      <w:r w:rsidR="00D82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2979">
        <w:rPr>
          <w:rFonts w:ascii="Times New Roman" w:eastAsia="Times New Roman" w:hAnsi="Times New Roman" w:cs="Times New Roman"/>
          <w:sz w:val="24"/>
          <w:szCs w:val="24"/>
          <w:lang w:eastAsia="pl-PL"/>
        </w:rPr>
        <w:t>niż raz w miesiącu, u osób leż</w:t>
      </w:r>
      <w:r w:rsidR="00D82979" w:rsidRPr="00395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ących, nie rzadziej jak dwa razy w miesiącu i </w:t>
      </w:r>
      <w:r w:rsidR="00D82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2979">
        <w:rPr>
          <w:rFonts w:ascii="Times New Roman" w:eastAsia="Times New Roman" w:hAnsi="Times New Roman" w:cs="Times New Roman"/>
          <w:sz w:val="24"/>
          <w:szCs w:val="24"/>
          <w:lang w:eastAsia="pl-PL"/>
        </w:rPr>
        <w:t>gdy zachodzi taka potrzeba</w:t>
      </w:r>
      <w:r w:rsidR="00D82979" w:rsidRPr="003958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0DDB" w:rsidRPr="00EE0DDB" w:rsidRDefault="00EE0DDB" w:rsidP="00EE0D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0BD" w:rsidRDefault="005610BD" w:rsidP="00EE0D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danych przekazanych kontrolującym wynika, że w placówce mieszka </w:t>
      </w:r>
      <w:r w:rsidR="0002566C" w:rsidRPr="0002566C">
        <w:rPr>
          <w:rFonts w:ascii="Times New Roman" w:eastAsia="Times New Roman" w:hAnsi="Times New Roman" w:cs="Times New Roman"/>
          <w:sz w:val="24"/>
          <w:szCs w:val="24"/>
          <w:lang w:eastAsia="pl-PL"/>
        </w:rPr>
        <w:t>13 osób leżących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2566C" w:rsidRPr="0002566C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cych</w:t>
      </w:r>
      <w:r w:rsidR="0002566C" w:rsidRPr="00025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szczególnej troski.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0D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3 osoby na co dzień </w:t>
      </w:r>
      <w:r w:rsidR="0002566C" w:rsidRPr="00025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 z wózka inwalidzkiego. </w:t>
      </w:r>
      <w:r w:rsidRPr="00025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pieluchomajtek i pampersów korzysta </w:t>
      </w:r>
      <w:r w:rsidR="00EE0D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znaczna </w:t>
      </w:r>
      <w:r w:rsidRPr="00025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większość podopiecznych </w:t>
      </w:r>
      <w:r w:rsidR="00EE0D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566C">
        <w:rPr>
          <w:rFonts w:ascii="Times New Roman" w:eastAsia="Times New Roman" w:hAnsi="Times New Roman" w:cs="Times New Roman"/>
          <w:sz w:val="24"/>
          <w:szCs w:val="24"/>
          <w:lang w:eastAsia="pl-PL"/>
        </w:rPr>
        <w:t>(z wyjątkiem dwóch osób chodzących).</w:t>
      </w:r>
    </w:p>
    <w:p w:rsidR="0002566C" w:rsidRPr="0002566C" w:rsidRDefault="005610BD" w:rsidP="000256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osoby, poruszają się samodzieln</w:t>
      </w:r>
      <w:r w:rsidR="00EE0D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po terenie obiektu,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wymagają obecności personelu w  większości czynności dnia codziennego. </w:t>
      </w:r>
    </w:p>
    <w:p w:rsidR="00D82979" w:rsidRDefault="00D82979" w:rsidP="006B27EB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979" w:rsidRPr="00D82979" w:rsidRDefault="005610BD" w:rsidP="006B27EB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82979">
        <w:rPr>
          <w:rFonts w:ascii="Times New Roman" w:hAnsi="Times New Roman" w:cs="Times New Roman"/>
          <w:sz w:val="24"/>
          <w:szCs w:val="24"/>
        </w:rPr>
        <w:t xml:space="preserve"> zakresie odwiedzin członków rodziny czy innych bliskich osób, z </w:t>
      </w:r>
      <w:r w:rsidR="006B27EB" w:rsidRPr="00603C4B">
        <w:rPr>
          <w:rFonts w:ascii="Times New Roman" w:hAnsi="Times New Roman" w:cs="Times New Roman"/>
          <w:sz w:val="24"/>
          <w:szCs w:val="24"/>
        </w:rPr>
        <w:t>relacji pracowników jednostki</w:t>
      </w:r>
      <w:r w:rsidR="00EE0DDB">
        <w:rPr>
          <w:rFonts w:ascii="Times New Roman" w:hAnsi="Times New Roman" w:cs="Times New Roman"/>
          <w:sz w:val="24"/>
          <w:szCs w:val="24"/>
        </w:rPr>
        <w:t>,</w:t>
      </w:r>
      <w:r w:rsidR="00395896">
        <w:rPr>
          <w:rFonts w:ascii="Times New Roman" w:hAnsi="Times New Roman" w:cs="Times New Roman"/>
          <w:sz w:val="24"/>
          <w:szCs w:val="24"/>
        </w:rPr>
        <w:t xml:space="preserve"> jak i mieszkanek</w:t>
      </w:r>
      <w:r w:rsidR="006B27EB" w:rsidRPr="00603C4B">
        <w:rPr>
          <w:rFonts w:ascii="Times New Roman" w:hAnsi="Times New Roman" w:cs="Times New Roman"/>
          <w:sz w:val="24"/>
          <w:szCs w:val="24"/>
        </w:rPr>
        <w:t xml:space="preserve"> wynika, że </w:t>
      </w:r>
      <w:r w:rsidR="00EE0DDB">
        <w:rPr>
          <w:rFonts w:ascii="Times New Roman" w:hAnsi="Times New Roman" w:cs="Times New Roman"/>
          <w:sz w:val="24"/>
          <w:szCs w:val="24"/>
        </w:rPr>
        <w:t>zamieszkujące</w:t>
      </w:r>
      <w:r w:rsidR="00395896">
        <w:rPr>
          <w:rFonts w:ascii="Times New Roman" w:hAnsi="Times New Roman" w:cs="Times New Roman"/>
          <w:sz w:val="24"/>
          <w:szCs w:val="24"/>
        </w:rPr>
        <w:t xml:space="preserve"> Placówkę</w:t>
      </w:r>
      <w:r>
        <w:rPr>
          <w:rFonts w:ascii="Times New Roman" w:hAnsi="Times New Roman" w:cs="Times New Roman"/>
          <w:sz w:val="24"/>
          <w:szCs w:val="24"/>
        </w:rPr>
        <w:t xml:space="preserve"> mają </w:t>
      </w:r>
      <w:r w:rsidR="00395896">
        <w:rPr>
          <w:rFonts w:ascii="Times New Roman" w:hAnsi="Times New Roman" w:cs="Times New Roman"/>
          <w:sz w:val="24"/>
          <w:szCs w:val="24"/>
        </w:rPr>
        <w:t>swobodną możliwość kontaktowania</w:t>
      </w:r>
      <w:r w:rsidR="006B27EB" w:rsidRPr="00603C4B">
        <w:rPr>
          <w:rFonts w:ascii="Times New Roman" w:hAnsi="Times New Roman" w:cs="Times New Roman"/>
          <w:sz w:val="24"/>
          <w:szCs w:val="24"/>
        </w:rPr>
        <w:t xml:space="preserve"> się z </w:t>
      </w:r>
      <w:r w:rsidR="00395896">
        <w:rPr>
          <w:rFonts w:ascii="Times New Roman" w:hAnsi="Times New Roman" w:cs="Times New Roman"/>
          <w:sz w:val="24"/>
          <w:szCs w:val="24"/>
        </w:rPr>
        <w:t>bliskimi</w:t>
      </w:r>
      <w:r w:rsidR="006B27EB" w:rsidRPr="00603C4B">
        <w:rPr>
          <w:rFonts w:ascii="Times New Roman" w:hAnsi="Times New Roman" w:cs="Times New Roman"/>
          <w:sz w:val="24"/>
          <w:szCs w:val="24"/>
        </w:rPr>
        <w:t>,</w:t>
      </w:r>
      <w:r w:rsidR="00603C4B" w:rsidRPr="00603C4B">
        <w:rPr>
          <w:rFonts w:ascii="Times New Roman" w:hAnsi="Times New Roman" w:cs="Times New Roman"/>
          <w:sz w:val="24"/>
          <w:szCs w:val="24"/>
        </w:rPr>
        <w:t xml:space="preserve"> jeśli sobie</w:t>
      </w:r>
      <w:r w:rsidR="00395896">
        <w:rPr>
          <w:rFonts w:ascii="Times New Roman" w:hAnsi="Times New Roman" w:cs="Times New Roman"/>
          <w:sz w:val="24"/>
          <w:szCs w:val="24"/>
        </w:rPr>
        <w:t xml:space="preserve"> </w:t>
      </w:r>
      <w:r w:rsidR="00603C4B" w:rsidRPr="00603C4B">
        <w:rPr>
          <w:rFonts w:ascii="Times New Roman" w:hAnsi="Times New Roman" w:cs="Times New Roman"/>
          <w:sz w:val="24"/>
          <w:szCs w:val="24"/>
        </w:rPr>
        <w:t>tego życzą.</w:t>
      </w:r>
      <w:r w:rsidR="00603C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27EB" w:rsidRPr="00725A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B6434" w:rsidRPr="009B6434" w:rsidRDefault="00395896" w:rsidP="009B6434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96">
        <w:rPr>
          <w:rFonts w:ascii="Times New Roman" w:hAnsi="Times New Roman" w:cs="Times New Roman"/>
          <w:sz w:val="24"/>
          <w:szCs w:val="24"/>
        </w:rPr>
        <w:t>Mieszkanki</w:t>
      </w:r>
      <w:r w:rsidR="006B27EB" w:rsidRPr="00395896">
        <w:rPr>
          <w:rFonts w:ascii="Times New Roman" w:hAnsi="Times New Roman" w:cs="Times New Roman"/>
          <w:sz w:val="24"/>
          <w:szCs w:val="24"/>
        </w:rPr>
        <w:t xml:space="preserve"> tut. Placówki</w:t>
      </w:r>
      <w:r w:rsidR="006B27EB" w:rsidRPr="00725A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5896">
        <w:rPr>
          <w:rFonts w:ascii="Times New Roman" w:hAnsi="Times New Roman" w:cs="Times New Roman"/>
          <w:sz w:val="24"/>
          <w:szCs w:val="24"/>
        </w:rPr>
        <w:t xml:space="preserve">są </w:t>
      </w:r>
      <w:r w:rsidR="00EE0DDB">
        <w:rPr>
          <w:rFonts w:ascii="Times New Roman" w:hAnsi="Times New Roman" w:cs="Times New Roman"/>
          <w:sz w:val="24"/>
          <w:szCs w:val="24"/>
        </w:rPr>
        <w:t>odwiedzane</w:t>
      </w:r>
      <w:r w:rsidR="006B27EB" w:rsidRPr="00395896">
        <w:rPr>
          <w:rFonts w:ascii="Times New Roman" w:hAnsi="Times New Roman" w:cs="Times New Roman"/>
          <w:sz w:val="24"/>
          <w:szCs w:val="24"/>
        </w:rPr>
        <w:t xml:space="preserve"> przez młodzież z pobliskich szkół</w:t>
      </w:r>
      <w:r w:rsidR="003F209A">
        <w:rPr>
          <w:rFonts w:ascii="Times New Roman" w:hAnsi="Times New Roman" w:cs="Times New Roman"/>
          <w:sz w:val="24"/>
          <w:szCs w:val="24"/>
        </w:rPr>
        <w:t xml:space="preserve"> </w:t>
      </w:r>
      <w:r w:rsidR="003F209A" w:rsidRPr="003F209A">
        <w:rPr>
          <w:rFonts w:ascii="Times New Roman" w:hAnsi="Times New Roman" w:cs="Times New Roman"/>
          <w:sz w:val="24"/>
          <w:szCs w:val="24"/>
        </w:rPr>
        <w:t xml:space="preserve">(wolontariusze </w:t>
      </w:r>
      <w:r w:rsidR="003F209A">
        <w:rPr>
          <w:rFonts w:ascii="Times New Roman" w:hAnsi="Times New Roman" w:cs="Times New Roman"/>
          <w:sz w:val="24"/>
          <w:szCs w:val="24"/>
        </w:rPr>
        <w:br/>
      </w:r>
      <w:r w:rsidR="003F209A" w:rsidRPr="003F209A">
        <w:rPr>
          <w:rFonts w:ascii="Times New Roman" w:hAnsi="Times New Roman" w:cs="Times New Roman"/>
          <w:sz w:val="24"/>
          <w:szCs w:val="24"/>
        </w:rPr>
        <w:t xml:space="preserve">z Technikum Mechanicznego </w:t>
      </w:r>
      <w:r w:rsidR="003F209A">
        <w:rPr>
          <w:rFonts w:ascii="Times New Roman" w:hAnsi="Times New Roman" w:cs="Times New Roman"/>
          <w:sz w:val="24"/>
          <w:szCs w:val="24"/>
        </w:rPr>
        <w:t>w Leżajsku</w:t>
      </w:r>
      <w:r w:rsidR="003F209A" w:rsidRPr="003F209A">
        <w:rPr>
          <w:rFonts w:ascii="Times New Roman" w:hAnsi="Times New Roman" w:cs="Times New Roman"/>
          <w:sz w:val="24"/>
          <w:szCs w:val="24"/>
        </w:rPr>
        <w:t>, Liceum Ogólnokształcącego</w:t>
      </w:r>
      <w:r w:rsidR="003F209A">
        <w:rPr>
          <w:rFonts w:ascii="Times New Roman" w:hAnsi="Times New Roman" w:cs="Times New Roman"/>
          <w:sz w:val="24"/>
          <w:szCs w:val="24"/>
        </w:rPr>
        <w:t xml:space="preserve"> w Leżajsku</w:t>
      </w:r>
      <w:r w:rsidR="003F209A" w:rsidRPr="003F209A">
        <w:rPr>
          <w:rFonts w:ascii="Times New Roman" w:hAnsi="Times New Roman" w:cs="Times New Roman"/>
          <w:sz w:val="24"/>
          <w:szCs w:val="24"/>
        </w:rPr>
        <w:t>)</w:t>
      </w:r>
      <w:r w:rsidR="0008050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E0DDB">
        <w:rPr>
          <w:rFonts w:ascii="Times New Roman" w:hAnsi="Times New Roman" w:cs="Times New Roman"/>
          <w:i/>
          <w:sz w:val="24"/>
          <w:szCs w:val="24"/>
        </w:rPr>
        <w:br/>
      </w:r>
      <w:r w:rsidR="00EE0DDB">
        <w:rPr>
          <w:rFonts w:ascii="Times New Roman" w:hAnsi="Times New Roman" w:cs="Times New Roman"/>
          <w:sz w:val="24"/>
          <w:szCs w:val="24"/>
        </w:rPr>
        <w:lastRenderedPageBreak/>
        <w:t>Ponadto</w:t>
      </w:r>
      <w:r w:rsidR="009B6434">
        <w:rPr>
          <w:rFonts w:ascii="Times New Roman" w:hAnsi="Times New Roman" w:cs="Times New Roman"/>
          <w:sz w:val="24"/>
          <w:szCs w:val="24"/>
        </w:rPr>
        <w:t xml:space="preserve"> m</w:t>
      </w:r>
      <w:r w:rsidR="006B27EB" w:rsidRPr="00395896">
        <w:rPr>
          <w:rFonts w:ascii="Times New Roman" w:hAnsi="Times New Roman" w:cs="Times New Roman"/>
          <w:sz w:val="24"/>
          <w:szCs w:val="24"/>
        </w:rPr>
        <w:t xml:space="preserve">ają </w:t>
      </w:r>
      <w:r w:rsidR="009B6434">
        <w:rPr>
          <w:rFonts w:ascii="Times New Roman" w:hAnsi="Times New Roman" w:cs="Times New Roman"/>
          <w:sz w:val="24"/>
          <w:szCs w:val="24"/>
        </w:rPr>
        <w:t xml:space="preserve">także </w:t>
      </w:r>
      <w:r w:rsidR="006B27EB" w:rsidRPr="00395896">
        <w:rPr>
          <w:rFonts w:ascii="Times New Roman" w:hAnsi="Times New Roman" w:cs="Times New Roman"/>
          <w:sz w:val="24"/>
          <w:szCs w:val="24"/>
        </w:rPr>
        <w:t>stały dostęp do usług religijnych</w:t>
      </w:r>
      <w:r w:rsidR="00EE0DDB">
        <w:rPr>
          <w:rFonts w:ascii="Times New Roman" w:hAnsi="Times New Roman" w:cs="Times New Roman"/>
          <w:sz w:val="24"/>
          <w:szCs w:val="24"/>
        </w:rPr>
        <w:t>, tj.</w:t>
      </w:r>
      <w:r w:rsidR="009B6434">
        <w:rPr>
          <w:rFonts w:ascii="Times New Roman" w:hAnsi="Times New Roman" w:cs="Times New Roman"/>
          <w:sz w:val="24"/>
          <w:szCs w:val="24"/>
        </w:rPr>
        <w:t xml:space="preserve">: cotygodniowe msze </w:t>
      </w:r>
      <w:r w:rsidR="00EE0DDB">
        <w:rPr>
          <w:rFonts w:ascii="Times New Roman" w:hAnsi="Times New Roman" w:cs="Times New Roman"/>
          <w:sz w:val="24"/>
          <w:szCs w:val="24"/>
        </w:rPr>
        <w:br/>
      </w:r>
      <w:r w:rsidR="009B6434">
        <w:rPr>
          <w:rFonts w:ascii="Times New Roman" w:hAnsi="Times New Roman" w:cs="Times New Roman"/>
          <w:sz w:val="24"/>
          <w:szCs w:val="24"/>
        </w:rPr>
        <w:t xml:space="preserve">w Kaplicy, </w:t>
      </w:r>
      <w:r w:rsidR="009B6434" w:rsidRPr="00395896">
        <w:rPr>
          <w:rFonts w:ascii="Times New Roman" w:hAnsi="Times New Roman" w:cs="Times New Roman"/>
          <w:sz w:val="24"/>
          <w:szCs w:val="24"/>
        </w:rPr>
        <w:t>dla wszystkich chętnych</w:t>
      </w:r>
      <w:r w:rsidR="009B6434" w:rsidRPr="009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</w:t>
      </w:r>
      <w:r w:rsidR="009B6434">
        <w:rPr>
          <w:rFonts w:ascii="Times New Roman" w:eastAsia="Times New Roman" w:hAnsi="Times New Roman" w:cs="Times New Roman"/>
          <w:sz w:val="24"/>
          <w:szCs w:val="24"/>
          <w:lang w:eastAsia="pl-PL"/>
        </w:rPr>
        <w:t>nizowane są spotkania (</w:t>
      </w:r>
      <w:r w:rsidR="009B6434" w:rsidRPr="009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pogadanki) </w:t>
      </w:r>
      <w:r w:rsidR="009B6434">
        <w:rPr>
          <w:rFonts w:ascii="Times New Roman" w:eastAsia="Times New Roman" w:hAnsi="Times New Roman" w:cs="Times New Roman"/>
          <w:sz w:val="24"/>
          <w:szCs w:val="24"/>
          <w:lang w:eastAsia="pl-PL"/>
        </w:rPr>
        <w:t>z ks. Janem Szczepaniakiem czy</w:t>
      </w:r>
      <w:r w:rsidR="009B6434" w:rsidRPr="009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rozmowy z braćmi zakonnymi z </w:t>
      </w:r>
      <w:r w:rsidR="009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pobliskiego Klasztoru Ojców Bernardynów w Leżajsku. </w:t>
      </w:r>
    </w:p>
    <w:p w:rsidR="006B27EB" w:rsidRPr="00725AF2" w:rsidRDefault="006B27EB" w:rsidP="006B27EB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209A" w:rsidRPr="003F209A" w:rsidRDefault="006B27EB" w:rsidP="00CD68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09A">
        <w:rPr>
          <w:rFonts w:ascii="Times New Roman" w:hAnsi="Times New Roman" w:cs="Times New Roman"/>
          <w:sz w:val="24"/>
          <w:szCs w:val="24"/>
        </w:rPr>
        <w:t>Świadczenia zdrowotne w kontrolowanej jednostc</w:t>
      </w:r>
      <w:r w:rsidR="003F209A">
        <w:rPr>
          <w:rFonts w:ascii="Times New Roman" w:hAnsi="Times New Roman" w:cs="Times New Roman"/>
          <w:sz w:val="24"/>
          <w:szCs w:val="24"/>
        </w:rPr>
        <w:t xml:space="preserve">e realizowane są przez lekarzy  </w:t>
      </w:r>
      <w:r w:rsidR="00A27E83">
        <w:rPr>
          <w:rFonts w:ascii="Times New Roman" w:hAnsi="Times New Roman" w:cs="Times New Roman"/>
          <w:sz w:val="24"/>
          <w:szCs w:val="24"/>
        </w:rPr>
        <w:br/>
      </w:r>
      <w:r w:rsidR="003F209A">
        <w:rPr>
          <w:rFonts w:ascii="Times New Roman" w:hAnsi="Times New Roman" w:cs="Times New Roman"/>
          <w:sz w:val="24"/>
          <w:szCs w:val="24"/>
        </w:rPr>
        <w:t xml:space="preserve">i pielęgniarki Podstawowej Opieki Zdrowotnej. </w:t>
      </w:r>
      <w:r w:rsidR="00CD68E5">
        <w:rPr>
          <w:rFonts w:ascii="Times New Roman" w:hAnsi="Times New Roman" w:cs="Times New Roman"/>
          <w:sz w:val="24"/>
          <w:szCs w:val="24"/>
        </w:rPr>
        <w:t xml:space="preserve">Nowo przybywające do Placówki </w:t>
      </w:r>
      <w:r w:rsidR="00A27E83">
        <w:rPr>
          <w:rFonts w:ascii="Times New Roman" w:hAnsi="Times New Roman" w:cs="Times New Roman"/>
          <w:sz w:val="24"/>
          <w:szCs w:val="24"/>
        </w:rPr>
        <w:t xml:space="preserve"> m</w:t>
      </w:r>
      <w:r w:rsidR="003F209A">
        <w:rPr>
          <w:rFonts w:ascii="Times New Roman" w:hAnsi="Times New Roman" w:cs="Times New Roman"/>
          <w:sz w:val="24"/>
          <w:szCs w:val="24"/>
        </w:rPr>
        <w:t xml:space="preserve">ieszkanki </w:t>
      </w:r>
      <w:r w:rsidR="00A27E83">
        <w:rPr>
          <w:rFonts w:ascii="Times New Roman" w:hAnsi="Times New Roman" w:cs="Times New Roman"/>
          <w:sz w:val="24"/>
          <w:szCs w:val="24"/>
        </w:rPr>
        <w:t>nie zmieniają lekarza i pielęgniarki pierwszego kontaktu, jeśli sobie tego nie życzą.</w:t>
      </w:r>
      <w:r w:rsidR="00A27E83" w:rsidRPr="00A27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6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27E83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podopiecznych</w:t>
      </w:r>
      <w:r w:rsidR="00A27E83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A27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terenu </w:t>
      </w:r>
      <w:r w:rsidR="00A27E83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Leżajska </w:t>
      </w:r>
      <w:r w:rsidR="00A27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świadczą pracownicy „Przychodni </w:t>
      </w:r>
      <w:r w:rsidR="00A27E83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>pod Klasztorem</w:t>
      </w:r>
      <w:r w:rsidR="00A27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tj. </w:t>
      </w:r>
      <w:r w:rsidR="00A27E83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>dr Zenon Zawilski i dr Krzysztof Witek.</w:t>
      </w:r>
      <w:r w:rsidR="00A27E83" w:rsidRPr="00A27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innych placówek służby zdrowia przyjeżdżają </w:t>
      </w:r>
      <w:r w:rsidR="00CD6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 </w:t>
      </w:r>
      <w:r w:rsidR="00A27E83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EE0D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Beata </w:t>
      </w:r>
      <w:proofErr w:type="spellStart"/>
      <w:r w:rsidR="00EE0DDB">
        <w:rPr>
          <w:rFonts w:ascii="Times New Roman" w:eastAsia="Times New Roman" w:hAnsi="Times New Roman" w:cs="Times New Roman"/>
          <w:sz w:val="24"/>
          <w:szCs w:val="24"/>
          <w:lang w:eastAsia="pl-PL"/>
        </w:rPr>
        <w:t>Iwanicka-Brudniak</w:t>
      </w:r>
      <w:proofErr w:type="spellEnd"/>
      <w:r w:rsidR="00EE0DDB">
        <w:rPr>
          <w:rFonts w:ascii="Times New Roman" w:eastAsia="Times New Roman" w:hAnsi="Times New Roman" w:cs="Times New Roman"/>
          <w:sz w:val="24"/>
          <w:szCs w:val="24"/>
          <w:lang w:eastAsia="pl-PL"/>
        </w:rPr>
        <w:t>, dr Eleonora Gontarz-</w:t>
      </w:r>
      <w:r w:rsidR="00A27E83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>Sas, dr Piotr Mazurek.</w:t>
      </w:r>
      <w:r w:rsidR="00CD6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209A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Pielęgniarka</w:t>
      </w:r>
      <w:r w:rsidR="00A27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zatrudniona w jednostce </w:t>
      </w:r>
      <w:r w:rsidR="00E54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 stałym kontakcie z ww. lekarzami </w:t>
      </w:r>
      <w:r w:rsidR="00CD6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(umawia </w:t>
      </w:r>
      <w:r w:rsidR="00E5477F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wizyty domowe i </w:t>
      </w:r>
      <w:proofErr w:type="spellStart"/>
      <w:r w:rsidR="00E5477F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>teleporady</w:t>
      </w:r>
      <w:proofErr w:type="spellEnd"/>
      <w:r w:rsidR="00CD68E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54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Lekarze POZ wydają skierowania do specjalistów </w:t>
      </w:r>
      <w:r w:rsidR="00CD6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54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są one realizowane na bieżąco. </w:t>
      </w:r>
      <w:r w:rsidR="001F68BC">
        <w:rPr>
          <w:rFonts w:ascii="Times New Roman" w:eastAsia="Times New Roman" w:hAnsi="Times New Roman" w:cs="Times New Roman"/>
          <w:sz w:val="24"/>
          <w:szCs w:val="24"/>
          <w:lang w:eastAsia="pl-PL"/>
        </w:rPr>
        <w:t>Z analizy danych wynika, że mieszka</w:t>
      </w:r>
      <w:r w:rsidR="00EE0D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nki korzystały </w:t>
      </w:r>
      <w:r w:rsidR="00E737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E0DDB">
        <w:rPr>
          <w:rFonts w:ascii="Times New Roman" w:eastAsia="Times New Roman" w:hAnsi="Times New Roman" w:cs="Times New Roman"/>
          <w:sz w:val="24"/>
          <w:szCs w:val="24"/>
          <w:lang w:eastAsia="pl-PL"/>
        </w:rPr>
        <w:t>z nw. poradni</w:t>
      </w:r>
      <w:r w:rsidR="00105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 w:rsidR="001F68B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9022C">
        <w:rPr>
          <w:rFonts w:ascii="Times New Roman" w:eastAsia="Times New Roman" w:hAnsi="Times New Roman" w:cs="Times New Roman"/>
          <w:sz w:val="24"/>
          <w:szCs w:val="24"/>
          <w:lang w:eastAsia="pl-PL"/>
        </w:rPr>
        <w:t>ardiologicznej</w:t>
      </w:r>
      <w:r w:rsidR="00EE0DD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F68BC">
        <w:rPr>
          <w:rFonts w:ascii="Times New Roman" w:eastAsia="Times New Roman" w:hAnsi="Times New Roman" w:cs="Times New Roman"/>
          <w:sz w:val="24"/>
          <w:szCs w:val="24"/>
          <w:lang w:eastAsia="pl-PL"/>
        </w:rPr>
        <w:t>3 osoby, d</w:t>
      </w:r>
      <w:r w:rsidR="00E9022C">
        <w:rPr>
          <w:rFonts w:ascii="Times New Roman" w:eastAsia="Times New Roman" w:hAnsi="Times New Roman" w:cs="Times New Roman"/>
          <w:sz w:val="24"/>
          <w:szCs w:val="24"/>
          <w:lang w:eastAsia="pl-PL"/>
        </w:rPr>
        <w:t>iabetologicznej</w:t>
      </w:r>
      <w:r w:rsidR="00EE0DD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F209A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F6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osób, c</w:t>
      </w:r>
      <w:r w:rsidR="00E9022C">
        <w:rPr>
          <w:rFonts w:ascii="Times New Roman" w:eastAsia="Times New Roman" w:hAnsi="Times New Roman" w:cs="Times New Roman"/>
          <w:sz w:val="24"/>
          <w:szCs w:val="24"/>
          <w:lang w:eastAsia="pl-PL"/>
        </w:rPr>
        <w:t>hirurgicznej</w:t>
      </w:r>
      <w:r w:rsidR="00EE0DD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F209A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F6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osoby, o</w:t>
      </w:r>
      <w:r w:rsidR="00276AB4">
        <w:rPr>
          <w:rFonts w:ascii="Times New Roman" w:eastAsia="Times New Roman" w:hAnsi="Times New Roman" w:cs="Times New Roman"/>
          <w:sz w:val="24"/>
          <w:szCs w:val="24"/>
          <w:lang w:eastAsia="pl-PL"/>
        </w:rPr>
        <w:t>kulistycznej</w:t>
      </w:r>
      <w:r w:rsidR="00EE0DD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F209A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05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022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</w:t>
      </w:r>
      <w:r w:rsidR="001F68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05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68B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E9022C">
        <w:rPr>
          <w:rFonts w:ascii="Times New Roman" w:eastAsia="Times New Roman" w:hAnsi="Times New Roman" w:cs="Times New Roman"/>
          <w:sz w:val="24"/>
          <w:szCs w:val="24"/>
          <w:lang w:eastAsia="pl-PL"/>
        </w:rPr>
        <w:t>eurologicznej</w:t>
      </w:r>
      <w:r w:rsidR="00EE0DD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F209A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05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68BC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="00E9022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76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0DDB">
        <w:rPr>
          <w:rFonts w:ascii="Times New Roman" w:eastAsia="Times New Roman" w:hAnsi="Times New Roman" w:cs="Times New Roman"/>
          <w:sz w:val="24"/>
          <w:szCs w:val="24"/>
          <w:lang w:eastAsia="pl-PL"/>
        </w:rPr>
        <w:t>reumatologicznej-</w:t>
      </w:r>
      <w:r w:rsidR="003F209A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05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022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</w:t>
      </w:r>
      <w:r w:rsidR="00276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3707">
        <w:rPr>
          <w:rFonts w:ascii="Times New Roman" w:eastAsia="Times New Roman" w:hAnsi="Times New Roman" w:cs="Times New Roman"/>
          <w:sz w:val="24"/>
          <w:szCs w:val="24"/>
          <w:lang w:eastAsia="pl-PL"/>
        </w:rPr>
        <w:t>ortopedycznej-</w:t>
      </w:r>
      <w:r w:rsidR="003F209A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05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osoby, </w:t>
      </w:r>
      <w:r w:rsidR="00E9022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3F209A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>ndokry</w:t>
      </w:r>
      <w:r w:rsidR="00E73707">
        <w:rPr>
          <w:rFonts w:ascii="Times New Roman" w:eastAsia="Times New Roman" w:hAnsi="Times New Roman" w:cs="Times New Roman"/>
          <w:sz w:val="24"/>
          <w:szCs w:val="24"/>
          <w:lang w:eastAsia="pl-PL"/>
        </w:rPr>
        <w:t>nologicznej-</w:t>
      </w:r>
      <w:r w:rsidR="003F209A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90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osoby, p</w:t>
      </w:r>
      <w:r w:rsidR="003F209A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r w:rsidR="00E73707">
        <w:rPr>
          <w:rFonts w:ascii="Times New Roman" w:eastAsia="Times New Roman" w:hAnsi="Times New Roman" w:cs="Times New Roman"/>
          <w:sz w:val="24"/>
          <w:szCs w:val="24"/>
          <w:lang w:eastAsia="pl-PL"/>
        </w:rPr>
        <w:t>adni zdrowia psychicznego-</w:t>
      </w:r>
      <w:r w:rsidR="003F209A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E90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osób, pulmonologicznej</w:t>
      </w:r>
      <w:r w:rsidR="00E7370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F209A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9022C" w:rsidRPr="00E90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0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osoby. </w:t>
      </w:r>
    </w:p>
    <w:p w:rsidR="006B27EB" w:rsidRDefault="00E73707" w:rsidP="00276AB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F68BC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ieszkanki mają stały kontakt z lekarzem psychiatrą (</w:t>
      </w:r>
      <w:r w:rsidR="001F68BC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>dr Krzysztof Klocek</w:t>
      </w:r>
      <w:r w:rsidR="001F6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1F68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z rehabilitantem</w:t>
      </w:r>
      <w:r w:rsidR="00E90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medycznym</w:t>
      </w:r>
      <w:r w:rsidR="001F68BC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6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finansowanym z </w:t>
      </w:r>
      <w:r w:rsidR="001F68BC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F6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arodowego Funduszu Zdrowia </w:t>
      </w:r>
      <w:r w:rsidR="00E902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F6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(mgr </w:t>
      </w:r>
      <w:r w:rsidR="001F68BC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Kornelia </w:t>
      </w:r>
      <w:proofErr w:type="spellStart"/>
      <w:r w:rsidR="001F68BC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>Zemrys</w:t>
      </w:r>
      <w:proofErr w:type="spellEnd"/>
      <w:r w:rsidR="001F68B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F68BC" w:rsidRPr="003F20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73707" w:rsidRPr="00276AB4" w:rsidRDefault="00E73707" w:rsidP="00276AB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7EB" w:rsidRPr="009D31A4" w:rsidRDefault="006B27EB" w:rsidP="00B00F0F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31A4">
        <w:rPr>
          <w:rFonts w:ascii="Times New Roman" w:hAnsi="Times New Roman" w:cs="Times New Roman"/>
          <w:b/>
          <w:sz w:val="24"/>
          <w:szCs w:val="24"/>
          <w:u w:val="single"/>
        </w:rPr>
        <w:t xml:space="preserve">Dokumentacja osób przebywających w placówce. </w:t>
      </w:r>
    </w:p>
    <w:p w:rsidR="006B27EB" w:rsidRPr="009D31A4" w:rsidRDefault="006B27EB" w:rsidP="006B27EB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4">
        <w:rPr>
          <w:rFonts w:ascii="Times New Roman" w:hAnsi="Times New Roman" w:cs="Times New Roman"/>
          <w:sz w:val="24"/>
          <w:szCs w:val="24"/>
        </w:rPr>
        <w:t xml:space="preserve">Z poczynionych ustaleń wynika, że jednostka  </w:t>
      </w:r>
      <w:r w:rsidRPr="009D31A4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FFFF"/>
          <w:lang w:eastAsia="pl-PL"/>
        </w:rPr>
        <w:t>prowadzi dokumentację osób przebywających w Placówce, zawierającą m.in.:</w:t>
      </w:r>
    </w:p>
    <w:p w:rsidR="007151FB" w:rsidRPr="001004D4" w:rsidRDefault="006B27EB" w:rsidP="006B27EB">
      <w:pPr>
        <w:shd w:val="clear" w:color="auto" w:fill="FFFFFF"/>
        <w:spacing w:after="0" w:line="396" w:lineRule="atLeast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1004D4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1.</w:t>
      </w:r>
      <w:r w:rsidRPr="001004D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  <w:r w:rsidRPr="001004D4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Umowę o świadczenie usług w placówce</w:t>
      </w:r>
      <w:r w:rsidRPr="001004D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– </w:t>
      </w:r>
      <w:r w:rsidR="007151FB" w:rsidRPr="001004D4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w większej liczbie</w:t>
      </w:r>
      <w:r w:rsidR="007151FB" w:rsidRPr="001004D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  <w:r w:rsidRPr="001004D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dok</w:t>
      </w:r>
      <w:r w:rsidR="007151FB" w:rsidRPr="001004D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umenty te </w:t>
      </w:r>
      <w:r w:rsidR="001004D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znajdują </w:t>
      </w:r>
      <w:r w:rsidR="001004D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br/>
        <w:t xml:space="preserve">się w dokumentacji  jednostki. Jednakże umowy te w większości przypadków </w:t>
      </w:r>
      <w:r w:rsidR="00E73707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br/>
      </w:r>
      <w:r w:rsidR="001004D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są podpisywane przez członków rodziny </w:t>
      </w:r>
      <w:r w:rsidR="007151FB" w:rsidRPr="001004D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poszczególnych mieszkanek</w:t>
      </w:r>
      <w:r w:rsidR="001004D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lub ich bliski</w:t>
      </w:r>
      <w:r w:rsidR="00965DD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ch, </w:t>
      </w:r>
      <w:r w:rsidR="00E73707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br/>
      </w:r>
      <w:r w:rsidR="00965DD8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a nie przez same mieszkanki, mimo że nie są ubezwłasnowolnione. </w:t>
      </w:r>
      <w:r w:rsidR="00E73707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Osoby takie maja </w:t>
      </w:r>
      <w:r w:rsidR="00E73707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br/>
        <w:t xml:space="preserve">pełnię praw obywatelskich. Brak możliwości podpisywania się na dokumentach tego </w:t>
      </w:r>
      <w:r w:rsidR="00E73707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br/>
        <w:t xml:space="preserve">typu </w:t>
      </w:r>
      <w:r w:rsidR="00E73707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j</w:t>
      </w:r>
      <w:r w:rsidR="005E1F22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 xml:space="preserve">est </w:t>
      </w:r>
      <w:r w:rsidR="00965DD8" w:rsidRPr="00105729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niezgodne z treścią zapisów zawa</w:t>
      </w:r>
      <w:r w:rsidR="00965DD8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rtych w art.68 ust 2 w</w:t>
      </w:r>
      <w:r w:rsidR="00965DD8" w:rsidRPr="00105729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w</w:t>
      </w:r>
      <w:r w:rsidR="00965DD8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 xml:space="preserve">. ustawy </w:t>
      </w:r>
      <w:r w:rsidR="00E73707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br/>
      </w:r>
      <w:r w:rsidR="00965DD8" w:rsidRPr="00105729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o pomocy społecznej.</w:t>
      </w:r>
      <w:r w:rsidR="001004D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</w:p>
    <w:p w:rsidR="001004D4" w:rsidRPr="00725AF2" w:rsidRDefault="001004D4" w:rsidP="006B27EB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i/>
          <w:color w:val="333333"/>
          <w:sz w:val="24"/>
          <w:szCs w:val="24"/>
          <w:lang w:eastAsia="pl-PL"/>
        </w:rPr>
      </w:pPr>
    </w:p>
    <w:p w:rsidR="006B27EB" w:rsidRPr="00105729" w:rsidRDefault="006B27EB" w:rsidP="006B27EB">
      <w:pPr>
        <w:shd w:val="clear" w:color="auto" w:fill="FFFFFF"/>
        <w:spacing w:after="0" w:line="396" w:lineRule="atLeast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105729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2.</w:t>
      </w:r>
      <w:r w:rsidRPr="00105729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  <w:r w:rsidRPr="00105729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Dane identyfikacyjne osób przebywających w placówce</w:t>
      </w:r>
      <w:r w:rsidRPr="00105729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, takie jak: imię i nazwisko, </w:t>
      </w:r>
      <w:r w:rsidRPr="00105729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br/>
        <w:t xml:space="preserve">miejsce zamieszkania, numer PESEL lub numer dokumentu potwierdzającego tożsamość osoby w przypadku braku numeru PESEL. </w:t>
      </w:r>
      <w:r w:rsidR="00E73707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Analiza dokumentacji wykazała, </w:t>
      </w:r>
      <w:r w:rsidRPr="00105729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że</w:t>
      </w:r>
      <w:r w:rsidR="00105729" w:rsidRPr="00105729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te</w:t>
      </w:r>
      <w:r w:rsidRPr="00105729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informacje </w:t>
      </w:r>
      <w:r w:rsidR="00105729" w:rsidRPr="00105729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znajdują się  w dokumentach jednostki. </w:t>
      </w:r>
    </w:p>
    <w:p w:rsidR="00476782" w:rsidRPr="00725AF2" w:rsidRDefault="00476782" w:rsidP="006B27EB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i/>
          <w:color w:val="333333"/>
          <w:sz w:val="24"/>
          <w:szCs w:val="24"/>
          <w:lang w:eastAsia="pl-PL"/>
        </w:rPr>
      </w:pPr>
    </w:p>
    <w:p w:rsidR="006B27EB" w:rsidRPr="00105729" w:rsidRDefault="006B27EB" w:rsidP="006B27EB">
      <w:pPr>
        <w:shd w:val="clear" w:color="auto" w:fill="FFFFFF"/>
        <w:spacing w:after="0" w:line="396" w:lineRule="atLeast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105729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3.</w:t>
      </w:r>
      <w:r w:rsidRPr="00105729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  <w:r w:rsidRPr="00105729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Dane osobowe opiekuna prawnego lub kuratora</w:t>
      </w:r>
      <w:r w:rsidRPr="00105729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  <w:r w:rsidRPr="00105729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 xml:space="preserve">osoby przebywającej </w:t>
      </w:r>
      <w:r w:rsidRPr="00105729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br/>
        <w:t>w placówce</w:t>
      </w:r>
      <w:r w:rsidRPr="00105729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, </w:t>
      </w:r>
      <w:r w:rsidRPr="00105729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 xml:space="preserve">jeżeli został ustanowiony </w:t>
      </w:r>
      <w:r w:rsidRPr="00105729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– w </w:t>
      </w:r>
      <w:r w:rsidR="00476782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dokumentacji osobowej znajdują się tego typu informacje. </w:t>
      </w:r>
    </w:p>
    <w:p w:rsidR="00476782" w:rsidRPr="00725AF2" w:rsidRDefault="00476782" w:rsidP="006B27EB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i/>
          <w:color w:val="333333"/>
          <w:sz w:val="24"/>
          <w:szCs w:val="24"/>
          <w:lang w:eastAsia="pl-PL"/>
        </w:rPr>
      </w:pPr>
    </w:p>
    <w:p w:rsidR="006B27EB" w:rsidRPr="00B56884" w:rsidRDefault="006B27EB" w:rsidP="006B27EB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1057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4.</w:t>
      </w:r>
      <w:r w:rsidRPr="00B568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</w:t>
      </w:r>
      <w:r w:rsidRPr="00B568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Informacje dotyczące stanu zdrowia osoby przebywającej w placówce, </w:t>
      </w:r>
      <w:r w:rsidR="00E7370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br/>
      </w:r>
      <w:r w:rsidRPr="00B568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w tym w szczególności:</w:t>
      </w:r>
    </w:p>
    <w:p w:rsidR="006B27EB" w:rsidRPr="00B56884" w:rsidRDefault="006B27EB" w:rsidP="006B27EB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568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– </w:t>
      </w:r>
      <w:r w:rsidRPr="00B568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informacje o wydanych orzeczeniach</w:t>
      </w:r>
      <w:r w:rsidR="00E7370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 w:rsidR="00E73707" w:rsidRPr="00B568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</w:t>
      </w:r>
      <w:r w:rsidRPr="00B568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</w:t>
      </w:r>
      <w:r w:rsidR="00E7370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szczegółowej dokumentacji osób </w:t>
      </w:r>
      <w:r w:rsidRPr="00B568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przebywających w placówce </w:t>
      </w:r>
      <w:r w:rsidR="00B56884" w:rsidRPr="00B568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znajdują się tego typu informacje</w:t>
      </w:r>
      <w:r w:rsidRPr="00B568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</w:p>
    <w:p w:rsidR="006B27EB" w:rsidRPr="00B56884" w:rsidRDefault="006B27EB" w:rsidP="006B27EB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568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– </w:t>
      </w:r>
      <w:r w:rsidR="00E7370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zalecenia lekarskie </w:t>
      </w:r>
      <w:r w:rsidR="00E73707" w:rsidRPr="00B568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</w:t>
      </w:r>
      <w:r w:rsidRPr="00B568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Pr="00B568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prowadzony jest tzw. zeszyt,  w którym odnotowywane są zalecenia lekarskie,</w:t>
      </w:r>
    </w:p>
    <w:p w:rsidR="006B27EB" w:rsidRPr="00B56884" w:rsidRDefault="006B27EB" w:rsidP="006B27EB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568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– </w:t>
      </w:r>
      <w:r w:rsidRPr="00B568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ewidencję przypadków korzystania ze świadczeń zdrowotnych</w:t>
      </w:r>
      <w:r w:rsidRPr="00B568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B568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na terenie placówki, </w:t>
      </w:r>
      <w:r w:rsidRPr="00B568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br/>
        <w:t xml:space="preserve">ze wskazaniem daty i zakresu tych świadczeń oraz danych świadczeniodawcy </w:t>
      </w:r>
      <w:r w:rsidRPr="00B568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br/>
        <w:t>udzi</w:t>
      </w:r>
      <w:r w:rsidR="00E7370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elającego świadczeń zdrowotnych</w:t>
      </w:r>
      <w:r w:rsidRPr="00B568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="007151F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 jest prowadzona tego typu ewidencja</w:t>
      </w:r>
      <w:r w:rsidR="00E7370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6B27EB" w:rsidRPr="00725AF2" w:rsidRDefault="006B27EB" w:rsidP="006B27EB">
      <w:pPr>
        <w:shd w:val="clear" w:color="auto" w:fill="FFFFFF"/>
        <w:spacing w:after="0" w:line="396" w:lineRule="atLeast"/>
        <w:jc w:val="both"/>
        <w:rPr>
          <w:rFonts w:ascii="Open Sans" w:eastAsia="Times New Roman" w:hAnsi="Open Sans" w:cs="Times New Roman"/>
          <w:i/>
          <w:color w:val="333333"/>
          <w:sz w:val="24"/>
          <w:szCs w:val="24"/>
          <w:lang w:eastAsia="pl-PL"/>
        </w:rPr>
      </w:pPr>
      <w:r w:rsidRPr="007151F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– </w:t>
      </w:r>
      <w:r w:rsidRPr="007151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ewidencję przypadków stosowania na terenie placówki przymusu bezpośredniego, </w:t>
      </w:r>
      <w:r w:rsidRPr="007151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br/>
        <w:t>ze wskazaniem daty i zakresu tego środka</w:t>
      </w:r>
      <w:r w:rsidR="007151F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jest prowadzona tego typu ewidencja</w:t>
      </w:r>
      <w:r w:rsidRPr="007151F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. </w:t>
      </w:r>
      <w:r w:rsidRPr="007151F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</w:p>
    <w:p w:rsidR="006B27EB" w:rsidRPr="00B56884" w:rsidRDefault="006B27EB" w:rsidP="006B27EB">
      <w:pPr>
        <w:shd w:val="clear" w:color="auto" w:fill="FFFFFF"/>
        <w:spacing w:after="0" w:line="396" w:lineRule="atLeast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568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5.</w:t>
      </w:r>
      <w:r w:rsidRP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 </w:t>
      </w:r>
      <w:r w:rsidRPr="00B56884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Dane kontaktowe,</w:t>
      </w:r>
      <w:r w:rsidRP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  <w:r w:rsidRPr="00B56884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takie jak: adres zamieszkania i numer telefonu najbliższej rodziny, opiekuna prawnego lub innych osób wskazanych przez osobę przebywającą w placówce</w:t>
      </w:r>
      <w:r w:rsid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: </w:t>
      </w:r>
      <w:r w:rsid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br/>
        <w:t>są tego typu informacje</w:t>
      </w:r>
      <w:r w:rsidR="00E73707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, znajdują się </w:t>
      </w:r>
      <w:r w:rsidRP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w szczegółowej dokumentacji mieszkańców</w:t>
      </w:r>
      <w:r w:rsid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. </w:t>
      </w:r>
      <w:r w:rsidRP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</w:p>
    <w:p w:rsidR="006B27EB" w:rsidRPr="00725AF2" w:rsidRDefault="006B27EB" w:rsidP="006B27EB">
      <w:pPr>
        <w:tabs>
          <w:tab w:val="left" w:pos="0"/>
          <w:tab w:val="left" w:pos="426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6B27EB" w:rsidRPr="00B56884" w:rsidRDefault="006B27EB" w:rsidP="006B27EB">
      <w:pPr>
        <w:shd w:val="clear" w:color="auto" w:fill="FFFFFF"/>
        <w:spacing w:after="0" w:line="396" w:lineRule="atLeast"/>
        <w:ind w:left="60"/>
        <w:jc w:val="both"/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</w:pPr>
      <w:r w:rsidRPr="00B56884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6.</w:t>
      </w:r>
      <w:r w:rsidRP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  <w:r w:rsidRPr="00B56884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 xml:space="preserve">Postanowienia sądu opiekuńczego w przedmiocie udzielenia zezwolenia </w:t>
      </w:r>
      <w:r w:rsidRPr="00B56884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br/>
        <w:t>na umieszczenie w placówce</w:t>
      </w:r>
      <w:r w:rsidR="00B21952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 xml:space="preserve"> </w:t>
      </w:r>
      <w:r w:rsidR="00B21952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–</w:t>
      </w:r>
      <w:r w:rsidRP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  <w:r w:rsidRPr="00B56884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 xml:space="preserve">w przypadku osób ubezwłasnowolnionych całkowicie </w:t>
      </w:r>
      <w:r w:rsid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– </w:t>
      </w:r>
      <w:r w:rsid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br/>
        <w:t xml:space="preserve">na terenie jednostki </w:t>
      </w:r>
      <w:r w:rsidRP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przebywa</w:t>
      </w:r>
      <w:r w:rsidR="00276AB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ją trzy</w:t>
      </w:r>
      <w:r w:rsidR="00B21952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osoby </w:t>
      </w:r>
      <w:r w:rsid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ubezwłasnowolnione</w:t>
      </w:r>
      <w:r w:rsidR="00B21952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całkowicie. </w:t>
      </w:r>
      <w:r w:rsidRP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W </w:t>
      </w:r>
      <w:r w:rsid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dokumentacji </w:t>
      </w:r>
      <w:r w:rsidR="00B21952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indywidualnej </w:t>
      </w:r>
      <w:r w:rsid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tych osób</w:t>
      </w:r>
      <w:r w:rsidR="00B21952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 brak przedmiotowych</w:t>
      </w:r>
      <w:r w:rsidR="000A21C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postano</w:t>
      </w:r>
      <w:r w:rsidR="00B21952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wień</w:t>
      </w:r>
      <w:r w:rsidR="000A21C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, </w:t>
      </w:r>
      <w:r w:rsidRPr="00B56884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jest to</w:t>
      </w:r>
      <w:r w:rsidRP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  <w:r w:rsidRPr="00B56884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niezgodne z treścią zapisów zawa</w:t>
      </w:r>
      <w:r w:rsidR="003A76AF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rtych w art.68 a ust 1 lit. f w</w:t>
      </w:r>
      <w:r w:rsidRPr="00B56884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w</w:t>
      </w:r>
      <w:r w:rsidR="003A76AF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.</w:t>
      </w:r>
      <w:r w:rsidRPr="00B56884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 xml:space="preserve"> ustawy o pomocy społecznej.</w:t>
      </w:r>
    </w:p>
    <w:p w:rsidR="00276AB4" w:rsidRDefault="006B27EB" w:rsidP="006B27EB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i/>
          <w:color w:val="333333"/>
          <w:sz w:val="24"/>
          <w:szCs w:val="24"/>
          <w:lang w:eastAsia="pl-PL"/>
        </w:rPr>
      </w:pPr>
      <w:r w:rsidRPr="00725AF2">
        <w:rPr>
          <w:rFonts w:ascii="Open Sans" w:eastAsia="Times New Roman" w:hAnsi="Open Sans" w:cs="Times New Roman"/>
          <w:i/>
          <w:color w:val="333333"/>
          <w:sz w:val="24"/>
          <w:szCs w:val="24"/>
          <w:lang w:eastAsia="pl-PL"/>
        </w:rPr>
        <w:t xml:space="preserve">    </w:t>
      </w:r>
    </w:p>
    <w:p w:rsidR="005E1F22" w:rsidRDefault="005E1F22" w:rsidP="006B27EB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i/>
          <w:color w:val="333333"/>
          <w:sz w:val="24"/>
          <w:szCs w:val="24"/>
          <w:lang w:eastAsia="pl-PL"/>
        </w:rPr>
      </w:pPr>
    </w:p>
    <w:p w:rsidR="005E1F22" w:rsidRPr="00725AF2" w:rsidRDefault="005E1F22" w:rsidP="006B27EB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i/>
          <w:color w:val="333333"/>
          <w:sz w:val="24"/>
          <w:szCs w:val="24"/>
          <w:lang w:eastAsia="pl-PL"/>
        </w:rPr>
      </w:pPr>
    </w:p>
    <w:p w:rsidR="006B27EB" w:rsidRPr="00B56884" w:rsidRDefault="006B27EB" w:rsidP="006B27EB">
      <w:pPr>
        <w:shd w:val="clear" w:color="auto" w:fill="FFFFFF"/>
        <w:spacing w:after="0" w:line="396" w:lineRule="atLeast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2195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lastRenderedPageBreak/>
        <w:t>7</w:t>
      </w:r>
      <w:r w:rsidRPr="00B21952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.</w:t>
      </w:r>
      <w:r w:rsidRP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  <w:r w:rsidRPr="00B56884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 xml:space="preserve">Zaświadczenia lekarza wskazujące zasadność ograniczenia osobom przebywającym </w:t>
      </w:r>
      <w:r w:rsidRPr="00B56884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br/>
        <w:t>w placówce możliwości samodzielnego opuszczania terenu placówki</w:t>
      </w:r>
      <w:r w:rsidRP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– w tut. jednostce </w:t>
      </w:r>
      <w:r w:rsidRP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br/>
        <w:t xml:space="preserve">nie  przebywają osoby, którym ograniczono  możliwość samodzielnego opuszczania terenu jednostki przez lekarza. </w:t>
      </w:r>
    </w:p>
    <w:p w:rsidR="006B27EB" w:rsidRPr="00725AF2" w:rsidRDefault="006B27EB" w:rsidP="006B27EB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i/>
          <w:color w:val="333333"/>
          <w:sz w:val="24"/>
          <w:szCs w:val="24"/>
          <w:lang w:eastAsia="pl-PL"/>
        </w:rPr>
      </w:pPr>
    </w:p>
    <w:p w:rsidR="006B27EB" w:rsidRPr="00B56884" w:rsidRDefault="006B27EB" w:rsidP="006B27EB">
      <w:pPr>
        <w:shd w:val="clear" w:color="auto" w:fill="FFFFFF"/>
        <w:spacing w:after="0" w:line="396" w:lineRule="atLeast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56884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8. Orzeczenia sądu opiekuńczego dotyczące ograniczenia możliwości samodzielnego opuszczania terenu placówki</w:t>
      </w:r>
      <w:r w:rsidRP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  <w:r w:rsidR="00B21952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–</w:t>
      </w:r>
      <w:r w:rsidRP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  <w:r w:rsidR="00B21952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w związku  z tym , że nie ma osób którym ograniczono możliwość samodzielnego opuszczania terenu jednostki  przez lekarza,  nie ma tego typu orzeczeń.  </w:t>
      </w:r>
    </w:p>
    <w:p w:rsidR="006B27EB" w:rsidRPr="00725AF2" w:rsidRDefault="006B27EB" w:rsidP="006B27EB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i/>
          <w:color w:val="333333"/>
          <w:sz w:val="24"/>
          <w:szCs w:val="24"/>
          <w:lang w:eastAsia="pl-PL"/>
        </w:rPr>
      </w:pPr>
    </w:p>
    <w:p w:rsidR="003A76AF" w:rsidRPr="00B56884" w:rsidRDefault="006B27EB" w:rsidP="003A76AF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B56884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9</w:t>
      </w:r>
      <w:r w:rsidRP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</w:t>
      </w:r>
      <w:r w:rsidR="00B21952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 xml:space="preserve"> Tablica informacyjna</w:t>
      </w:r>
      <w:r w:rsidRP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  <w:r w:rsidR="00B21952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umieszczona</w:t>
      </w:r>
      <w:r w:rsidRPr="00B56884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 xml:space="preserve"> w widocznym miejsc</w:t>
      </w:r>
      <w:r w:rsidR="00B21952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 xml:space="preserve">u na budynku, </w:t>
      </w:r>
      <w:r w:rsidR="00B21952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br/>
        <w:t>w którym prowadzona jest placówka. Tablica ta</w:t>
      </w:r>
      <w:r w:rsidRPr="00B56884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 xml:space="preserve"> </w:t>
      </w:r>
      <w:r w:rsidR="00B21952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zawierać powinna</w:t>
      </w:r>
      <w:r w:rsidRPr="00B56884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 xml:space="preserve"> informację o rodzaju posiadanego zezwolenia oraz numer wpisu do rejestru placówek zapewniających całodobową opiekę osobom niepełnosprawnym, przewlekle chorym lub osobom </w:t>
      </w:r>
      <w:r w:rsidRPr="00B56884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br/>
        <w:t xml:space="preserve">w </w:t>
      </w:r>
      <w:r w:rsidR="00B21952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 xml:space="preserve">podeszłym wieku </w:t>
      </w:r>
      <w:r w:rsidR="00B21952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–</w:t>
      </w:r>
      <w:r w:rsidRP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  <w:r w:rsidR="00B56884" w:rsidRPr="00B568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tablica </w:t>
      </w:r>
      <w:r w:rsidR="00B2195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taka  znajduje się </w:t>
      </w:r>
      <w:r w:rsid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przed jednym z wejść do obiektu. </w:t>
      </w:r>
    </w:p>
    <w:p w:rsidR="00B56884" w:rsidRPr="001F5121" w:rsidRDefault="006B27EB" w:rsidP="001F5121">
      <w:pPr>
        <w:shd w:val="clear" w:color="auto" w:fill="FFFFFF"/>
        <w:spacing w:after="0" w:line="396" w:lineRule="atLeast"/>
        <w:ind w:left="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568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725AF2">
        <w:rPr>
          <w:rFonts w:ascii="Open Sans" w:eastAsia="Times New Roman" w:hAnsi="Open Sans" w:cs="Times New Roman"/>
          <w:b/>
          <w:i/>
          <w:color w:val="333333"/>
          <w:sz w:val="24"/>
          <w:szCs w:val="24"/>
          <w:lang w:eastAsia="pl-PL"/>
        </w:rPr>
        <w:t xml:space="preserve">  </w:t>
      </w:r>
    </w:p>
    <w:p w:rsidR="001F5121" w:rsidRDefault="006B27EB" w:rsidP="001F512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6884">
        <w:rPr>
          <w:rFonts w:ascii="Open Sans" w:eastAsia="Times New Roman" w:hAnsi="Open Sans" w:cs="Times New Roman"/>
          <w:b/>
          <w:color w:val="333333"/>
          <w:sz w:val="24"/>
          <w:szCs w:val="24"/>
          <w:lang w:eastAsia="pl-PL"/>
        </w:rPr>
        <w:t>10.</w:t>
      </w:r>
      <w:r w:rsidRP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  <w:r w:rsidR="00044C8A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r w:rsidR="00044C8A" w:rsidRPr="00044C8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l-PL"/>
        </w:rPr>
        <w:t>Podmiot prowadzący powinien umieścić na tablicy ogłoszeń znajdującej się w widocznym miejscu w budynku, w którym prowadzi placówkę, informacje dotyczące:</w:t>
      </w:r>
      <w:r w:rsidR="001F5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044C8A" w:rsidRPr="00044C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a)  zakresu działalności prowadzonej w placówce,</w:t>
      </w:r>
      <w:r w:rsidR="001F5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044C8A" w:rsidRPr="00044C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b) podmiotu prowadzącego placówkę, w tym informacje o siedzibie lu</w:t>
      </w:r>
      <w:r w:rsidR="001F51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b miejscu zamieszkania podmiotu.</w:t>
      </w:r>
    </w:p>
    <w:p w:rsidR="006B27EB" w:rsidRPr="001F5121" w:rsidRDefault="001F5121" w:rsidP="001F512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5121">
        <w:rPr>
          <w:rFonts w:ascii="Times New Roman" w:eastAsia="Times New Roman" w:hAnsi="Times New Roman" w:cs="Times New Roman"/>
          <w:sz w:val="24"/>
          <w:szCs w:val="24"/>
          <w:lang w:eastAsia="pl-PL"/>
        </w:rPr>
        <w:t>Tego typu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F512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znajdują się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na tab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licy ogłoszeń w</w:t>
      </w:r>
      <w:r w:rsidRP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pomieszczeniu ogólnodostępnym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,</w:t>
      </w:r>
      <w:r w:rsidRP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br/>
      </w:r>
      <w:r w:rsidR="006B27EB" w:rsidRP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na parterze bu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dynku.</w:t>
      </w:r>
    </w:p>
    <w:p w:rsidR="000A21CC" w:rsidRPr="001F5121" w:rsidRDefault="006B27EB" w:rsidP="001F5121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i/>
          <w:color w:val="333333"/>
          <w:sz w:val="24"/>
          <w:szCs w:val="24"/>
          <w:lang w:eastAsia="pl-PL"/>
        </w:rPr>
      </w:pPr>
      <w:r w:rsidRPr="00B5688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</w:p>
    <w:p w:rsidR="006B27EB" w:rsidRPr="00105729" w:rsidRDefault="006B27EB" w:rsidP="00B00F0F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5729">
        <w:rPr>
          <w:rFonts w:ascii="Times New Roman" w:hAnsi="Times New Roman" w:cs="Times New Roman"/>
          <w:b/>
          <w:sz w:val="24"/>
          <w:szCs w:val="24"/>
          <w:u w:val="single"/>
        </w:rPr>
        <w:t>Stan i struktura zatrudnienia.</w:t>
      </w:r>
    </w:p>
    <w:p w:rsidR="006B27EB" w:rsidRPr="005E1F22" w:rsidRDefault="006B27EB" w:rsidP="006B27EB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729">
        <w:rPr>
          <w:rFonts w:ascii="Times New Roman" w:hAnsi="Times New Roman" w:cs="Times New Roman"/>
          <w:sz w:val="24"/>
          <w:szCs w:val="24"/>
        </w:rPr>
        <w:t>1. W kontrolowanej jednostce zatrud</w:t>
      </w:r>
      <w:r w:rsidR="00105729">
        <w:rPr>
          <w:rFonts w:ascii="Times New Roman" w:hAnsi="Times New Roman" w:cs="Times New Roman"/>
          <w:sz w:val="24"/>
          <w:szCs w:val="24"/>
        </w:rPr>
        <w:t xml:space="preserve">nieni są pracownicy w liczbie </w:t>
      </w:r>
      <w:r w:rsidR="005A354A">
        <w:rPr>
          <w:rFonts w:ascii="Times New Roman" w:hAnsi="Times New Roman" w:cs="Times New Roman"/>
          <w:sz w:val="24"/>
          <w:szCs w:val="24"/>
        </w:rPr>
        <w:t>13</w:t>
      </w:r>
      <w:r w:rsidRPr="00105729">
        <w:rPr>
          <w:rFonts w:ascii="Times New Roman" w:hAnsi="Times New Roman" w:cs="Times New Roman"/>
          <w:sz w:val="24"/>
          <w:szCs w:val="24"/>
        </w:rPr>
        <w:t xml:space="preserve"> osób</w:t>
      </w:r>
      <w:r w:rsidR="005A354A">
        <w:rPr>
          <w:rFonts w:ascii="Times New Roman" w:hAnsi="Times New Roman" w:cs="Times New Roman"/>
          <w:sz w:val="24"/>
          <w:szCs w:val="24"/>
        </w:rPr>
        <w:t xml:space="preserve"> </w:t>
      </w:r>
      <w:r w:rsidRPr="005A354A">
        <w:rPr>
          <w:rFonts w:ascii="Times New Roman" w:hAnsi="Times New Roman" w:cs="Times New Roman"/>
          <w:sz w:val="24"/>
          <w:szCs w:val="24"/>
        </w:rPr>
        <w:t>na podstawie umowy o pracę</w:t>
      </w:r>
      <w:r w:rsidR="005A354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E1F22">
        <w:rPr>
          <w:rFonts w:ascii="Times New Roman" w:hAnsi="Times New Roman" w:cs="Times New Roman"/>
          <w:sz w:val="24"/>
          <w:szCs w:val="24"/>
        </w:rPr>
        <w:t xml:space="preserve">Szczegółowe dane w zakresie wymiaru czasu pracy i zajmowanych stanowisk zostały zawarte w poniższych dokumentach.  </w:t>
      </w:r>
    </w:p>
    <w:p w:rsidR="001F5121" w:rsidRDefault="001F5121" w:rsidP="001F5121">
      <w:pPr>
        <w:pStyle w:val="Akapitzlist"/>
        <w:spacing w:line="360" w:lineRule="auto"/>
        <w:ind w:left="56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81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7E381A">
        <w:rPr>
          <w:rFonts w:ascii="Times New Roman" w:hAnsi="Times New Roman" w:cs="Times New Roman"/>
          <w:i/>
          <w:sz w:val="24"/>
        </w:rPr>
        <w:t xml:space="preserve">Dowód: akta kontroli, </w:t>
      </w:r>
      <w:r w:rsidRPr="007E381A">
        <w:rPr>
          <w:rFonts w:ascii="Times New Roman" w:hAnsi="Times New Roman" w:cs="Times New Roman"/>
          <w:i/>
          <w:sz w:val="24"/>
          <w:szCs w:val="24"/>
        </w:rPr>
        <w:t>str.</w:t>
      </w:r>
      <w:r>
        <w:rPr>
          <w:rFonts w:ascii="Times New Roman" w:hAnsi="Times New Roman" w:cs="Times New Roman"/>
          <w:i/>
          <w:sz w:val="24"/>
          <w:szCs w:val="24"/>
        </w:rPr>
        <w:t>14-21)</w:t>
      </w:r>
    </w:p>
    <w:p w:rsidR="001F5121" w:rsidRPr="005A354A" w:rsidRDefault="001F5121" w:rsidP="001F5121">
      <w:pPr>
        <w:pStyle w:val="Akapitzlist"/>
        <w:spacing w:line="360" w:lineRule="auto"/>
        <w:ind w:left="567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27EB" w:rsidRPr="003A76AF" w:rsidRDefault="006B27EB" w:rsidP="006B27EB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54A">
        <w:rPr>
          <w:rFonts w:ascii="Times New Roman" w:hAnsi="Times New Roman" w:cs="Times New Roman"/>
          <w:sz w:val="24"/>
          <w:szCs w:val="24"/>
        </w:rPr>
        <w:t>Z analizy kwalifikacji kadry wynika, że wśród</w:t>
      </w:r>
      <w:r w:rsidR="005A354A" w:rsidRPr="005A354A">
        <w:rPr>
          <w:rFonts w:ascii="Times New Roman" w:hAnsi="Times New Roman" w:cs="Times New Roman"/>
          <w:sz w:val="24"/>
          <w:szCs w:val="24"/>
        </w:rPr>
        <w:t xml:space="preserve"> zatrudnionych</w:t>
      </w:r>
      <w:r w:rsidR="00A81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1327">
        <w:rPr>
          <w:rFonts w:ascii="Times New Roman" w:hAnsi="Times New Roman" w:cs="Times New Roman"/>
          <w:sz w:val="24"/>
          <w:szCs w:val="24"/>
        </w:rPr>
        <w:t>8</w:t>
      </w:r>
      <w:r w:rsidRPr="00725A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1327">
        <w:rPr>
          <w:rFonts w:ascii="Times New Roman" w:hAnsi="Times New Roman" w:cs="Times New Roman"/>
          <w:sz w:val="24"/>
          <w:szCs w:val="24"/>
        </w:rPr>
        <w:t>pracowników nie posiada</w:t>
      </w:r>
      <w:r w:rsidR="003A76AF">
        <w:rPr>
          <w:rFonts w:ascii="Times New Roman" w:hAnsi="Times New Roman" w:cs="Times New Roman"/>
          <w:sz w:val="24"/>
          <w:szCs w:val="24"/>
        </w:rPr>
        <w:t xml:space="preserve"> </w:t>
      </w:r>
      <w:r w:rsidRPr="003A76AF">
        <w:rPr>
          <w:rFonts w:ascii="Times New Roman" w:hAnsi="Times New Roman" w:cs="Times New Roman"/>
          <w:sz w:val="24"/>
          <w:szCs w:val="24"/>
        </w:rPr>
        <w:t>udokumentowanego co najmniej 2</w:t>
      </w:r>
      <w:r w:rsidR="001F5121">
        <w:rPr>
          <w:rFonts w:ascii="Times New Roman" w:hAnsi="Times New Roman" w:cs="Times New Roman"/>
          <w:sz w:val="24"/>
          <w:szCs w:val="24"/>
        </w:rPr>
        <w:t>-</w:t>
      </w:r>
      <w:r w:rsidRPr="003A76AF">
        <w:rPr>
          <w:rFonts w:ascii="Times New Roman" w:hAnsi="Times New Roman" w:cs="Times New Roman"/>
          <w:sz w:val="24"/>
          <w:szCs w:val="24"/>
        </w:rPr>
        <w:t xml:space="preserve">letniego  doświadczenia zawodowego polegającego </w:t>
      </w:r>
      <w:r w:rsidR="001F5121">
        <w:rPr>
          <w:rFonts w:ascii="Times New Roman" w:hAnsi="Times New Roman" w:cs="Times New Roman"/>
          <w:sz w:val="24"/>
          <w:szCs w:val="24"/>
        </w:rPr>
        <w:br/>
      </w:r>
      <w:r w:rsidRPr="003A76AF">
        <w:rPr>
          <w:rFonts w:ascii="Times New Roman" w:hAnsi="Times New Roman" w:cs="Times New Roman"/>
          <w:sz w:val="24"/>
          <w:szCs w:val="24"/>
        </w:rPr>
        <w:t xml:space="preserve">na świadczeniu usług opiekuńczych osobom niepełnosprawnym, przewlekle chorym </w:t>
      </w:r>
      <w:r w:rsidRPr="003A76AF">
        <w:rPr>
          <w:rFonts w:ascii="Times New Roman" w:hAnsi="Times New Roman" w:cs="Times New Roman"/>
          <w:sz w:val="24"/>
          <w:szCs w:val="24"/>
        </w:rPr>
        <w:br/>
      </w:r>
      <w:r w:rsidRPr="003A76AF">
        <w:rPr>
          <w:rFonts w:ascii="Times New Roman" w:hAnsi="Times New Roman" w:cs="Times New Roman"/>
          <w:sz w:val="24"/>
          <w:szCs w:val="24"/>
        </w:rPr>
        <w:lastRenderedPageBreak/>
        <w:t>lub osobom w podeszłym wieku.</w:t>
      </w:r>
      <w:r w:rsidRPr="003A7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6AF">
        <w:rPr>
          <w:rFonts w:ascii="Times New Roman" w:hAnsi="Times New Roman" w:cs="Times New Roman"/>
          <w:sz w:val="24"/>
          <w:szCs w:val="24"/>
        </w:rPr>
        <w:t>Kolejno</w:t>
      </w:r>
      <w:r w:rsidR="003A76AF" w:rsidRPr="003A76AF">
        <w:rPr>
          <w:rFonts w:ascii="Times New Roman" w:hAnsi="Times New Roman" w:cs="Times New Roman"/>
          <w:sz w:val="24"/>
          <w:szCs w:val="24"/>
        </w:rPr>
        <w:t xml:space="preserve">, </w:t>
      </w:r>
      <w:r w:rsidR="000A21CC">
        <w:rPr>
          <w:rFonts w:ascii="Times New Roman" w:hAnsi="Times New Roman" w:cs="Times New Roman"/>
          <w:sz w:val="24"/>
          <w:szCs w:val="24"/>
        </w:rPr>
        <w:t xml:space="preserve"> żaden z zatrudnionych </w:t>
      </w:r>
      <w:r w:rsidRPr="003A76AF">
        <w:rPr>
          <w:rFonts w:ascii="Times New Roman" w:hAnsi="Times New Roman" w:cs="Times New Roman"/>
          <w:sz w:val="24"/>
          <w:szCs w:val="24"/>
        </w:rPr>
        <w:t>nie posiada</w:t>
      </w:r>
      <w:r w:rsidR="003A76AF" w:rsidRPr="003A76AF">
        <w:rPr>
          <w:rFonts w:ascii="Times New Roman" w:hAnsi="Times New Roman" w:cs="Times New Roman"/>
          <w:sz w:val="24"/>
          <w:szCs w:val="24"/>
        </w:rPr>
        <w:t xml:space="preserve"> ukończonego szkolenia </w:t>
      </w:r>
      <w:r w:rsidRPr="003A76AF">
        <w:rPr>
          <w:rFonts w:ascii="Times New Roman" w:hAnsi="Times New Roman" w:cs="Times New Roman"/>
          <w:sz w:val="24"/>
          <w:szCs w:val="24"/>
        </w:rPr>
        <w:t>z zakresu udzielania pierwszej pomocy.</w:t>
      </w:r>
      <w:r w:rsidRPr="003A76AF">
        <w:rPr>
          <w:rFonts w:ascii="Times New Roman" w:hAnsi="Times New Roman" w:cs="Times New Roman"/>
          <w:b/>
          <w:sz w:val="24"/>
          <w:szCs w:val="24"/>
        </w:rPr>
        <w:t xml:space="preserve"> Jest to niezgod</w:t>
      </w:r>
      <w:r w:rsidR="003A76AF">
        <w:rPr>
          <w:rFonts w:ascii="Times New Roman" w:hAnsi="Times New Roman" w:cs="Times New Roman"/>
          <w:b/>
          <w:sz w:val="24"/>
          <w:szCs w:val="24"/>
        </w:rPr>
        <w:t>ne z treścią zapisów zawartych w art. 68 a ust. 4 w</w:t>
      </w:r>
      <w:r w:rsidRPr="003A76AF">
        <w:rPr>
          <w:rFonts w:ascii="Times New Roman" w:hAnsi="Times New Roman" w:cs="Times New Roman"/>
          <w:b/>
          <w:sz w:val="24"/>
          <w:szCs w:val="24"/>
        </w:rPr>
        <w:t>w</w:t>
      </w:r>
      <w:r w:rsidR="003A76AF">
        <w:rPr>
          <w:rFonts w:ascii="Times New Roman" w:hAnsi="Times New Roman" w:cs="Times New Roman"/>
          <w:b/>
          <w:sz w:val="24"/>
          <w:szCs w:val="24"/>
        </w:rPr>
        <w:t>.</w:t>
      </w:r>
      <w:r w:rsidRPr="003A76AF">
        <w:rPr>
          <w:rFonts w:ascii="Times New Roman" w:hAnsi="Times New Roman" w:cs="Times New Roman"/>
          <w:b/>
          <w:sz w:val="24"/>
          <w:szCs w:val="24"/>
        </w:rPr>
        <w:t xml:space="preserve"> ustawy o pomocy społecznej.   </w:t>
      </w:r>
    </w:p>
    <w:p w:rsidR="003A76AF" w:rsidRPr="003A76AF" w:rsidRDefault="003A76AF" w:rsidP="006B27EB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7EB" w:rsidRPr="004D3F7C" w:rsidRDefault="005E1F22" w:rsidP="006B27EB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27EB" w:rsidRPr="004D3F7C">
        <w:rPr>
          <w:rFonts w:ascii="Times New Roman" w:hAnsi="Times New Roman" w:cs="Times New Roman"/>
          <w:sz w:val="24"/>
          <w:szCs w:val="24"/>
        </w:rPr>
        <w:t>Należy dodać, że placówki zapewniające całodobową opiekę osobom niepełnosprawnym</w:t>
      </w:r>
      <w:r w:rsidR="00B57BB7">
        <w:rPr>
          <w:rFonts w:ascii="Times New Roman" w:hAnsi="Times New Roman" w:cs="Times New Roman"/>
          <w:sz w:val="24"/>
          <w:szCs w:val="24"/>
        </w:rPr>
        <w:t>,</w:t>
      </w:r>
      <w:r w:rsidR="006B27EB" w:rsidRPr="004D3F7C">
        <w:rPr>
          <w:rFonts w:ascii="Times New Roman" w:hAnsi="Times New Roman" w:cs="Times New Roman"/>
          <w:sz w:val="24"/>
          <w:szCs w:val="24"/>
        </w:rPr>
        <w:t xml:space="preserve"> przewlekle chory</w:t>
      </w:r>
      <w:r w:rsidR="00EF0379">
        <w:rPr>
          <w:rFonts w:ascii="Times New Roman" w:hAnsi="Times New Roman" w:cs="Times New Roman"/>
          <w:sz w:val="24"/>
          <w:szCs w:val="24"/>
        </w:rPr>
        <w:t xml:space="preserve">m lub osobom w podeszłym wieku </w:t>
      </w:r>
      <w:r w:rsidR="006B27EB" w:rsidRPr="004D3F7C">
        <w:rPr>
          <w:rFonts w:ascii="Times New Roman" w:hAnsi="Times New Roman" w:cs="Times New Roman"/>
          <w:sz w:val="24"/>
          <w:szCs w:val="24"/>
        </w:rPr>
        <w:t xml:space="preserve">działają w obszarze pomocy </w:t>
      </w:r>
      <w:r w:rsidR="004D3F7C">
        <w:rPr>
          <w:rFonts w:ascii="Times New Roman" w:hAnsi="Times New Roman" w:cs="Times New Roman"/>
          <w:sz w:val="24"/>
          <w:szCs w:val="24"/>
        </w:rPr>
        <w:br/>
      </w:r>
      <w:r w:rsidR="006B27EB" w:rsidRPr="004D3F7C">
        <w:rPr>
          <w:rFonts w:ascii="Times New Roman" w:hAnsi="Times New Roman" w:cs="Times New Roman"/>
          <w:sz w:val="24"/>
          <w:szCs w:val="24"/>
        </w:rPr>
        <w:t xml:space="preserve">społecznej, </w:t>
      </w:r>
      <w:r w:rsidR="004D3F7C">
        <w:rPr>
          <w:rFonts w:ascii="Times New Roman" w:hAnsi="Times New Roman" w:cs="Times New Roman"/>
          <w:sz w:val="24"/>
          <w:szCs w:val="24"/>
        </w:rPr>
        <w:t xml:space="preserve">zatem </w:t>
      </w:r>
      <w:r w:rsidR="006B27EB" w:rsidRPr="004D3F7C">
        <w:rPr>
          <w:rFonts w:ascii="Times New Roman" w:hAnsi="Times New Roman" w:cs="Times New Roman"/>
          <w:sz w:val="24"/>
          <w:szCs w:val="24"/>
        </w:rPr>
        <w:t xml:space="preserve">zobowiązane są do respektowania przepisów prawa </w:t>
      </w:r>
      <w:r w:rsidR="004D3F7C">
        <w:rPr>
          <w:rFonts w:ascii="Times New Roman" w:hAnsi="Times New Roman" w:cs="Times New Roman"/>
          <w:sz w:val="24"/>
          <w:szCs w:val="24"/>
        </w:rPr>
        <w:t xml:space="preserve">obowiązujących </w:t>
      </w:r>
      <w:r w:rsidR="004D3F7C">
        <w:rPr>
          <w:rFonts w:ascii="Times New Roman" w:hAnsi="Times New Roman" w:cs="Times New Roman"/>
          <w:sz w:val="24"/>
          <w:szCs w:val="24"/>
        </w:rPr>
        <w:br/>
        <w:t xml:space="preserve">w tym zakresie. </w:t>
      </w:r>
      <w:r w:rsidR="006B27EB" w:rsidRPr="004D3F7C">
        <w:rPr>
          <w:rFonts w:ascii="Times New Roman" w:hAnsi="Times New Roman" w:cs="Times New Roman"/>
          <w:sz w:val="24"/>
          <w:szCs w:val="24"/>
        </w:rPr>
        <w:t>Dlatego</w:t>
      </w:r>
      <w:r w:rsidR="00B57BB7">
        <w:rPr>
          <w:rFonts w:ascii="Times New Roman" w:hAnsi="Times New Roman" w:cs="Times New Roman"/>
          <w:sz w:val="24"/>
          <w:szCs w:val="24"/>
        </w:rPr>
        <w:t>,</w:t>
      </w:r>
      <w:r w:rsidR="006B27EB" w:rsidRPr="004D3F7C">
        <w:rPr>
          <w:rFonts w:ascii="Times New Roman" w:hAnsi="Times New Roman" w:cs="Times New Roman"/>
          <w:sz w:val="24"/>
          <w:szCs w:val="24"/>
        </w:rPr>
        <w:t xml:space="preserve"> w odniesieniu do zatrudniania osób na poszczególnych </w:t>
      </w:r>
      <w:r w:rsidR="004D3F7C">
        <w:rPr>
          <w:rFonts w:ascii="Times New Roman" w:hAnsi="Times New Roman" w:cs="Times New Roman"/>
          <w:sz w:val="24"/>
          <w:szCs w:val="24"/>
        </w:rPr>
        <w:br/>
      </w:r>
      <w:r w:rsidR="006B27EB" w:rsidRPr="004D3F7C">
        <w:rPr>
          <w:rFonts w:ascii="Times New Roman" w:hAnsi="Times New Roman" w:cs="Times New Roman"/>
          <w:sz w:val="24"/>
          <w:szCs w:val="24"/>
        </w:rPr>
        <w:t>stanowiskach pracy</w:t>
      </w:r>
      <w:r w:rsidR="00B57BB7">
        <w:rPr>
          <w:rFonts w:ascii="Times New Roman" w:hAnsi="Times New Roman" w:cs="Times New Roman"/>
          <w:sz w:val="24"/>
          <w:szCs w:val="24"/>
        </w:rPr>
        <w:t>,</w:t>
      </w:r>
      <w:r w:rsidR="004D3F7C">
        <w:rPr>
          <w:rFonts w:ascii="Times New Roman" w:hAnsi="Times New Roman" w:cs="Times New Roman"/>
          <w:sz w:val="24"/>
          <w:szCs w:val="24"/>
        </w:rPr>
        <w:t xml:space="preserve"> Zarządzający jednostką powinien</w:t>
      </w:r>
      <w:r w:rsidR="006B27EB" w:rsidRPr="004D3F7C">
        <w:rPr>
          <w:rFonts w:ascii="Times New Roman" w:hAnsi="Times New Roman" w:cs="Times New Roman"/>
          <w:sz w:val="24"/>
          <w:szCs w:val="24"/>
        </w:rPr>
        <w:t xml:space="preserve"> mieć na uwadze spełnienie przez </w:t>
      </w:r>
      <w:r w:rsidR="004D3F7C">
        <w:rPr>
          <w:rFonts w:ascii="Times New Roman" w:hAnsi="Times New Roman" w:cs="Times New Roman"/>
          <w:sz w:val="24"/>
          <w:szCs w:val="24"/>
        </w:rPr>
        <w:br/>
      </w:r>
      <w:r w:rsidR="006B27EB" w:rsidRPr="004D3F7C">
        <w:rPr>
          <w:rFonts w:ascii="Times New Roman" w:hAnsi="Times New Roman" w:cs="Times New Roman"/>
          <w:sz w:val="24"/>
          <w:szCs w:val="24"/>
        </w:rPr>
        <w:t>te osoby niezbędnych wymagań kwalifikacyjnych, koniecznych do wykonywania da</w:t>
      </w:r>
      <w:r w:rsidR="004D3F7C">
        <w:rPr>
          <w:rFonts w:ascii="Times New Roman" w:hAnsi="Times New Roman" w:cs="Times New Roman"/>
          <w:sz w:val="24"/>
          <w:szCs w:val="24"/>
        </w:rPr>
        <w:t>nego zawodu, w tym przypadku, w zakresie</w:t>
      </w:r>
      <w:r w:rsidR="006B27EB" w:rsidRPr="004D3F7C">
        <w:rPr>
          <w:rFonts w:ascii="Times New Roman" w:hAnsi="Times New Roman" w:cs="Times New Roman"/>
          <w:sz w:val="24"/>
          <w:szCs w:val="24"/>
        </w:rPr>
        <w:t xml:space="preserve"> doświadczenia zawodowego</w:t>
      </w:r>
      <w:r w:rsidR="004D3F7C">
        <w:rPr>
          <w:rFonts w:ascii="Times New Roman" w:hAnsi="Times New Roman" w:cs="Times New Roman"/>
          <w:sz w:val="24"/>
          <w:szCs w:val="24"/>
        </w:rPr>
        <w:t xml:space="preserve"> </w:t>
      </w:r>
      <w:r w:rsidR="004D3F7C" w:rsidRPr="004D3F7C">
        <w:rPr>
          <w:rFonts w:ascii="Times New Roman" w:hAnsi="Times New Roman" w:cs="Times New Roman"/>
          <w:sz w:val="24"/>
          <w:szCs w:val="24"/>
        </w:rPr>
        <w:t>czy</w:t>
      </w:r>
      <w:r w:rsidR="004D3F7C">
        <w:rPr>
          <w:rFonts w:ascii="Times New Roman" w:hAnsi="Times New Roman" w:cs="Times New Roman"/>
          <w:sz w:val="24"/>
          <w:szCs w:val="24"/>
        </w:rPr>
        <w:t xml:space="preserve"> </w:t>
      </w:r>
      <w:r w:rsidR="004D3F7C" w:rsidRPr="003A76AF">
        <w:rPr>
          <w:rFonts w:ascii="Times New Roman" w:hAnsi="Times New Roman" w:cs="Times New Roman"/>
          <w:sz w:val="24"/>
          <w:szCs w:val="24"/>
        </w:rPr>
        <w:t xml:space="preserve">szkolenia z zakresu </w:t>
      </w:r>
      <w:r w:rsidR="004D3F7C">
        <w:rPr>
          <w:rFonts w:ascii="Times New Roman" w:hAnsi="Times New Roman" w:cs="Times New Roman"/>
          <w:sz w:val="24"/>
          <w:szCs w:val="24"/>
        </w:rPr>
        <w:br/>
      </w:r>
      <w:r w:rsidR="004D3F7C" w:rsidRPr="003A76AF">
        <w:rPr>
          <w:rFonts w:ascii="Times New Roman" w:hAnsi="Times New Roman" w:cs="Times New Roman"/>
          <w:sz w:val="24"/>
          <w:szCs w:val="24"/>
        </w:rPr>
        <w:t>udzielania pierwszej pomocy</w:t>
      </w:r>
      <w:r w:rsidR="006B27EB" w:rsidRPr="004D3F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27EB" w:rsidRPr="00725AF2" w:rsidRDefault="006B27EB" w:rsidP="006B27EB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27EB" w:rsidRPr="004D3F7C" w:rsidRDefault="006B27EB" w:rsidP="006B27EB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F7C">
        <w:rPr>
          <w:rFonts w:ascii="Times New Roman" w:hAnsi="Times New Roman" w:cs="Times New Roman"/>
          <w:b/>
          <w:sz w:val="24"/>
          <w:szCs w:val="24"/>
        </w:rPr>
        <w:t>2. Wskaźnik  zatrudnienia.</w:t>
      </w:r>
    </w:p>
    <w:p w:rsidR="006B27EB" w:rsidRDefault="006B27EB" w:rsidP="006B27EB">
      <w:pPr>
        <w:tabs>
          <w:tab w:val="left" w:pos="0"/>
          <w:tab w:val="left" w:pos="426"/>
        </w:tabs>
        <w:spacing w:line="360" w:lineRule="auto"/>
        <w:jc w:val="both"/>
        <w:rPr>
          <w:rFonts w:ascii="Open Sans" w:hAnsi="Open Sans"/>
          <w:sz w:val="24"/>
          <w:szCs w:val="24"/>
          <w:shd w:val="clear" w:color="auto" w:fill="FFFFFF"/>
        </w:rPr>
      </w:pPr>
      <w:r w:rsidRPr="004D3F7C">
        <w:rPr>
          <w:rFonts w:ascii="Times New Roman" w:hAnsi="Times New Roman" w:cs="Times New Roman"/>
          <w:sz w:val="24"/>
          <w:szCs w:val="24"/>
        </w:rPr>
        <w:t>Zgodnie z treścią zapisów</w:t>
      </w:r>
      <w:r w:rsidR="00B57BB7">
        <w:rPr>
          <w:rFonts w:ascii="Times New Roman" w:hAnsi="Times New Roman" w:cs="Times New Roman"/>
          <w:sz w:val="24"/>
          <w:szCs w:val="24"/>
        </w:rPr>
        <w:t xml:space="preserve"> zawartych w art. 68 a ust. 5 w</w:t>
      </w:r>
      <w:r w:rsidRPr="004D3F7C">
        <w:rPr>
          <w:rFonts w:ascii="Times New Roman" w:hAnsi="Times New Roman" w:cs="Times New Roman"/>
          <w:sz w:val="24"/>
          <w:szCs w:val="24"/>
        </w:rPr>
        <w:t>w</w:t>
      </w:r>
      <w:r w:rsidR="00B57BB7">
        <w:rPr>
          <w:rFonts w:ascii="Times New Roman" w:hAnsi="Times New Roman" w:cs="Times New Roman"/>
          <w:sz w:val="24"/>
          <w:szCs w:val="24"/>
        </w:rPr>
        <w:t>.</w:t>
      </w:r>
      <w:r w:rsidRPr="004D3F7C">
        <w:rPr>
          <w:rFonts w:ascii="Times New Roman" w:hAnsi="Times New Roman" w:cs="Times New Roman"/>
          <w:sz w:val="24"/>
          <w:szCs w:val="24"/>
        </w:rPr>
        <w:t xml:space="preserve"> ustawy o pomocy społecznej </w:t>
      </w:r>
      <w:r w:rsidRPr="004D3F7C">
        <w:rPr>
          <w:rFonts w:ascii="Times New Roman" w:hAnsi="Times New Roman" w:cs="Times New Roman"/>
          <w:sz w:val="24"/>
          <w:szCs w:val="24"/>
        </w:rPr>
        <w:br/>
      </w:r>
      <w:r w:rsidRPr="004D3F7C">
        <w:rPr>
          <w:rFonts w:ascii="Open Sans" w:hAnsi="Open Sans"/>
          <w:sz w:val="24"/>
          <w:szCs w:val="24"/>
          <w:shd w:val="clear" w:color="auto" w:fill="FFFFFF"/>
        </w:rPr>
        <w:t xml:space="preserve">Podmiot prowadzący placówkę (...) jest obowiązany: (...) zapewnić, aby osoby, (...), świadczyły pracę na podstawie umowy o pracę lub innej umowy w wymiarze nie mniej </w:t>
      </w:r>
      <w:r w:rsidRPr="004D3F7C">
        <w:rPr>
          <w:rFonts w:ascii="Open Sans" w:hAnsi="Open Sans"/>
          <w:sz w:val="24"/>
          <w:szCs w:val="24"/>
          <w:shd w:val="clear" w:color="auto" w:fill="FFFFFF"/>
        </w:rPr>
        <w:br/>
        <w:t xml:space="preserve">niż 1/3 pełnego wymiaru czasu pracy na jedną osobę przebywającą </w:t>
      </w:r>
      <w:r w:rsidR="00B57BB7">
        <w:rPr>
          <w:rFonts w:ascii="Open Sans" w:hAnsi="Open Sans"/>
          <w:sz w:val="24"/>
          <w:szCs w:val="24"/>
          <w:shd w:val="clear" w:color="auto" w:fill="FFFFFF"/>
        </w:rPr>
        <w:br/>
        <w:t xml:space="preserve">w placówce. </w:t>
      </w:r>
      <w:r w:rsidRPr="004D3F7C">
        <w:rPr>
          <w:rFonts w:ascii="Open Sans" w:hAnsi="Open Sans"/>
          <w:sz w:val="24"/>
          <w:szCs w:val="24"/>
          <w:shd w:val="clear" w:color="auto" w:fill="FFFFFF"/>
        </w:rPr>
        <w:t>Według stanu na dzień kontroli w jednostce przebywało 25 mieszkańców.</w:t>
      </w:r>
      <w:r w:rsidRPr="00725AF2">
        <w:rPr>
          <w:rFonts w:ascii="Open Sans" w:hAnsi="Open Sans"/>
          <w:i/>
          <w:sz w:val="24"/>
          <w:szCs w:val="24"/>
          <w:shd w:val="clear" w:color="auto" w:fill="FFFFFF"/>
        </w:rPr>
        <w:t xml:space="preserve"> </w:t>
      </w:r>
      <w:r w:rsidRPr="00725AF2">
        <w:rPr>
          <w:rFonts w:ascii="Open Sans" w:hAnsi="Open Sans"/>
          <w:i/>
          <w:sz w:val="24"/>
          <w:szCs w:val="24"/>
          <w:shd w:val="clear" w:color="auto" w:fill="FFFFFF"/>
        </w:rPr>
        <w:br/>
      </w:r>
      <w:r w:rsidR="00B57BB7">
        <w:rPr>
          <w:rFonts w:ascii="Open Sans" w:hAnsi="Open Sans"/>
          <w:sz w:val="24"/>
          <w:szCs w:val="24"/>
          <w:shd w:val="clear" w:color="auto" w:fill="FFFFFF"/>
        </w:rPr>
        <w:t>W</w:t>
      </w:r>
      <w:r w:rsidRPr="004D3F7C">
        <w:rPr>
          <w:rFonts w:ascii="Open Sans" w:hAnsi="Open Sans"/>
          <w:sz w:val="24"/>
          <w:szCs w:val="24"/>
          <w:shd w:val="clear" w:color="auto" w:fill="FFFFFF"/>
        </w:rPr>
        <w:t xml:space="preserve">skaźnik zatrudnienia pracowników </w:t>
      </w:r>
      <w:r w:rsidR="00B57BB7">
        <w:rPr>
          <w:rFonts w:ascii="Open Sans" w:hAnsi="Open Sans"/>
          <w:sz w:val="24"/>
          <w:szCs w:val="24"/>
          <w:shd w:val="clear" w:color="auto" w:fill="FFFFFF"/>
        </w:rPr>
        <w:t xml:space="preserve">tut. Placówki </w:t>
      </w:r>
      <w:r w:rsidR="005E1F22">
        <w:rPr>
          <w:rFonts w:ascii="Open Sans" w:hAnsi="Open Sans"/>
          <w:sz w:val="24"/>
          <w:szCs w:val="24"/>
          <w:shd w:val="clear" w:color="auto" w:fill="FFFFFF"/>
        </w:rPr>
        <w:t xml:space="preserve">został przeliczony </w:t>
      </w:r>
      <w:r w:rsidRPr="004D3F7C">
        <w:rPr>
          <w:rFonts w:ascii="Open Sans" w:hAnsi="Open Sans"/>
          <w:sz w:val="24"/>
          <w:szCs w:val="24"/>
          <w:shd w:val="clear" w:color="auto" w:fill="FFFFFF"/>
        </w:rPr>
        <w:t>następująco</w:t>
      </w:r>
      <w:r w:rsidR="00B57BB7">
        <w:rPr>
          <w:rFonts w:ascii="Open Sans" w:hAnsi="Open Sans"/>
          <w:sz w:val="24"/>
          <w:szCs w:val="24"/>
          <w:shd w:val="clear" w:color="auto" w:fill="FFFFFF"/>
        </w:rPr>
        <w:t>:</w:t>
      </w:r>
      <w:r w:rsidR="005E1F22">
        <w:rPr>
          <w:rFonts w:ascii="Open Sans" w:hAnsi="Open Sans"/>
          <w:sz w:val="24"/>
          <w:szCs w:val="24"/>
          <w:shd w:val="clear" w:color="auto" w:fill="FFFFFF"/>
        </w:rPr>
        <w:br/>
        <w:t>1: 3 = 0,33 x 25 = 8,25 etatu, z</w:t>
      </w:r>
      <w:r w:rsidR="00B57BB7">
        <w:rPr>
          <w:rFonts w:ascii="Open Sans" w:hAnsi="Open Sans"/>
          <w:sz w:val="24"/>
          <w:szCs w:val="24"/>
          <w:shd w:val="clear" w:color="auto" w:fill="FFFFFF"/>
        </w:rPr>
        <w:t>atem, wskaźnik zatrudnienia prac</w:t>
      </w:r>
      <w:r w:rsidR="005E1F22">
        <w:rPr>
          <w:rFonts w:ascii="Open Sans" w:hAnsi="Open Sans"/>
          <w:sz w:val="24"/>
          <w:szCs w:val="24"/>
          <w:shd w:val="clear" w:color="auto" w:fill="FFFFFF"/>
        </w:rPr>
        <w:t xml:space="preserve">owników nieznacznie przewyższa </w:t>
      </w:r>
      <w:r w:rsidR="00B57BB7">
        <w:rPr>
          <w:rFonts w:ascii="Open Sans" w:hAnsi="Open Sans"/>
          <w:sz w:val="24"/>
          <w:szCs w:val="24"/>
          <w:shd w:val="clear" w:color="auto" w:fill="FFFFFF"/>
        </w:rPr>
        <w:t>wymagany, minimalny poziom i</w:t>
      </w:r>
      <w:r w:rsidRPr="0006022E">
        <w:rPr>
          <w:rFonts w:ascii="Open Sans" w:hAnsi="Open Sans"/>
          <w:sz w:val="24"/>
          <w:szCs w:val="24"/>
          <w:shd w:val="clear" w:color="auto" w:fill="FFFFFF"/>
        </w:rPr>
        <w:t xml:space="preserve"> jest to zgodne z treścią zapisów zawartych </w:t>
      </w:r>
      <w:r w:rsidR="005E1F22">
        <w:rPr>
          <w:rFonts w:ascii="Open Sans" w:hAnsi="Open Sans"/>
          <w:sz w:val="24"/>
          <w:szCs w:val="24"/>
          <w:shd w:val="clear" w:color="auto" w:fill="FFFFFF"/>
        </w:rPr>
        <w:br/>
      </w:r>
      <w:r w:rsidR="0006022E">
        <w:rPr>
          <w:rFonts w:ascii="Open Sans" w:hAnsi="Open Sans"/>
          <w:sz w:val="24"/>
          <w:szCs w:val="24"/>
          <w:shd w:val="clear" w:color="auto" w:fill="FFFFFF"/>
        </w:rPr>
        <w:t xml:space="preserve">w art. 68 a </w:t>
      </w:r>
      <w:r w:rsidR="00B57BB7">
        <w:rPr>
          <w:rFonts w:ascii="Open Sans" w:hAnsi="Open Sans"/>
          <w:sz w:val="24"/>
          <w:szCs w:val="24"/>
          <w:shd w:val="clear" w:color="auto" w:fill="FFFFFF"/>
        </w:rPr>
        <w:t>ust. 5 w</w:t>
      </w:r>
      <w:r w:rsidRPr="0006022E">
        <w:rPr>
          <w:rFonts w:ascii="Open Sans" w:hAnsi="Open Sans"/>
          <w:sz w:val="24"/>
          <w:szCs w:val="24"/>
          <w:shd w:val="clear" w:color="auto" w:fill="FFFFFF"/>
        </w:rPr>
        <w:t>w</w:t>
      </w:r>
      <w:r w:rsidR="00B57BB7">
        <w:rPr>
          <w:rFonts w:ascii="Open Sans" w:hAnsi="Open Sans"/>
          <w:sz w:val="24"/>
          <w:szCs w:val="24"/>
          <w:shd w:val="clear" w:color="auto" w:fill="FFFFFF"/>
        </w:rPr>
        <w:t>.</w:t>
      </w:r>
      <w:r w:rsidRPr="0006022E">
        <w:rPr>
          <w:rFonts w:ascii="Open Sans" w:hAnsi="Open Sans"/>
          <w:sz w:val="24"/>
          <w:szCs w:val="24"/>
          <w:shd w:val="clear" w:color="auto" w:fill="FFFFFF"/>
        </w:rPr>
        <w:t xml:space="preserve"> ustawy o pomocy społecznej. </w:t>
      </w:r>
    </w:p>
    <w:p w:rsidR="00B57BB7" w:rsidRPr="0006022E" w:rsidRDefault="00B57BB7" w:rsidP="006B27EB">
      <w:pPr>
        <w:tabs>
          <w:tab w:val="left" w:pos="0"/>
          <w:tab w:val="left" w:pos="426"/>
        </w:tabs>
        <w:spacing w:line="360" w:lineRule="auto"/>
        <w:jc w:val="both"/>
        <w:rPr>
          <w:rFonts w:ascii="Open Sans" w:hAnsi="Open Sans"/>
          <w:sz w:val="24"/>
          <w:szCs w:val="24"/>
          <w:shd w:val="clear" w:color="auto" w:fill="FFFFFF"/>
        </w:rPr>
      </w:pPr>
    </w:p>
    <w:p w:rsidR="006B27EB" w:rsidRPr="00725AF2" w:rsidRDefault="006B27EB" w:rsidP="006B27EB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AF2">
        <w:rPr>
          <w:rFonts w:ascii="Times New Roman" w:hAnsi="Times New Roman" w:cs="Times New Roman"/>
          <w:b/>
          <w:sz w:val="24"/>
          <w:szCs w:val="24"/>
        </w:rPr>
        <w:t>Na tym czynności zakończono.</w:t>
      </w:r>
    </w:p>
    <w:p w:rsidR="006B27EB" w:rsidRPr="00725AF2" w:rsidRDefault="006B27EB" w:rsidP="006B27EB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27EB" w:rsidRPr="00725AF2" w:rsidRDefault="006B27EB" w:rsidP="006B27EB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F2">
        <w:rPr>
          <w:rFonts w:ascii="Times New Roman" w:hAnsi="Times New Roman" w:cs="Times New Roman"/>
          <w:sz w:val="24"/>
          <w:szCs w:val="24"/>
        </w:rPr>
        <w:t>Pouczenie:</w:t>
      </w:r>
    </w:p>
    <w:p w:rsidR="006B27EB" w:rsidRPr="00725AF2" w:rsidRDefault="006B27EB" w:rsidP="006B27EB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F2">
        <w:rPr>
          <w:rFonts w:ascii="Times New Roman" w:hAnsi="Times New Roman" w:cs="Times New Roman"/>
          <w:sz w:val="24"/>
          <w:szCs w:val="24"/>
        </w:rPr>
        <w:t xml:space="preserve">Zgodnie z treścią </w:t>
      </w:r>
      <w:r w:rsidRPr="00725AF2">
        <w:rPr>
          <w:rFonts w:ascii="Open Sans" w:hAnsi="Open Sans"/>
          <w:bCs/>
          <w:color w:val="333333"/>
          <w:sz w:val="24"/>
          <w:szCs w:val="24"/>
          <w:shd w:val="clear" w:color="auto" w:fill="FFFFFF"/>
        </w:rPr>
        <w:t>§</w:t>
      </w:r>
      <w:r w:rsidRPr="00725AF2">
        <w:rPr>
          <w:rFonts w:ascii="Open Sans" w:hAnsi="Open Sans"/>
          <w:bCs/>
          <w:color w:val="333333"/>
          <w:shd w:val="clear" w:color="auto" w:fill="FFFFFF"/>
        </w:rPr>
        <w:t> </w:t>
      </w:r>
      <w:r w:rsidRPr="00725AF2">
        <w:rPr>
          <w:rFonts w:ascii="Open Sans" w:hAnsi="Open Sans"/>
          <w:b/>
          <w:bCs/>
          <w:color w:val="333333"/>
          <w:shd w:val="clear" w:color="auto" w:fill="FFFFFF"/>
        </w:rPr>
        <w:t xml:space="preserve"> </w:t>
      </w:r>
      <w:r w:rsidRPr="00725AF2">
        <w:rPr>
          <w:rFonts w:ascii="Times New Roman" w:hAnsi="Times New Roman" w:cs="Times New Roman"/>
          <w:sz w:val="24"/>
          <w:szCs w:val="24"/>
        </w:rPr>
        <w:t xml:space="preserve">17 ust. 1-5 rozporządzenia Ministra Rodziny i Polityki Społecznej </w:t>
      </w:r>
      <w:r w:rsidRPr="00725AF2">
        <w:rPr>
          <w:rFonts w:ascii="Times New Roman" w:hAnsi="Times New Roman" w:cs="Times New Roman"/>
          <w:sz w:val="24"/>
          <w:szCs w:val="24"/>
        </w:rPr>
        <w:br/>
        <w:t xml:space="preserve">z dnia 9 grudnia 2020 r. w sprawie nadzoru i kontroli w pomocy społecznej </w:t>
      </w:r>
      <w:r w:rsidRPr="00725AF2">
        <w:rPr>
          <w:rFonts w:ascii="Times New Roman" w:hAnsi="Times New Roman" w:cs="Times New Roman"/>
          <w:sz w:val="24"/>
          <w:szCs w:val="24"/>
        </w:rPr>
        <w:br/>
        <w:t xml:space="preserve">(Dz.U. z 2020 r. poz. 2285) kierownik jednostki podlegającej kontoli może: </w:t>
      </w:r>
      <w:r w:rsidRPr="00725AF2">
        <w:rPr>
          <w:rFonts w:ascii="Times New Roman" w:hAnsi="Times New Roman" w:cs="Times New Roman"/>
          <w:sz w:val="24"/>
          <w:szCs w:val="24"/>
        </w:rPr>
        <w:br/>
      </w:r>
      <w:r w:rsidRPr="00725AF2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725AF2">
        <w:rPr>
          <w:rFonts w:ascii="Open Sans" w:hAnsi="Open Sans"/>
          <w:color w:val="333333"/>
          <w:shd w:val="clear" w:color="auto" w:fill="FFFFFF"/>
        </w:rPr>
        <w:t xml:space="preserve"> </w:t>
      </w:r>
      <w:r w:rsidRPr="00725A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odmówić podpisania protokołu kontroli, składając, w terminie 7 dni od dnia jego otrzymania, wyjaśnienie przyczyn tej odmowy</w:t>
      </w:r>
      <w:r w:rsidRPr="00725AF2">
        <w:rPr>
          <w:rFonts w:ascii="Times New Roman" w:hAnsi="Times New Roman" w:cs="Times New Roman"/>
          <w:sz w:val="24"/>
          <w:szCs w:val="24"/>
        </w:rPr>
        <w:t>,</w:t>
      </w:r>
    </w:p>
    <w:p w:rsidR="006B27EB" w:rsidRPr="00725AF2" w:rsidRDefault="006B27EB" w:rsidP="006B27EB">
      <w:pPr>
        <w:tabs>
          <w:tab w:val="left" w:pos="0"/>
          <w:tab w:val="left" w:pos="426"/>
        </w:tabs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725AF2">
        <w:rPr>
          <w:rFonts w:ascii="Times New Roman" w:hAnsi="Times New Roman" w:cs="Times New Roman"/>
          <w:sz w:val="24"/>
          <w:szCs w:val="24"/>
        </w:rPr>
        <w:t xml:space="preserve">2. zgłosić, </w:t>
      </w:r>
      <w:r w:rsidRPr="00725A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przed podpisaniem protokołu kontroli, umotywowane zastrzeżenia dotyczące ustaleń zawartych w protokole.</w:t>
      </w:r>
    </w:p>
    <w:p w:rsidR="006B27EB" w:rsidRPr="00725AF2" w:rsidRDefault="006B27EB" w:rsidP="006B27EB">
      <w:pPr>
        <w:tabs>
          <w:tab w:val="left" w:pos="0"/>
          <w:tab w:val="left" w:pos="426"/>
        </w:tabs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725AF2">
        <w:rPr>
          <w:rFonts w:ascii="Times New Roman" w:hAnsi="Times New Roman" w:cs="Times New Roman"/>
          <w:sz w:val="24"/>
          <w:szCs w:val="24"/>
        </w:rPr>
        <w:t xml:space="preserve">Zastrzeżenia zgłasza się na piśmie do dyrektora Wydziału Polityki Społecznej Podkarpackiego Urzędu Wojewódzkiego, w terminie 7 dni od dnia otrzymania protokołu kontroli. </w:t>
      </w:r>
    </w:p>
    <w:p w:rsidR="006B27EB" w:rsidRPr="00725AF2" w:rsidRDefault="006B27EB" w:rsidP="006B27EB">
      <w:pPr>
        <w:tabs>
          <w:tab w:val="left" w:pos="0"/>
          <w:tab w:val="left" w:pos="426"/>
        </w:tabs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725AF2">
        <w:rPr>
          <w:rFonts w:ascii="Times New Roman" w:hAnsi="Times New Roman" w:cs="Times New Roman"/>
          <w:sz w:val="24"/>
          <w:szCs w:val="24"/>
        </w:rPr>
        <w:t xml:space="preserve">W przypadku nieuwzględnienia do protokołu zastrzeżeń w całości lub w części termin odmowy podpisania protokołu wraz z podaniem jej przyczyn biegnie od dnia doręczenia kierownikowi jednostki podlegającej kontroli zaakceptowanego przez dyrektora Wydziału Polityki Społecznej Podkarpackiego Urzędu Wojewódzkiego w Rzeszowie, stanowiska wobec zgłoszonych zastrzeżeń.      </w:t>
      </w:r>
    </w:p>
    <w:p w:rsidR="006B27EB" w:rsidRPr="00725AF2" w:rsidRDefault="006B27EB" w:rsidP="006B27EB">
      <w:pPr>
        <w:tabs>
          <w:tab w:val="left" w:pos="0"/>
          <w:tab w:val="left" w:pos="426"/>
        </w:tabs>
        <w:spacing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AF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B27EB" w:rsidRPr="00725AF2" w:rsidRDefault="006B27EB" w:rsidP="006B27EB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F2">
        <w:rPr>
          <w:rFonts w:ascii="Times New Roman" w:hAnsi="Times New Roman" w:cs="Times New Roman"/>
          <w:sz w:val="24"/>
          <w:szCs w:val="24"/>
        </w:rPr>
        <w:t>Niniejszy protokół sporządzono w 2 jednobrzmiących egzemplarzach, z  których  jeden otrzymuje kierownik</w:t>
      </w:r>
      <w:r w:rsidR="00725AF2" w:rsidRPr="00725AF2">
        <w:rPr>
          <w:rFonts w:ascii="Times New Roman" w:hAnsi="Times New Roman" w:cs="Times New Roman"/>
          <w:sz w:val="24"/>
          <w:szCs w:val="24"/>
        </w:rPr>
        <w:t xml:space="preserve">/dyrektor </w:t>
      </w:r>
      <w:r w:rsidRPr="00725AF2">
        <w:rPr>
          <w:rFonts w:ascii="Times New Roman" w:hAnsi="Times New Roman" w:cs="Times New Roman"/>
          <w:sz w:val="24"/>
          <w:szCs w:val="24"/>
        </w:rPr>
        <w:t xml:space="preserve"> jednostki podlegającej kontroli, drugi tutejszy Wydział.    </w:t>
      </w:r>
    </w:p>
    <w:p w:rsidR="006B27EB" w:rsidRPr="00725AF2" w:rsidRDefault="006B27EB" w:rsidP="006B27EB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5A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004D4" w:rsidRDefault="0006022E" w:rsidP="006B27EB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zawiera 14</w:t>
      </w:r>
      <w:r w:rsidR="006B27EB" w:rsidRPr="00725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7EB" w:rsidRPr="00725AF2">
        <w:rPr>
          <w:rFonts w:ascii="Times New Roman" w:hAnsi="Times New Roman" w:cs="Times New Roman"/>
          <w:sz w:val="24"/>
          <w:szCs w:val="24"/>
        </w:rPr>
        <w:t xml:space="preserve">stron, Rzeszów, dnia </w:t>
      </w:r>
      <w:r>
        <w:rPr>
          <w:rFonts w:ascii="Times New Roman" w:hAnsi="Times New Roman" w:cs="Times New Roman"/>
          <w:sz w:val="24"/>
          <w:szCs w:val="24"/>
        </w:rPr>
        <w:t xml:space="preserve">9 sierpnia </w:t>
      </w:r>
      <w:r w:rsidR="00725AF2" w:rsidRPr="00725AF2">
        <w:rPr>
          <w:rFonts w:ascii="Times New Roman" w:hAnsi="Times New Roman" w:cs="Times New Roman"/>
          <w:sz w:val="24"/>
          <w:szCs w:val="24"/>
        </w:rPr>
        <w:t>2023</w:t>
      </w:r>
      <w:r w:rsidR="006B27EB" w:rsidRPr="00725AF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57BB7" w:rsidRPr="001004D4" w:rsidRDefault="00B57BB7" w:rsidP="006B27EB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7EB" w:rsidRPr="00B57BB7" w:rsidRDefault="006B27EB" w:rsidP="006B27EB">
      <w:p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F2">
        <w:rPr>
          <w:rFonts w:ascii="Times New Roman" w:hAnsi="Times New Roman" w:cs="Times New Roman"/>
          <w:i/>
          <w:sz w:val="24"/>
          <w:szCs w:val="24"/>
        </w:rPr>
        <w:tab/>
      </w:r>
      <w:r w:rsidRPr="00725AF2">
        <w:rPr>
          <w:rFonts w:ascii="Times New Roman" w:hAnsi="Times New Roman" w:cs="Times New Roman"/>
          <w:i/>
          <w:sz w:val="24"/>
          <w:szCs w:val="24"/>
        </w:rPr>
        <w:tab/>
      </w:r>
      <w:r w:rsidRPr="00725AF2">
        <w:rPr>
          <w:rFonts w:ascii="Times New Roman" w:hAnsi="Times New Roman" w:cs="Times New Roman"/>
          <w:i/>
          <w:sz w:val="24"/>
          <w:szCs w:val="24"/>
        </w:rPr>
        <w:tab/>
      </w:r>
      <w:r w:rsidRPr="00725AF2">
        <w:rPr>
          <w:rFonts w:ascii="Times New Roman" w:hAnsi="Times New Roman" w:cs="Times New Roman"/>
          <w:i/>
          <w:sz w:val="24"/>
          <w:szCs w:val="24"/>
        </w:rPr>
        <w:tab/>
      </w:r>
      <w:r w:rsidRPr="00725AF2">
        <w:rPr>
          <w:rFonts w:ascii="Times New Roman" w:hAnsi="Times New Roman" w:cs="Times New Roman"/>
          <w:i/>
          <w:sz w:val="24"/>
          <w:szCs w:val="24"/>
        </w:rPr>
        <w:tab/>
      </w:r>
      <w:r w:rsidRPr="00725AF2">
        <w:rPr>
          <w:rFonts w:ascii="Times New Roman" w:hAnsi="Times New Roman" w:cs="Times New Roman"/>
          <w:i/>
          <w:sz w:val="24"/>
          <w:szCs w:val="24"/>
        </w:rPr>
        <w:tab/>
      </w:r>
      <w:r w:rsidRPr="00725AF2">
        <w:rPr>
          <w:rFonts w:ascii="Times New Roman" w:hAnsi="Times New Roman" w:cs="Times New Roman"/>
          <w:i/>
          <w:sz w:val="24"/>
          <w:szCs w:val="24"/>
        </w:rPr>
        <w:tab/>
      </w:r>
      <w:r w:rsidRPr="00725AF2">
        <w:rPr>
          <w:rFonts w:ascii="Times New Roman" w:hAnsi="Times New Roman" w:cs="Times New Roman"/>
          <w:i/>
          <w:sz w:val="24"/>
          <w:szCs w:val="24"/>
        </w:rPr>
        <w:tab/>
      </w:r>
      <w:r w:rsidRPr="00725AF2">
        <w:rPr>
          <w:rFonts w:ascii="Times New Roman" w:hAnsi="Times New Roman" w:cs="Times New Roman"/>
          <w:i/>
          <w:sz w:val="24"/>
          <w:szCs w:val="24"/>
        </w:rPr>
        <w:tab/>
      </w:r>
      <w:r w:rsidR="001D1854">
        <w:rPr>
          <w:rFonts w:ascii="Times New Roman" w:hAnsi="Times New Roman" w:cs="Times New Roman"/>
          <w:sz w:val="24"/>
          <w:szCs w:val="24"/>
        </w:rPr>
        <w:t>Małgorzata Kotowicz-Czudec</w:t>
      </w:r>
    </w:p>
    <w:p w:rsidR="006B27EB" w:rsidRPr="00B57BB7" w:rsidRDefault="006B27EB" w:rsidP="006B27EB">
      <w:p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B7">
        <w:rPr>
          <w:rFonts w:ascii="Times New Roman" w:hAnsi="Times New Roman" w:cs="Times New Roman"/>
          <w:sz w:val="24"/>
          <w:szCs w:val="24"/>
        </w:rPr>
        <w:tab/>
      </w:r>
      <w:r w:rsidRPr="00B57BB7">
        <w:rPr>
          <w:rFonts w:ascii="Times New Roman" w:hAnsi="Times New Roman" w:cs="Times New Roman"/>
          <w:sz w:val="24"/>
          <w:szCs w:val="24"/>
        </w:rPr>
        <w:tab/>
      </w:r>
      <w:r w:rsidRPr="00B57BB7">
        <w:rPr>
          <w:rFonts w:ascii="Times New Roman" w:hAnsi="Times New Roman" w:cs="Times New Roman"/>
          <w:sz w:val="24"/>
          <w:szCs w:val="24"/>
        </w:rPr>
        <w:tab/>
      </w:r>
      <w:r w:rsidRPr="00B57BB7">
        <w:rPr>
          <w:rFonts w:ascii="Times New Roman" w:hAnsi="Times New Roman" w:cs="Times New Roman"/>
          <w:sz w:val="24"/>
          <w:szCs w:val="24"/>
        </w:rPr>
        <w:tab/>
      </w:r>
      <w:r w:rsidRPr="00B57BB7">
        <w:rPr>
          <w:rFonts w:ascii="Times New Roman" w:hAnsi="Times New Roman" w:cs="Times New Roman"/>
          <w:sz w:val="24"/>
          <w:szCs w:val="24"/>
        </w:rPr>
        <w:tab/>
      </w:r>
      <w:r w:rsidRPr="00B57BB7">
        <w:rPr>
          <w:rFonts w:ascii="Times New Roman" w:hAnsi="Times New Roman" w:cs="Times New Roman"/>
          <w:sz w:val="24"/>
          <w:szCs w:val="24"/>
        </w:rPr>
        <w:tab/>
      </w:r>
      <w:r w:rsidRPr="00B57BB7">
        <w:rPr>
          <w:rFonts w:ascii="Times New Roman" w:hAnsi="Times New Roman" w:cs="Times New Roman"/>
          <w:sz w:val="24"/>
          <w:szCs w:val="24"/>
        </w:rPr>
        <w:tab/>
      </w:r>
      <w:r w:rsidRPr="00B57BB7">
        <w:rPr>
          <w:rFonts w:ascii="Times New Roman" w:hAnsi="Times New Roman" w:cs="Times New Roman"/>
          <w:sz w:val="24"/>
          <w:szCs w:val="24"/>
        </w:rPr>
        <w:tab/>
      </w:r>
      <w:r w:rsidRPr="00B57BB7">
        <w:rPr>
          <w:rFonts w:ascii="Times New Roman" w:hAnsi="Times New Roman" w:cs="Times New Roman"/>
          <w:sz w:val="24"/>
          <w:szCs w:val="24"/>
        </w:rPr>
        <w:tab/>
      </w:r>
      <w:r w:rsidR="001D1854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="001D1854">
        <w:rPr>
          <w:rFonts w:ascii="Times New Roman" w:hAnsi="Times New Roman" w:cs="Times New Roman"/>
          <w:sz w:val="24"/>
          <w:szCs w:val="24"/>
        </w:rPr>
        <w:t>Kocój</w:t>
      </w:r>
      <w:proofErr w:type="spellEnd"/>
    </w:p>
    <w:p w:rsidR="001004D4" w:rsidRPr="001D1854" w:rsidRDefault="001004D4" w:rsidP="001004D4">
      <w:pPr>
        <w:tabs>
          <w:tab w:val="left" w:pos="0"/>
          <w:tab w:val="left" w:pos="426"/>
        </w:tabs>
        <w:spacing w:line="240" w:lineRule="auto"/>
        <w:ind w:left="2124"/>
        <w:jc w:val="both"/>
        <w:rPr>
          <w:rFonts w:ascii="Times New Roman" w:hAnsi="Times New Roman" w:cs="Times New Roman"/>
          <w:sz w:val="16"/>
          <w:szCs w:val="16"/>
        </w:rPr>
      </w:pPr>
      <w:r w:rsidRPr="00B57BB7">
        <w:rPr>
          <w:rFonts w:ascii="Times New Roman" w:hAnsi="Times New Roman" w:cs="Times New Roman"/>
          <w:sz w:val="24"/>
          <w:szCs w:val="24"/>
        </w:rPr>
        <w:tab/>
      </w:r>
      <w:r w:rsidRPr="00B57BB7">
        <w:rPr>
          <w:rFonts w:ascii="Times New Roman" w:hAnsi="Times New Roman" w:cs="Times New Roman"/>
          <w:sz w:val="24"/>
          <w:szCs w:val="24"/>
        </w:rPr>
        <w:tab/>
      </w:r>
      <w:r w:rsidRPr="00B57BB7">
        <w:rPr>
          <w:rFonts w:ascii="Times New Roman" w:hAnsi="Times New Roman" w:cs="Times New Roman"/>
          <w:sz w:val="24"/>
          <w:szCs w:val="24"/>
        </w:rPr>
        <w:tab/>
      </w:r>
      <w:r w:rsidRPr="00B57BB7">
        <w:rPr>
          <w:rFonts w:ascii="Times New Roman" w:hAnsi="Times New Roman" w:cs="Times New Roman"/>
          <w:sz w:val="24"/>
          <w:szCs w:val="24"/>
        </w:rPr>
        <w:tab/>
      </w:r>
      <w:r w:rsidRPr="001D1854">
        <w:rPr>
          <w:rFonts w:ascii="Times New Roman" w:hAnsi="Times New Roman" w:cs="Times New Roman"/>
          <w:sz w:val="16"/>
          <w:szCs w:val="16"/>
        </w:rPr>
        <w:tab/>
        <w:t>/podpisy zespołu inspektorów/</w:t>
      </w:r>
    </w:p>
    <w:p w:rsidR="006B27EB" w:rsidRPr="00B57BB7" w:rsidRDefault="001004D4" w:rsidP="005E1F22">
      <w:p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7EB" w:rsidRPr="00B57BB7" w:rsidRDefault="006B27EB" w:rsidP="006B27EB">
      <w:p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7EB" w:rsidRPr="00B57BB7" w:rsidRDefault="001D1854" w:rsidP="006B27EB">
      <w:p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Danuta </w:t>
      </w:r>
      <w:proofErr w:type="spellStart"/>
      <w:r>
        <w:rPr>
          <w:rFonts w:ascii="Times New Roman" w:hAnsi="Times New Roman" w:cs="Times New Roman"/>
          <w:sz w:val="24"/>
          <w:szCs w:val="24"/>
        </w:rPr>
        <w:t>Lechoszest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 Placówki</w:t>
      </w:r>
      <w:bookmarkStart w:id="0" w:name="_GoBack"/>
      <w:bookmarkEnd w:id="0"/>
    </w:p>
    <w:p w:rsidR="006B27EB" w:rsidRPr="001D1854" w:rsidRDefault="006B27EB" w:rsidP="006B27EB">
      <w:pPr>
        <w:tabs>
          <w:tab w:val="left" w:pos="0"/>
          <w:tab w:val="left" w:pos="426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D1854">
        <w:rPr>
          <w:rFonts w:ascii="Times New Roman" w:hAnsi="Times New Roman" w:cs="Times New Roman"/>
          <w:sz w:val="16"/>
          <w:szCs w:val="16"/>
        </w:rPr>
        <w:t xml:space="preserve">/podpis osoby kierującej  jednostką </w:t>
      </w:r>
      <w:r w:rsidRPr="001D1854">
        <w:rPr>
          <w:rFonts w:ascii="Times New Roman" w:hAnsi="Times New Roman" w:cs="Times New Roman"/>
          <w:sz w:val="16"/>
          <w:szCs w:val="16"/>
        </w:rPr>
        <w:br/>
        <w:t xml:space="preserve">podlegającej kontroli/ </w:t>
      </w:r>
    </w:p>
    <w:p w:rsidR="006B27EB" w:rsidRPr="00B57BB7" w:rsidRDefault="006B27EB" w:rsidP="006B27EB">
      <w:pPr>
        <w:tabs>
          <w:tab w:val="left" w:pos="0"/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27EB" w:rsidRPr="00B57BB7" w:rsidRDefault="001D1854" w:rsidP="006B27EB">
      <w:pPr>
        <w:tabs>
          <w:tab w:val="left" w:pos="0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Leżajsk, 20.09.2023 r.</w:t>
      </w:r>
    </w:p>
    <w:p w:rsidR="006B27EB" w:rsidRPr="001D1854" w:rsidRDefault="006B27EB" w:rsidP="006B27EB">
      <w:pPr>
        <w:tabs>
          <w:tab w:val="left" w:pos="0"/>
          <w:tab w:val="left" w:pos="426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D1854">
        <w:rPr>
          <w:rFonts w:ascii="Times New Roman" w:hAnsi="Times New Roman" w:cs="Times New Roman"/>
          <w:sz w:val="16"/>
          <w:szCs w:val="16"/>
        </w:rPr>
        <w:t xml:space="preserve">    /miejscowość, data/</w:t>
      </w:r>
    </w:p>
    <w:p w:rsidR="00E22636" w:rsidRPr="00B57BB7" w:rsidRDefault="00E22636"/>
    <w:sectPr w:rsidR="00E22636" w:rsidRPr="00B57BB7" w:rsidSect="00A27E8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A1B" w:rsidRDefault="00B66A1B">
      <w:pPr>
        <w:spacing w:after="0" w:line="240" w:lineRule="auto"/>
      </w:pPr>
      <w:r>
        <w:separator/>
      </w:r>
    </w:p>
  </w:endnote>
  <w:endnote w:type="continuationSeparator" w:id="0">
    <w:p w:rsidR="00B66A1B" w:rsidRDefault="00B6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180640356"/>
      <w:docPartObj>
        <w:docPartGallery w:val="Page Numbers (Bottom of Page)"/>
        <w:docPartUnique/>
      </w:docPartObj>
    </w:sdtPr>
    <w:sdtEndPr/>
    <w:sdtContent>
      <w:p w:rsidR="00E73707" w:rsidRPr="00864692" w:rsidRDefault="00E73707" w:rsidP="00A27E83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864692">
          <w:rPr>
            <w:rFonts w:ascii="Times New Roman" w:hAnsi="Times New Roman" w:cs="Times New Roman"/>
            <w:sz w:val="16"/>
            <w:szCs w:val="16"/>
          </w:rPr>
          <w:t xml:space="preserve">                                  </w:t>
        </w:r>
      </w:p>
      <w:p w:rsidR="00E73707" w:rsidRPr="00864692" w:rsidRDefault="00E73707" w:rsidP="00A27E83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</w:p>
      <w:p w:rsidR="00E73707" w:rsidRPr="00864692" w:rsidRDefault="00E73707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864692">
          <w:rPr>
            <w:rFonts w:ascii="Times New Roman" w:hAnsi="Times New Roman" w:cs="Times New Roman"/>
            <w:sz w:val="16"/>
            <w:szCs w:val="16"/>
          </w:rPr>
          <w:t xml:space="preserve">    </w:t>
        </w:r>
        <w:r>
          <w:rPr>
            <w:rFonts w:ascii="Times New Roman" w:hAnsi="Times New Roman" w:cs="Times New Roman"/>
            <w:sz w:val="16"/>
            <w:szCs w:val="16"/>
          </w:rPr>
          <w:t>S-I.431.9.2.2023</w:t>
        </w:r>
        <w:r w:rsidRPr="00864692">
          <w:rPr>
            <w:rFonts w:ascii="Times New Roman" w:hAnsi="Times New Roman" w:cs="Times New Roman"/>
            <w:sz w:val="16"/>
            <w:szCs w:val="16"/>
          </w:rPr>
          <w:t xml:space="preserve">.MKC                                                                                                                                                   </w:t>
        </w:r>
        <w:r>
          <w:rPr>
            <w:rFonts w:ascii="Times New Roman" w:hAnsi="Times New Roman" w:cs="Times New Roman"/>
            <w:sz w:val="16"/>
            <w:szCs w:val="16"/>
          </w:rPr>
          <w:t xml:space="preserve">                  </w:t>
        </w:r>
        <w:r w:rsidRPr="00864692">
          <w:rPr>
            <w:rFonts w:ascii="Times New Roman" w:hAnsi="Times New Roman" w:cs="Times New Roman"/>
            <w:sz w:val="16"/>
            <w:szCs w:val="16"/>
          </w:rPr>
          <w:t xml:space="preserve">Str.  </w:t>
        </w:r>
        <w:r w:rsidRPr="00864692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864692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864692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D1854">
          <w:rPr>
            <w:rFonts w:ascii="Times New Roman" w:hAnsi="Times New Roman" w:cs="Times New Roman"/>
            <w:noProof/>
            <w:sz w:val="16"/>
            <w:szCs w:val="16"/>
          </w:rPr>
          <w:t>13</w:t>
        </w:r>
        <w:r w:rsidRPr="00864692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="005E1F22">
          <w:rPr>
            <w:rFonts w:ascii="Times New Roman" w:hAnsi="Times New Roman" w:cs="Times New Roman"/>
            <w:sz w:val="16"/>
            <w:szCs w:val="16"/>
          </w:rPr>
          <w:t xml:space="preserve">  z 13</w:t>
        </w:r>
      </w:p>
    </w:sdtContent>
  </w:sdt>
  <w:p w:rsidR="00E73707" w:rsidRPr="0097287E" w:rsidRDefault="00E73707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A1B" w:rsidRDefault="00B66A1B">
      <w:pPr>
        <w:spacing w:after="0" w:line="240" w:lineRule="auto"/>
      </w:pPr>
      <w:r>
        <w:separator/>
      </w:r>
    </w:p>
  </w:footnote>
  <w:footnote w:type="continuationSeparator" w:id="0">
    <w:p w:rsidR="00B66A1B" w:rsidRDefault="00B66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4C0F"/>
    <w:multiLevelType w:val="multilevel"/>
    <w:tmpl w:val="F258B8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832955"/>
    <w:multiLevelType w:val="hybridMultilevel"/>
    <w:tmpl w:val="FE8A97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41B2D"/>
    <w:multiLevelType w:val="hybridMultilevel"/>
    <w:tmpl w:val="817C033E"/>
    <w:lvl w:ilvl="0" w:tplc="5D109A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3BB0302"/>
    <w:multiLevelType w:val="hybridMultilevel"/>
    <w:tmpl w:val="AE22F026"/>
    <w:lvl w:ilvl="0" w:tplc="D00CED7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D2BC9"/>
    <w:multiLevelType w:val="multilevel"/>
    <w:tmpl w:val="18F25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0F30F7D"/>
    <w:multiLevelType w:val="multilevel"/>
    <w:tmpl w:val="EBF23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6">
    <w:nsid w:val="7B59658A"/>
    <w:multiLevelType w:val="hybridMultilevel"/>
    <w:tmpl w:val="E72E6D4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E29F3"/>
    <w:multiLevelType w:val="hybridMultilevel"/>
    <w:tmpl w:val="D65898F0"/>
    <w:lvl w:ilvl="0" w:tplc="319C8A3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EB"/>
    <w:rsid w:val="0002566C"/>
    <w:rsid w:val="00044C8A"/>
    <w:rsid w:val="000534CA"/>
    <w:rsid w:val="0006022E"/>
    <w:rsid w:val="000660F7"/>
    <w:rsid w:val="00080501"/>
    <w:rsid w:val="000A21CC"/>
    <w:rsid w:val="000A5EA9"/>
    <w:rsid w:val="000C319C"/>
    <w:rsid w:val="000C453A"/>
    <w:rsid w:val="001004D4"/>
    <w:rsid w:val="00105729"/>
    <w:rsid w:val="00122C98"/>
    <w:rsid w:val="00167871"/>
    <w:rsid w:val="00197D1A"/>
    <w:rsid w:val="001B3D6A"/>
    <w:rsid w:val="001C6F31"/>
    <w:rsid w:val="001D1854"/>
    <w:rsid w:val="001D75C9"/>
    <w:rsid w:val="001E1AB2"/>
    <w:rsid w:val="001F5121"/>
    <w:rsid w:val="001F68BC"/>
    <w:rsid w:val="0024507D"/>
    <w:rsid w:val="00276AB4"/>
    <w:rsid w:val="002E2B8D"/>
    <w:rsid w:val="00351282"/>
    <w:rsid w:val="00355A9F"/>
    <w:rsid w:val="00373ADE"/>
    <w:rsid w:val="00381388"/>
    <w:rsid w:val="00395896"/>
    <w:rsid w:val="003A76AF"/>
    <w:rsid w:val="003E55F9"/>
    <w:rsid w:val="003F209A"/>
    <w:rsid w:val="00467B1B"/>
    <w:rsid w:val="0047612C"/>
    <w:rsid w:val="00476782"/>
    <w:rsid w:val="00482C28"/>
    <w:rsid w:val="004A7651"/>
    <w:rsid w:val="004B0162"/>
    <w:rsid w:val="004D3F7C"/>
    <w:rsid w:val="00533A3F"/>
    <w:rsid w:val="005579EE"/>
    <w:rsid w:val="005610BD"/>
    <w:rsid w:val="005A354A"/>
    <w:rsid w:val="005B192F"/>
    <w:rsid w:val="005D4AE2"/>
    <w:rsid w:val="005E1F22"/>
    <w:rsid w:val="005E3C20"/>
    <w:rsid w:val="005F58B1"/>
    <w:rsid w:val="00603C4B"/>
    <w:rsid w:val="006340C8"/>
    <w:rsid w:val="006B27EB"/>
    <w:rsid w:val="006B5B63"/>
    <w:rsid w:val="006E0CC5"/>
    <w:rsid w:val="006E4E7F"/>
    <w:rsid w:val="006F60F0"/>
    <w:rsid w:val="006F7A13"/>
    <w:rsid w:val="007151FB"/>
    <w:rsid w:val="00717F1D"/>
    <w:rsid w:val="00725AF2"/>
    <w:rsid w:val="00730C78"/>
    <w:rsid w:val="0074046C"/>
    <w:rsid w:val="00763CC2"/>
    <w:rsid w:val="007E21BC"/>
    <w:rsid w:val="007E381A"/>
    <w:rsid w:val="008D1F93"/>
    <w:rsid w:val="009113DA"/>
    <w:rsid w:val="009452A0"/>
    <w:rsid w:val="00965DD8"/>
    <w:rsid w:val="009B6434"/>
    <w:rsid w:val="009C2A06"/>
    <w:rsid w:val="009D31A4"/>
    <w:rsid w:val="009F1DB8"/>
    <w:rsid w:val="00A05507"/>
    <w:rsid w:val="00A14CF8"/>
    <w:rsid w:val="00A20C08"/>
    <w:rsid w:val="00A25DC4"/>
    <w:rsid w:val="00A27804"/>
    <w:rsid w:val="00A27E83"/>
    <w:rsid w:val="00A32E7C"/>
    <w:rsid w:val="00A70939"/>
    <w:rsid w:val="00A81327"/>
    <w:rsid w:val="00A83818"/>
    <w:rsid w:val="00A92984"/>
    <w:rsid w:val="00B00F0F"/>
    <w:rsid w:val="00B06D6B"/>
    <w:rsid w:val="00B21952"/>
    <w:rsid w:val="00B375B5"/>
    <w:rsid w:val="00B56884"/>
    <w:rsid w:val="00B57BB7"/>
    <w:rsid w:val="00B6583E"/>
    <w:rsid w:val="00B66A1B"/>
    <w:rsid w:val="00B77AA2"/>
    <w:rsid w:val="00BD2EA8"/>
    <w:rsid w:val="00CD68E5"/>
    <w:rsid w:val="00CF4CDC"/>
    <w:rsid w:val="00CF7FED"/>
    <w:rsid w:val="00D54FCE"/>
    <w:rsid w:val="00D634EB"/>
    <w:rsid w:val="00D66E2B"/>
    <w:rsid w:val="00D82979"/>
    <w:rsid w:val="00DB4936"/>
    <w:rsid w:val="00DC3508"/>
    <w:rsid w:val="00DE4C4B"/>
    <w:rsid w:val="00DE77EC"/>
    <w:rsid w:val="00DF3B7E"/>
    <w:rsid w:val="00E22636"/>
    <w:rsid w:val="00E23049"/>
    <w:rsid w:val="00E5477F"/>
    <w:rsid w:val="00E60B5C"/>
    <w:rsid w:val="00E73707"/>
    <w:rsid w:val="00E74C45"/>
    <w:rsid w:val="00E858BB"/>
    <w:rsid w:val="00E9022C"/>
    <w:rsid w:val="00EE0DDB"/>
    <w:rsid w:val="00EF0379"/>
    <w:rsid w:val="00F66AE3"/>
    <w:rsid w:val="00F71D2F"/>
    <w:rsid w:val="00FB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7E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7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B2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7EB"/>
  </w:style>
  <w:style w:type="paragraph" w:styleId="Nagwek">
    <w:name w:val="header"/>
    <w:basedOn w:val="Normalny"/>
    <w:link w:val="NagwekZnak"/>
    <w:uiPriority w:val="99"/>
    <w:unhideWhenUsed/>
    <w:rsid w:val="000C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19C"/>
  </w:style>
  <w:style w:type="paragraph" w:styleId="Tekstdymka">
    <w:name w:val="Balloon Text"/>
    <w:basedOn w:val="Normalny"/>
    <w:link w:val="TekstdymkaZnak"/>
    <w:uiPriority w:val="99"/>
    <w:semiHidden/>
    <w:unhideWhenUsed/>
    <w:rsid w:val="00B6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7E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7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B2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7EB"/>
  </w:style>
  <w:style w:type="paragraph" w:styleId="Nagwek">
    <w:name w:val="header"/>
    <w:basedOn w:val="Normalny"/>
    <w:link w:val="NagwekZnak"/>
    <w:uiPriority w:val="99"/>
    <w:unhideWhenUsed/>
    <w:rsid w:val="000C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19C"/>
  </w:style>
  <w:style w:type="paragraph" w:styleId="Tekstdymka">
    <w:name w:val="Balloon Text"/>
    <w:basedOn w:val="Normalny"/>
    <w:link w:val="TekstdymkaZnak"/>
    <w:uiPriority w:val="99"/>
    <w:semiHidden/>
    <w:unhideWhenUsed/>
    <w:rsid w:val="00B6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21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889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03696-E947-42B8-9824-DB6D37D7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3183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Kotowicz-Czudec</dc:creator>
  <cp:lastModifiedBy>Edyta Buchowska</cp:lastModifiedBy>
  <cp:revision>3</cp:revision>
  <cp:lastPrinted>2023-08-21T13:16:00Z</cp:lastPrinted>
  <dcterms:created xsi:type="dcterms:W3CDTF">2024-02-01T10:34:00Z</dcterms:created>
  <dcterms:modified xsi:type="dcterms:W3CDTF">2024-02-01T10:38:00Z</dcterms:modified>
</cp:coreProperties>
</file>