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8A7D" w14:textId="25D6A055" w:rsidR="00462637" w:rsidRPr="005C14AA" w:rsidRDefault="00F1391C" w:rsidP="00A56FB2">
      <w:pPr>
        <w:spacing w:after="0"/>
        <w:rPr>
          <w:rFonts w:ascii="Arial" w:hAnsi="Arial" w:cs="Arial"/>
          <w:sz w:val="21"/>
          <w:szCs w:val="21"/>
        </w:rPr>
      </w:pPr>
      <w:r w:rsidRPr="005C14AA">
        <w:rPr>
          <w:rFonts w:ascii="Arial" w:hAnsi="Arial" w:cs="Arial"/>
          <w:sz w:val="21"/>
          <w:szCs w:val="21"/>
        </w:rPr>
        <w:t>RDOŚ-Gd-WOO.420.</w:t>
      </w:r>
      <w:r w:rsidR="00BF6340" w:rsidRPr="005C14AA">
        <w:rPr>
          <w:rFonts w:ascii="Arial" w:hAnsi="Arial" w:cs="Arial"/>
          <w:sz w:val="21"/>
          <w:szCs w:val="21"/>
        </w:rPr>
        <w:t>66</w:t>
      </w:r>
      <w:r w:rsidRPr="005C14AA">
        <w:rPr>
          <w:rFonts w:ascii="Arial" w:hAnsi="Arial" w:cs="Arial"/>
          <w:sz w:val="21"/>
          <w:szCs w:val="21"/>
        </w:rPr>
        <w:t>.202</w:t>
      </w:r>
      <w:r w:rsidR="00265E7E" w:rsidRPr="005C14AA">
        <w:rPr>
          <w:rFonts w:ascii="Arial" w:hAnsi="Arial" w:cs="Arial"/>
          <w:sz w:val="21"/>
          <w:szCs w:val="21"/>
        </w:rPr>
        <w:t>3</w:t>
      </w:r>
      <w:r w:rsidRPr="005C14AA">
        <w:rPr>
          <w:rFonts w:ascii="Arial" w:hAnsi="Arial" w:cs="Arial"/>
          <w:sz w:val="21"/>
          <w:szCs w:val="21"/>
        </w:rPr>
        <w:t>.</w:t>
      </w:r>
      <w:r w:rsidR="00AF51C6" w:rsidRPr="005C14AA">
        <w:rPr>
          <w:rFonts w:ascii="Arial" w:hAnsi="Arial" w:cs="Arial"/>
          <w:sz w:val="21"/>
          <w:szCs w:val="21"/>
        </w:rPr>
        <w:t>AM</w:t>
      </w:r>
      <w:r w:rsidRPr="005C14AA">
        <w:rPr>
          <w:rFonts w:ascii="Arial" w:hAnsi="Arial" w:cs="Arial"/>
          <w:sz w:val="21"/>
          <w:szCs w:val="21"/>
        </w:rPr>
        <w:t>.</w:t>
      </w:r>
      <w:r w:rsidR="003A72EC" w:rsidRPr="005C14AA">
        <w:rPr>
          <w:rFonts w:ascii="Arial" w:hAnsi="Arial" w:cs="Arial"/>
          <w:sz w:val="21"/>
          <w:szCs w:val="21"/>
        </w:rPr>
        <w:t>1</w:t>
      </w:r>
      <w:r w:rsidR="00C82194" w:rsidRPr="005C14AA">
        <w:rPr>
          <w:rFonts w:ascii="Arial" w:hAnsi="Arial" w:cs="Arial"/>
          <w:sz w:val="21"/>
          <w:szCs w:val="21"/>
        </w:rPr>
        <w:t>8</w:t>
      </w:r>
      <w:r w:rsidR="00B744C4" w:rsidRPr="005C14AA">
        <w:rPr>
          <w:rFonts w:ascii="Arial" w:hAnsi="Arial" w:cs="Arial"/>
          <w:sz w:val="21"/>
          <w:szCs w:val="21"/>
        </w:rPr>
        <w:t xml:space="preserve">                                      </w:t>
      </w:r>
      <w:r w:rsidR="006D5EB4" w:rsidRPr="005C14AA">
        <w:rPr>
          <w:rFonts w:ascii="Arial" w:hAnsi="Arial" w:cs="Arial"/>
          <w:sz w:val="21"/>
          <w:szCs w:val="21"/>
        </w:rPr>
        <w:t xml:space="preserve">      </w:t>
      </w:r>
      <w:r w:rsidR="00700337" w:rsidRPr="005C14AA">
        <w:rPr>
          <w:rFonts w:ascii="Arial" w:hAnsi="Arial" w:cs="Arial"/>
          <w:sz w:val="21"/>
          <w:szCs w:val="21"/>
        </w:rPr>
        <w:t xml:space="preserve">  </w:t>
      </w:r>
      <w:r w:rsidR="006D5EB4" w:rsidRPr="005C14AA">
        <w:rPr>
          <w:rFonts w:ascii="Arial" w:hAnsi="Arial" w:cs="Arial"/>
          <w:sz w:val="21"/>
          <w:szCs w:val="21"/>
        </w:rPr>
        <w:t xml:space="preserve">  </w:t>
      </w:r>
      <w:r w:rsidR="00DD4D8D" w:rsidRPr="005C14AA">
        <w:rPr>
          <w:rFonts w:ascii="Arial" w:hAnsi="Arial" w:cs="Arial"/>
          <w:sz w:val="21"/>
          <w:szCs w:val="21"/>
        </w:rPr>
        <w:t xml:space="preserve">             </w:t>
      </w:r>
      <w:r w:rsidR="006D5EB4" w:rsidRPr="005C14AA">
        <w:rPr>
          <w:rFonts w:ascii="Arial" w:hAnsi="Arial" w:cs="Arial"/>
          <w:sz w:val="21"/>
          <w:szCs w:val="21"/>
        </w:rPr>
        <w:t xml:space="preserve"> </w:t>
      </w:r>
      <w:r w:rsidR="00D612F2" w:rsidRPr="005C14AA">
        <w:rPr>
          <w:rFonts w:ascii="Arial" w:hAnsi="Arial" w:cs="Arial"/>
          <w:sz w:val="21"/>
          <w:szCs w:val="21"/>
        </w:rPr>
        <w:t xml:space="preserve">Gdańsk, dnia  </w:t>
      </w:r>
      <w:r w:rsidR="00A56FB2">
        <w:rPr>
          <w:rFonts w:ascii="Arial" w:hAnsi="Arial" w:cs="Arial"/>
          <w:sz w:val="21"/>
          <w:szCs w:val="21"/>
        </w:rPr>
        <w:t>07</w:t>
      </w:r>
      <w:r w:rsidR="00DD4D8D" w:rsidRPr="005C14AA">
        <w:rPr>
          <w:rFonts w:ascii="Arial" w:hAnsi="Arial" w:cs="Arial"/>
          <w:sz w:val="21"/>
          <w:szCs w:val="21"/>
        </w:rPr>
        <w:t>.</w:t>
      </w:r>
      <w:r w:rsidR="00C82194" w:rsidRPr="005C14AA">
        <w:rPr>
          <w:rFonts w:ascii="Arial" w:hAnsi="Arial" w:cs="Arial"/>
          <w:sz w:val="21"/>
          <w:szCs w:val="21"/>
        </w:rPr>
        <w:t>0</w:t>
      </w:r>
      <w:r w:rsidR="00477252" w:rsidRPr="005C14AA">
        <w:rPr>
          <w:rFonts w:ascii="Arial" w:hAnsi="Arial" w:cs="Arial"/>
          <w:sz w:val="21"/>
          <w:szCs w:val="21"/>
        </w:rPr>
        <w:t>1</w:t>
      </w:r>
      <w:r w:rsidR="00D612F2" w:rsidRPr="005C14AA">
        <w:rPr>
          <w:rFonts w:ascii="Arial" w:hAnsi="Arial" w:cs="Arial"/>
          <w:sz w:val="21"/>
          <w:szCs w:val="21"/>
        </w:rPr>
        <w:t>.</w:t>
      </w:r>
      <w:r w:rsidR="00B744C4" w:rsidRPr="005C14AA">
        <w:rPr>
          <w:rFonts w:ascii="Arial" w:hAnsi="Arial" w:cs="Arial"/>
          <w:sz w:val="21"/>
          <w:szCs w:val="21"/>
        </w:rPr>
        <w:t>202</w:t>
      </w:r>
      <w:r w:rsidR="00C82194" w:rsidRPr="005C14AA">
        <w:rPr>
          <w:rFonts w:ascii="Arial" w:hAnsi="Arial" w:cs="Arial"/>
          <w:sz w:val="21"/>
          <w:szCs w:val="21"/>
        </w:rPr>
        <w:t>5</w:t>
      </w:r>
      <w:r w:rsidR="00B744C4" w:rsidRPr="005C14AA">
        <w:rPr>
          <w:rFonts w:ascii="Arial" w:hAnsi="Arial" w:cs="Arial"/>
          <w:sz w:val="21"/>
          <w:szCs w:val="21"/>
        </w:rPr>
        <w:t xml:space="preserve"> r.</w:t>
      </w:r>
    </w:p>
    <w:p w14:paraId="766EA45E" w14:textId="1791D434" w:rsidR="00CB0B6E" w:rsidRPr="005C14AA" w:rsidRDefault="00AF51C6" w:rsidP="00A56FB2">
      <w:pPr>
        <w:spacing w:after="0"/>
        <w:rPr>
          <w:rFonts w:ascii="Arial" w:hAnsi="Arial" w:cs="Arial"/>
          <w:sz w:val="21"/>
          <w:szCs w:val="21"/>
        </w:rPr>
      </w:pPr>
      <w:r w:rsidRPr="005C14AA">
        <w:rPr>
          <w:rFonts w:ascii="Arial" w:hAnsi="Arial" w:cs="Arial"/>
          <w:sz w:val="21"/>
          <w:szCs w:val="21"/>
        </w:rPr>
        <w:t>/za dowodem doręczenia/</w:t>
      </w:r>
    </w:p>
    <w:p w14:paraId="69CCC7A9" w14:textId="1D08D20B" w:rsidR="00B4699C" w:rsidRPr="005C14AA" w:rsidRDefault="00B4699C" w:rsidP="00A56FB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C14A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5C14AA" w:rsidRDefault="00B4699C" w:rsidP="00A56FB2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597D58F" w14:textId="3B55BE6C" w:rsidR="005C14AA" w:rsidRPr="005C14AA" w:rsidRDefault="0092321F" w:rsidP="00A56FB2">
      <w:pPr>
        <w:widowControl w:val="0"/>
        <w:suppressAutoHyphens/>
        <w:spacing w:after="0"/>
        <w:ind w:left="66"/>
        <w:rPr>
          <w:rFonts w:ascii="Arial" w:hAnsi="Arial" w:cs="Arial"/>
          <w:sz w:val="21"/>
          <w:szCs w:val="21"/>
        </w:rPr>
      </w:pPr>
      <w:r w:rsidRPr="005C14AA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5C14A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5C14AA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5C14A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</w:t>
      </w:r>
      <w:r w:rsidR="003A72EC" w:rsidRPr="005C14A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4</w:t>
      </w:r>
      <w:r w:rsidRPr="005C14A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r., poz.</w:t>
      </w:r>
      <w:r w:rsidR="003A72EC" w:rsidRPr="005C14A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572</w:t>
      </w:r>
      <w:r w:rsidRPr="005C14AA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Pr="005C14A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Kpa</w:t>
      </w:r>
      <w:r w:rsidRPr="005C14AA">
        <w:rPr>
          <w:rFonts w:ascii="Arial" w:eastAsia="Times New Roman" w:hAnsi="Arial" w:cs="Arial"/>
          <w:sz w:val="21"/>
          <w:szCs w:val="21"/>
          <w:lang w:eastAsia="pl-PL"/>
        </w:rPr>
        <w:t>, w</w:t>
      </w:r>
      <w:r w:rsidR="00253292" w:rsidRPr="005C14AA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5C14AA">
        <w:rPr>
          <w:rFonts w:ascii="Arial" w:eastAsia="Times New Roman" w:hAnsi="Arial" w:cs="Arial"/>
          <w:sz w:val="21"/>
          <w:szCs w:val="21"/>
          <w:lang w:eastAsia="pl-PL"/>
        </w:rPr>
        <w:t>związku z</w:t>
      </w:r>
      <w:r w:rsidR="003B17C6" w:rsidRPr="005C14AA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5C14AA">
        <w:rPr>
          <w:rFonts w:ascii="Arial" w:eastAsia="Times New Roman" w:hAnsi="Arial" w:cs="Arial"/>
          <w:sz w:val="21"/>
          <w:szCs w:val="21"/>
          <w:lang w:eastAsia="pl-PL"/>
        </w:rPr>
        <w:t>art.</w:t>
      </w:r>
      <w:r w:rsidR="004D6F4A" w:rsidRPr="005C14AA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5C14AA">
        <w:rPr>
          <w:rFonts w:ascii="Arial" w:eastAsia="Times New Roman" w:hAnsi="Arial" w:cs="Arial"/>
          <w:sz w:val="21"/>
          <w:szCs w:val="21"/>
          <w:lang w:eastAsia="pl-PL"/>
        </w:rPr>
        <w:t xml:space="preserve">74 ust. 3 oraz art. </w:t>
      </w:r>
      <w:r w:rsidR="003A72EC" w:rsidRPr="005C14AA">
        <w:rPr>
          <w:rFonts w:ascii="Arial" w:hAnsi="Arial" w:cs="Arial"/>
          <w:sz w:val="21"/>
          <w:szCs w:val="21"/>
        </w:rPr>
        <w:t xml:space="preserve">75 ust. </w:t>
      </w:r>
      <w:r w:rsidR="003A72EC" w:rsidRPr="005C14AA">
        <w:rPr>
          <w:rFonts w:ascii="Arial" w:hAnsi="Arial" w:cs="Arial"/>
          <w:iCs/>
          <w:sz w:val="21"/>
          <w:szCs w:val="21"/>
        </w:rPr>
        <w:t>1 pkt 1) lit. r</w:t>
      </w:r>
      <w:r w:rsidR="003A72EC" w:rsidRPr="005C14AA">
        <w:rPr>
          <w:rFonts w:ascii="Arial" w:hAnsi="Arial" w:cs="Arial"/>
          <w:sz w:val="21"/>
          <w:szCs w:val="21"/>
        </w:rPr>
        <w:t xml:space="preserve"> </w:t>
      </w:r>
      <w:r w:rsidRPr="005C14A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</w:t>
      </w:r>
      <w:r w:rsidR="005C14A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5C14A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środowisku i jego ochronie, udziale społeczeństwa w ochronie środowiska oraz o ocenach oddziaływania na środowisko </w:t>
      </w:r>
      <w:r w:rsidRPr="005C14A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(tekst jedn. Dz. U. z 202</w:t>
      </w:r>
      <w:r w:rsidR="00C813B4" w:rsidRPr="005C14A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4</w:t>
      </w:r>
      <w:r w:rsidRPr="005C14A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r., poz. 1</w:t>
      </w:r>
      <w:r w:rsidR="00C813B4" w:rsidRPr="005C14A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112</w:t>
      </w:r>
      <w:r w:rsidRPr="005C14A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)</w:t>
      </w:r>
      <w:r w:rsidRPr="005C14A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 niniejszym</w:t>
      </w:r>
      <w:r w:rsidRPr="005C14A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pl-PL"/>
        </w:rPr>
        <w:t xml:space="preserve"> zawiadamia, iż</w:t>
      </w:r>
      <w:r w:rsidR="00253292" w:rsidRPr="005C14A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pl-PL"/>
        </w:rPr>
        <w:t> </w:t>
      </w:r>
      <w:r w:rsidRPr="005C14A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pl-PL"/>
        </w:rPr>
        <w:t>w</w:t>
      </w:r>
      <w:r w:rsidR="00253292" w:rsidRPr="005C14A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pl-PL"/>
        </w:rPr>
        <w:t> </w:t>
      </w:r>
      <w:r w:rsidRPr="005C14A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pl-PL"/>
        </w:rPr>
        <w:t>postępowaniu na wniosek</w:t>
      </w:r>
      <w:r w:rsidRPr="005C14A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Inwestora </w:t>
      </w:r>
      <w:proofErr w:type="spellStart"/>
      <w:r w:rsidR="00BF6340" w:rsidRPr="005C14AA">
        <w:rPr>
          <w:rFonts w:ascii="Arial" w:hAnsi="Arial" w:cs="Arial"/>
          <w:color w:val="000000" w:themeColor="text1"/>
          <w:sz w:val="21"/>
          <w:szCs w:val="21"/>
        </w:rPr>
        <w:t>Vortex</w:t>
      </w:r>
      <w:proofErr w:type="spellEnd"/>
      <w:r w:rsidR="00BF6340" w:rsidRPr="005C14AA">
        <w:rPr>
          <w:rFonts w:ascii="Arial" w:hAnsi="Arial" w:cs="Arial"/>
          <w:color w:val="000000" w:themeColor="text1"/>
          <w:sz w:val="21"/>
          <w:szCs w:val="21"/>
        </w:rPr>
        <w:t xml:space="preserve"> Energy </w:t>
      </w:r>
      <w:proofErr w:type="spellStart"/>
      <w:r w:rsidR="00BF6340" w:rsidRPr="005C14AA">
        <w:rPr>
          <w:rFonts w:ascii="Arial" w:hAnsi="Arial" w:cs="Arial"/>
          <w:color w:val="000000" w:themeColor="text1"/>
          <w:sz w:val="21"/>
          <w:szCs w:val="21"/>
        </w:rPr>
        <w:t>Windpark</w:t>
      </w:r>
      <w:proofErr w:type="spellEnd"/>
      <w:r w:rsidR="00BF6340" w:rsidRPr="005C14AA">
        <w:rPr>
          <w:rFonts w:ascii="Arial" w:hAnsi="Arial" w:cs="Arial"/>
          <w:color w:val="000000" w:themeColor="text1"/>
          <w:sz w:val="21"/>
          <w:szCs w:val="21"/>
        </w:rPr>
        <w:t xml:space="preserve">  Sp. z o.o., pismo z dnia 11.09.2023 r. wraz z uzupełnieniami </w:t>
      </w:r>
      <w:r w:rsidRPr="005C14A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o</w:t>
      </w:r>
      <w:r w:rsidR="003A72EC" w:rsidRPr="005C14A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</w:t>
      </w:r>
      <w:r w:rsidRPr="005C14A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wydanie decyzji o środowiskowych uwarunkowaniach dla przedsięwzięcia pod nazwą: </w:t>
      </w:r>
      <w:r w:rsidR="003A72EC" w:rsidRPr="005C14AA">
        <w:rPr>
          <w:rFonts w:ascii="Arial" w:hAnsi="Arial" w:cs="Arial"/>
          <w:b/>
          <w:color w:val="000000" w:themeColor="text1"/>
          <w:sz w:val="21"/>
          <w:szCs w:val="21"/>
        </w:rPr>
        <w:t>„</w:t>
      </w:r>
      <w:bookmarkStart w:id="0" w:name="_Hlk163654469"/>
      <w:r w:rsidR="00BF6340" w:rsidRPr="005C14AA">
        <w:rPr>
          <w:rFonts w:ascii="Arial" w:hAnsi="Arial" w:cs="Arial"/>
          <w:b/>
          <w:bCs/>
          <w:color w:val="000000" w:themeColor="text1"/>
          <w:sz w:val="21"/>
          <w:szCs w:val="21"/>
        </w:rPr>
        <w:t>Jednostka Wytwórcza Nowa Wieś Lęborska</w:t>
      </w:r>
      <w:bookmarkEnd w:id="0"/>
      <w:r w:rsidR="003A72EC" w:rsidRPr="005C14AA">
        <w:rPr>
          <w:rFonts w:ascii="Arial" w:hAnsi="Arial" w:cs="Arial"/>
          <w:b/>
          <w:color w:val="000000" w:themeColor="text1"/>
          <w:sz w:val="21"/>
          <w:szCs w:val="21"/>
        </w:rPr>
        <w:t>”</w:t>
      </w:r>
      <w:r w:rsidR="00BF6340" w:rsidRPr="005C14AA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="00DD4D8D" w:rsidRPr="005C14A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B91CD8" w:rsidRPr="005C14AA">
        <w:rPr>
          <w:rFonts w:ascii="Arial" w:hAnsi="Arial" w:cs="Arial"/>
          <w:bCs/>
          <w:color w:val="000000" w:themeColor="text1"/>
          <w:sz w:val="21"/>
          <w:szCs w:val="21"/>
        </w:rPr>
        <w:t xml:space="preserve">w dniu 27.12.2024 r. wpłynął raport o odziaływaniu na środowisko i w związku z powyższym </w:t>
      </w:r>
      <w:r w:rsidR="00DD4D8D" w:rsidRPr="005C14AA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wydano postanowienie </w:t>
      </w:r>
      <w:r w:rsidR="00DD4D8D" w:rsidRPr="005C14AA">
        <w:rPr>
          <w:rFonts w:ascii="Arial" w:eastAsia="Times New Roman" w:hAnsi="Arial" w:cs="Arial"/>
          <w:sz w:val="21"/>
          <w:szCs w:val="21"/>
          <w:u w:val="single"/>
          <w:lang w:eastAsia="pl-PL"/>
        </w:rPr>
        <w:t>znak RDOŚ-Gd-WOO.420.66.2023.AM.1</w:t>
      </w:r>
      <w:r w:rsidR="00B91CD8" w:rsidRPr="005C14AA">
        <w:rPr>
          <w:rFonts w:ascii="Arial" w:eastAsia="Times New Roman" w:hAnsi="Arial" w:cs="Arial"/>
          <w:sz w:val="21"/>
          <w:szCs w:val="21"/>
          <w:u w:val="single"/>
          <w:lang w:eastAsia="pl-PL"/>
        </w:rPr>
        <w:t>7</w:t>
      </w:r>
      <w:r w:rsidR="00DD4D8D" w:rsidRPr="005C14AA">
        <w:rPr>
          <w:rFonts w:ascii="Arial" w:eastAsia="Times New Roman" w:hAnsi="Arial" w:cs="Arial"/>
          <w:sz w:val="21"/>
          <w:szCs w:val="21"/>
          <w:lang w:eastAsia="pl-PL"/>
        </w:rPr>
        <w:t xml:space="preserve">. o </w:t>
      </w:r>
      <w:r w:rsidR="00B91CD8" w:rsidRPr="005C14AA">
        <w:rPr>
          <w:rFonts w:ascii="Arial" w:eastAsia="Times New Roman" w:hAnsi="Arial" w:cs="Arial"/>
          <w:sz w:val="21"/>
          <w:szCs w:val="21"/>
          <w:lang w:eastAsia="pl-PL"/>
        </w:rPr>
        <w:t>podjęciu</w:t>
      </w:r>
      <w:r w:rsidR="00DD4D8D" w:rsidRPr="005C14AA">
        <w:rPr>
          <w:rFonts w:ascii="Arial" w:eastAsia="Times New Roman" w:hAnsi="Arial" w:cs="Arial"/>
          <w:sz w:val="21"/>
          <w:szCs w:val="21"/>
          <w:lang w:eastAsia="pl-PL"/>
        </w:rPr>
        <w:t xml:space="preserve"> postępowania </w:t>
      </w:r>
      <w:r w:rsidR="00361FC7" w:rsidRPr="005C14AA">
        <w:rPr>
          <w:rFonts w:ascii="Arial" w:eastAsia="Times New Roman" w:hAnsi="Arial" w:cs="Arial"/>
          <w:sz w:val="21"/>
          <w:szCs w:val="21"/>
          <w:lang w:eastAsia="pl-PL"/>
        </w:rPr>
        <w:t xml:space="preserve">dla </w:t>
      </w:r>
      <w:r w:rsidR="00B91CD8" w:rsidRPr="005C14AA">
        <w:rPr>
          <w:rFonts w:ascii="Arial" w:hAnsi="Arial" w:cs="Arial"/>
          <w:sz w:val="21"/>
          <w:szCs w:val="21"/>
          <w:lang w:eastAsia="pl-PL"/>
        </w:rPr>
        <w:t>przedmiotowego</w:t>
      </w:r>
      <w:r w:rsidR="00DD4D8D" w:rsidRPr="005C14AA">
        <w:rPr>
          <w:rFonts w:ascii="Arial" w:hAnsi="Arial" w:cs="Arial"/>
          <w:sz w:val="21"/>
          <w:szCs w:val="21"/>
          <w:lang w:eastAsia="pl-PL"/>
        </w:rPr>
        <w:t xml:space="preserve"> przedsięwzięcia</w:t>
      </w:r>
      <w:r w:rsidR="00B91CD8" w:rsidRPr="005C14AA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C14AA" w:rsidRPr="005C14AA">
        <w:rPr>
          <w:rFonts w:ascii="Arial" w:hAnsi="Arial" w:cs="Arial"/>
          <w:sz w:val="21"/>
          <w:szCs w:val="21"/>
        </w:rPr>
        <w:t xml:space="preserve">zlokalizowanego na obszarze Gminy Nowa Wieś Lęborska (powiat lęborski, województwo pomorskie), w obrębach: </w:t>
      </w:r>
      <w:r w:rsidR="005C14AA" w:rsidRPr="005C14AA">
        <w:rPr>
          <w:rFonts w:ascii="Arial" w:hAnsi="Arial" w:cs="Arial"/>
          <w:bCs/>
          <w:sz w:val="21"/>
          <w:szCs w:val="21"/>
        </w:rPr>
        <w:t>Rekowo Lęborskie, Karlikowo Lęborskie, Obliwice, Tawęcino, Łebień,</w:t>
      </w:r>
    </w:p>
    <w:p w14:paraId="3C21C0BF" w14:textId="1CE8A964" w:rsidR="0092321F" w:rsidRPr="005C14AA" w:rsidRDefault="0092321F" w:rsidP="00A56FB2">
      <w:pPr>
        <w:spacing w:after="0"/>
        <w:rPr>
          <w:rFonts w:ascii="Arial" w:eastAsia="Times New Roman" w:hAnsi="Arial" w:cs="Arial"/>
          <w:iCs/>
          <w:sz w:val="21"/>
          <w:szCs w:val="21"/>
          <w:highlight w:val="yellow"/>
        </w:rPr>
      </w:pPr>
    </w:p>
    <w:p w14:paraId="75EC28D0" w14:textId="572790A8" w:rsidR="0092321F" w:rsidRPr="005C14AA" w:rsidRDefault="00562E91" w:rsidP="00A56FB2">
      <w:pPr>
        <w:spacing w:after="0"/>
        <w:rPr>
          <w:rFonts w:ascii="Arial" w:hAnsi="Arial" w:cs="Arial"/>
          <w:sz w:val="21"/>
          <w:szCs w:val="21"/>
        </w:rPr>
      </w:pPr>
      <w:r w:rsidRPr="005C14AA">
        <w:rPr>
          <w:rFonts w:ascii="Arial" w:hAnsi="Arial" w:cs="Arial"/>
          <w:sz w:val="21"/>
          <w:szCs w:val="21"/>
        </w:rPr>
        <w:t xml:space="preserve">W związku z powyższym informuje się, iż strony postępowania mogą zapoznać się z jego treścią w Wydziale Ocen Oddziaływania na Środowisko Regionalnej Dyrekcji Ochrony Środowiska </w:t>
      </w:r>
      <w:r w:rsidR="0092321F" w:rsidRPr="005C14AA">
        <w:rPr>
          <w:rFonts w:ascii="Arial" w:hAnsi="Arial" w:cs="Arial"/>
          <w:sz w:val="21"/>
          <w:szCs w:val="21"/>
        </w:rPr>
        <w:t>w Gdańsku, ul.</w:t>
      </w:r>
      <w:r w:rsidR="0000623A" w:rsidRPr="005C14AA">
        <w:rPr>
          <w:rFonts w:ascii="Arial" w:hAnsi="Arial" w:cs="Arial"/>
          <w:sz w:val="21"/>
          <w:szCs w:val="21"/>
        </w:rPr>
        <w:t> </w:t>
      </w:r>
      <w:r w:rsidR="0092321F" w:rsidRPr="005C14AA">
        <w:rPr>
          <w:rFonts w:ascii="Arial" w:hAnsi="Arial" w:cs="Arial"/>
          <w:sz w:val="21"/>
          <w:szCs w:val="21"/>
        </w:rPr>
        <w:t>Chmielna 54/57, pok</w:t>
      </w:r>
      <w:r w:rsidR="00A26074" w:rsidRPr="005C14AA">
        <w:rPr>
          <w:rFonts w:ascii="Arial" w:hAnsi="Arial" w:cs="Arial"/>
          <w:sz w:val="21"/>
          <w:szCs w:val="21"/>
        </w:rPr>
        <w:t>.</w:t>
      </w:r>
      <w:r w:rsidR="003B17C6" w:rsidRPr="005C14AA">
        <w:rPr>
          <w:rFonts w:ascii="Arial" w:hAnsi="Arial" w:cs="Arial"/>
          <w:sz w:val="21"/>
          <w:szCs w:val="21"/>
        </w:rPr>
        <w:t> </w:t>
      </w:r>
      <w:r w:rsidR="0092321F" w:rsidRPr="005C14AA">
        <w:rPr>
          <w:rFonts w:ascii="Arial" w:hAnsi="Arial" w:cs="Arial"/>
          <w:sz w:val="21"/>
          <w:szCs w:val="21"/>
        </w:rPr>
        <w:t xml:space="preserve"> nr 103, w godzinach pracy urzędu (po wcześniejszym umówieniu).</w:t>
      </w:r>
    </w:p>
    <w:p w14:paraId="5106D223" w14:textId="4C800B06" w:rsidR="003A72EC" w:rsidRPr="005C14AA" w:rsidRDefault="003A72EC" w:rsidP="00A56FB2">
      <w:pPr>
        <w:spacing w:after="0"/>
        <w:rPr>
          <w:rFonts w:ascii="Arial" w:eastAsia="Times New Roman" w:hAnsi="Arial" w:cs="Arial"/>
          <w:iCs/>
          <w:sz w:val="21"/>
          <w:szCs w:val="21"/>
        </w:rPr>
      </w:pPr>
      <w:r w:rsidRPr="005C14A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</w:t>
      </w:r>
      <w:r w:rsidR="003B17C6" w:rsidRPr="005C14AA">
        <w:rPr>
          <w:rFonts w:ascii="Arial" w:eastAsia="Times New Roman" w:hAnsi="Arial" w:cs="Arial"/>
          <w:iCs/>
          <w:sz w:val="21"/>
          <w:szCs w:val="21"/>
        </w:rPr>
        <w:t> </w:t>
      </w:r>
      <w:r w:rsidRPr="005C14AA">
        <w:rPr>
          <w:rFonts w:ascii="Arial" w:eastAsia="Times New Roman" w:hAnsi="Arial" w:cs="Arial"/>
          <w:iCs/>
          <w:sz w:val="21"/>
          <w:szCs w:val="21"/>
        </w:rPr>
        <w:t>którym nastąpiło jego upublicznienie.</w:t>
      </w:r>
    </w:p>
    <w:p w14:paraId="0BF4FFD2" w14:textId="77777777" w:rsidR="003A72EC" w:rsidRPr="005C14AA" w:rsidRDefault="003A72EC" w:rsidP="00A56F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769BAC2" w14:textId="77777777" w:rsidR="00DD4D8D" w:rsidRPr="005C14AA" w:rsidRDefault="00DD4D8D" w:rsidP="00A56F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A57EBC" w14:textId="36E52A1A" w:rsidR="00B4699C" w:rsidRPr="005C14AA" w:rsidRDefault="00B4699C" w:rsidP="00A56F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C14AA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11768290" w14:textId="77777777" w:rsidR="00B4699C" w:rsidRPr="005C14AA" w:rsidRDefault="00B4699C" w:rsidP="00A56F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C14AA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5C14AA" w:rsidRDefault="00B4699C" w:rsidP="00A56FB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Pr="00C82194" w:rsidRDefault="000561E2" w:rsidP="00A56FB2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5EB04F6" w14:textId="77777777" w:rsidR="005C14AA" w:rsidRDefault="005C14AA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0D028D62" w14:textId="77777777" w:rsidR="005C14AA" w:rsidRDefault="005C14AA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514CF73F" w14:textId="77777777" w:rsidR="005C14AA" w:rsidRDefault="005C14AA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3387B0EA" w14:textId="77777777" w:rsidR="005C14AA" w:rsidRDefault="005C14AA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0874A368" w14:textId="77777777" w:rsidR="005C14AA" w:rsidRDefault="005C14AA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060C9F69" w14:textId="77777777" w:rsidR="005C14AA" w:rsidRDefault="005C14AA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5C75EF81" w14:textId="77777777" w:rsidR="005C14AA" w:rsidRDefault="005C14AA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461EDC9D" w14:textId="2D4C200A" w:rsidR="00B4699C" w:rsidRPr="00C82194" w:rsidRDefault="00B4699C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82194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kpa:</w:t>
      </w:r>
      <w:r w:rsidRPr="00C8219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C82194" w:rsidRDefault="00B4699C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82194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C82194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C82194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C82194" w:rsidRDefault="00B4699C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82194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C82194" w:rsidRDefault="00B4699C" w:rsidP="00A56FB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C82194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C82194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 xml:space="preserve">ustawy </w:t>
      </w:r>
      <w:proofErr w:type="spellStart"/>
      <w:r w:rsidRPr="00C82194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C82194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:</w:t>
      </w:r>
      <w:r w:rsidRPr="00C8219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="000561E2" w:rsidRPr="00C8219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4F7AF81F" w14:textId="072FE420" w:rsidR="00AF51C6" w:rsidRPr="00C82194" w:rsidRDefault="005A4671" w:rsidP="00A56F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82194">
        <w:rPr>
          <w:rFonts w:ascii="Arial" w:hAnsi="Arial" w:cs="Arial"/>
          <w:iCs/>
          <w:sz w:val="16"/>
          <w:szCs w:val="16"/>
          <w:u w:val="single"/>
        </w:rPr>
        <w:t xml:space="preserve">Art. 75 ust. 1 pkt 1) lit. r ustawy </w:t>
      </w:r>
      <w:proofErr w:type="spellStart"/>
      <w:r w:rsidRPr="00C82194">
        <w:rPr>
          <w:rFonts w:ascii="Arial" w:hAnsi="Arial" w:cs="Arial"/>
          <w:iCs/>
          <w:sz w:val="16"/>
          <w:szCs w:val="16"/>
          <w:u w:val="single"/>
        </w:rPr>
        <w:t>ooś</w:t>
      </w:r>
      <w:proofErr w:type="spellEnd"/>
      <w:r w:rsidRPr="00C82194">
        <w:rPr>
          <w:rFonts w:ascii="Arial" w:hAnsi="Arial" w:cs="Arial"/>
          <w:iCs/>
          <w:sz w:val="16"/>
          <w:szCs w:val="16"/>
          <w:u w:val="single"/>
        </w:rPr>
        <w:t>:</w:t>
      </w:r>
      <w:r w:rsidRPr="00C82194">
        <w:rPr>
          <w:rFonts w:ascii="Arial" w:hAnsi="Arial" w:cs="Arial"/>
          <w:i/>
          <w:sz w:val="16"/>
          <w:szCs w:val="16"/>
        </w:rPr>
        <w:t xml:space="preserve"> </w:t>
      </w:r>
      <w:r w:rsidRPr="00C82194">
        <w:rPr>
          <w:rFonts w:ascii="Arial" w:hAnsi="Arial" w:cs="Arial"/>
          <w:sz w:val="16"/>
          <w:szCs w:val="16"/>
        </w:rPr>
        <w:t xml:space="preserve">W przypadku przedsięwzięcia stanowiących </w:t>
      </w:r>
      <w:r w:rsidRPr="00C82194">
        <w:rPr>
          <w:rFonts w:ascii="Open Sans" w:hAnsi="Open Sans" w:cs="Open Sans"/>
          <w:color w:val="000000" w:themeColor="text1"/>
          <w:sz w:val="16"/>
          <w:szCs w:val="16"/>
          <w:shd w:val="clear" w:color="auto" w:fill="FFFFFF"/>
        </w:rPr>
        <w:t>elektrownie wiatrowe</w:t>
      </w:r>
      <w:r w:rsidRPr="00C821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C82194">
        <w:rPr>
          <w:rFonts w:ascii="Arial" w:hAnsi="Arial" w:cs="Arial"/>
          <w:sz w:val="16"/>
          <w:szCs w:val="16"/>
        </w:rPr>
        <w:t>decyzję o środowiskowych uwarunkowaniach wydaje regionalny dyrektor ochrony środowiska.</w:t>
      </w:r>
    </w:p>
    <w:p w14:paraId="5056973D" w14:textId="77777777" w:rsidR="005A4671" w:rsidRPr="00C82194" w:rsidRDefault="005A4671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highlight w:val="yellow"/>
          <w:lang w:eastAsia="pl-PL"/>
        </w:rPr>
      </w:pPr>
    </w:p>
    <w:p w14:paraId="2E5F4D75" w14:textId="3BE5960F" w:rsidR="00B4699C" w:rsidRPr="00C82194" w:rsidRDefault="00B4699C" w:rsidP="00A56FB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C82194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61DBBF43" w:rsidR="00B4699C" w:rsidRPr="00C82194" w:rsidRDefault="00B4699C" w:rsidP="00A56F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82194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C82194">
        <w:rPr>
          <w:rFonts w:ascii="Arial" w:eastAsia="Times New Roman" w:hAnsi="Arial" w:cs="Arial"/>
          <w:sz w:val="16"/>
          <w:szCs w:val="16"/>
          <w:lang w:eastAsia="pl-PL"/>
        </w:rPr>
        <w:t>Gdańsku</w:t>
      </w:r>
    </w:p>
    <w:p w14:paraId="081ABA5F" w14:textId="77777777" w:rsidR="00CB0B6E" w:rsidRPr="00C82194" w:rsidRDefault="00B4699C" w:rsidP="00A56F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82194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</w:p>
    <w:p w14:paraId="2DE94153" w14:textId="046C8523" w:rsidR="00B4699C" w:rsidRPr="00C82194" w:rsidRDefault="00CB0B6E" w:rsidP="00A56F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82194">
        <w:rPr>
          <w:rFonts w:ascii="Arial" w:eastAsia="Times New Roman" w:hAnsi="Arial" w:cs="Arial"/>
          <w:sz w:val="16"/>
          <w:szCs w:val="16"/>
          <w:lang w:eastAsia="pl-PL"/>
        </w:rPr>
        <w:t>Gmina Nowa Wieś Lęborska</w:t>
      </w:r>
      <w:r w:rsidR="00AD07E0" w:rsidRPr="00C8219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B2FE2FC" w14:textId="77777777" w:rsidR="00C82194" w:rsidRPr="00C82194" w:rsidRDefault="00B4699C" w:rsidP="00A56FB2">
      <w:pPr>
        <w:numPr>
          <w:ilvl w:val="0"/>
          <w:numId w:val="4"/>
        </w:num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</w:rPr>
      </w:pPr>
      <w:r w:rsidRPr="00C82194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 w:rsidRPr="00C82194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</w:p>
    <w:p w14:paraId="398A13A8" w14:textId="722B88E6" w:rsidR="00462637" w:rsidRPr="00C82194" w:rsidRDefault="00C82194" w:rsidP="00A56FB2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</w:rPr>
      </w:pPr>
      <w:r w:rsidRPr="00C82194">
        <w:rPr>
          <w:rFonts w:ascii="Arial" w:eastAsia="Times New Roman" w:hAnsi="Arial" w:cs="Arial"/>
          <w:sz w:val="16"/>
          <w:szCs w:val="16"/>
          <w:lang w:eastAsia="pl-PL"/>
        </w:rPr>
        <w:t xml:space="preserve">Sporządziła: </w:t>
      </w:r>
      <w:r w:rsidR="00AF51C6" w:rsidRPr="00C82194">
        <w:rPr>
          <w:rFonts w:ascii="Arial" w:eastAsia="Times New Roman" w:hAnsi="Arial" w:cs="Arial"/>
          <w:sz w:val="16"/>
          <w:szCs w:val="16"/>
          <w:lang w:eastAsia="pl-PL"/>
        </w:rPr>
        <w:t>Agata Mach</w:t>
      </w:r>
      <w:r w:rsidR="00665907" w:rsidRPr="00C82194">
        <w:rPr>
          <w:rFonts w:ascii="Arial" w:eastAsia="Times New Roman" w:hAnsi="Arial" w:cs="Arial"/>
          <w:sz w:val="16"/>
          <w:szCs w:val="16"/>
          <w:lang w:eastAsia="pl-PL"/>
        </w:rPr>
        <w:t>, tel.: 58 68 36 8</w:t>
      </w:r>
      <w:r w:rsidR="00935214" w:rsidRPr="00C82194"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="00240277" w:rsidRPr="00C82194">
        <w:rPr>
          <w:rFonts w:ascii="Arial" w:eastAsia="Times New Roman" w:hAnsi="Arial" w:cs="Arial"/>
          <w:sz w:val="16"/>
          <w:szCs w:val="16"/>
          <w:lang w:eastAsia="pl-PL"/>
        </w:rPr>
        <w:t>2</w:t>
      </w:r>
    </w:p>
    <w:p w14:paraId="4AE2CD32" w14:textId="77777777" w:rsidR="00CB0B6E" w:rsidRPr="00253292" w:rsidRDefault="00CB0B6E" w:rsidP="00A56FB2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</w:rPr>
      </w:pPr>
    </w:p>
    <w:sectPr w:rsidR="00CB0B6E" w:rsidRPr="00253292" w:rsidSect="00CB17D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06AA" w14:textId="6B53EBF3" w:rsidR="00EF2D16" w:rsidRDefault="00A56FB2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236CDA">
              <w:rPr>
                <w:rFonts w:ascii="Arial" w:hAnsi="Arial" w:cs="Arial"/>
                <w:sz w:val="18"/>
                <w:szCs w:val="18"/>
              </w:rPr>
              <w:t>66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236CDA">
              <w:rPr>
                <w:rFonts w:ascii="Arial" w:hAnsi="Arial" w:cs="Arial"/>
                <w:sz w:val="18"/>
                <w:szCs w:val="18"/>
              </w:rPr>
              <w:t>AM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236CDA">
              <w:rPr>
                <w:rFonts w:ascii="Arial" w:hAnsi="Arial" w:cs="Arial"/>
                <w:sz w:val="18"/>
                <w:szCs w:val="18"/>
              </w:rPr>
              <w:t>1</w:t>
            </w:r>
            <w:r w:rsidR="00C82194">
              <w:rPr>
                <w:rFonts w:ascii="Arial" w:hAnsi="Arial" w:cs="Arial"/>
                <w:sz w:val="18"/>
                <w:szCs w:val="18"/>
              </w:rPr>
              <w:t>8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4A1C" w14:textId="43BC21E7" w:rsidR="00EF2D16" w:rsidRPr="00425F85" w:rsidRDefault="00C82194" w:rsidP="009B24B8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36D6D1E" wp14:editId="37FFD557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DE24" w14:textId="2FF19AA4" w:rsidR="00EF2D16" w:rsidRDefault="00C82194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62C64557" wp14:editId="6B5F0A8C">
          <wp:extent cx="4906645" cy="936625"/>
          <wp:effectExtent l="1905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0F2DC2"/>
    <w:multiLevelType w:val="hybridMultilevel"/>
    <w:tmpl w:val="38F6C80A"/>
    <w:lvl w:ilvl="0" w:tplc="89AC0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4856"/>
    <w:multiLevelType w:val="hybridMultilevel"/>
    <w:tmpl w:val="761A33B6"/>
    <w:lvl w:ilvl="0" w:tplc="ECD2E3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1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D644D"/>
    <w:multiLevelType w:val="hybridMultilevel"/>
    <w:tmpl w:val="54C449A4"/>
    <w:lvl w:ilvl="0" w:tplc="89AC0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3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9"/>
  </w:num>
  <w:num w:numId="2" w16cid:durableId="757143806">
    <w:abstractNumId w:val="16"/>
  </w:num>
  <w:num w:numId="3" w16cid:durableId="660084547">
    <w:abstractNumId w:val="6"/>
  </w:num>
  <w:num w:numId="4" w16cid:durableId="51124734">
    <w:abstractNumId w:val="32"/>
  </w:num>
  <w:num w:numId="5" w16cid:durableId="693502337">
    <w:abstractNumId w:val="32"/>
    <w:lvlOverride w:ilvl="0">
      <w:startOverride w:val="1"/>
    </w:lvlOverride>
  </w:num>
  <w:num w:numId="6" w16cid:durableId="694812883">
    <w:abstractNumId w:val="26"/>
  </w:num>
  <w:num w:numId="7" w16cid:durableId="1056467346">
    <w:abstractNumId w:val="31"/>
  </w:num>
  <w:num w:numId="8" w16cid:durableId="1739478012">
    <w:abstractNumId w:val="15"/>
  </w:num>
  <w:num w:numId="9" w16cid:durableId="1877044391">
    <w:abstractNumId w:val="22"/>
  </w:num>
  <w:num w:numId="10" w16cid:durableId="1895042654">
    <w:abstractNumId w:val="19"/>
  </w:num>
  <w:num w:numId="11" w16cid:durableId="1963682604">
    <w:abstractNumId w:val="10"/>
  </w:num>
  <w:num w:numId="12" w16cid:durableId="948467316">
    <w:abstractNumId w:val="33"/>
  </w:num>
  <w:num w:numId="13" w16cid:durableId="1485925468">
    <w:abstractNumId w:val="12"/>
  </w:num>
  <w:num w:numId="14" w16cid:durableId="734816696">
    <w:abstractNumId w:val="5"/>
  </w:num>
  <w:num w:numId="15" w16cid:durableId="2081904761">
    <w:abstractNumId w:val="21"/>
  </w:num>
  <w:num w:numId="16" w16cid:durableId="441844081">
    <w:abstractNumId w:val="8"/>
  </w:num>
  <w:num w:numId="17" w16cid:durableId="722338627">
    <w:abstractNumId w:val="2"/>
  </w:num>
  <w:num w:numId="18" w16cid:durableId="271328277">
    <w:abstractNumId w:val="17"/>
  </w:num>
  <w:num w:numId="19" w16cid:durableId="185680355">
    <w:abstractNumId w:val="28"/>
  </w:num>
  <w:num w:numId="20" w16cid:durableId="1292320449">
    <w:abstractNumId w:val="24"/>
  </w:num>
  <w:num w:numId="21" w16cid:durableId="997418914">
    <w:abstractNumId w:val="18"/>
  </w:num>
  <w:num w:numId="22" w16cid:durableId="1041251715">
    <w:abstractNumId w:val="0"/>
  </w:num>
  <w:num w:numId="23" w16cid:durableId="1134953821">
    <w:abstractNumId w:val="3"/>
  </w:num>
  <w:num w:numId="24" w16cid:durableId="1212694864">
    <w:abstractNumId w:val="7"/>
  </w:num>
  <w:num w:numId="25" w16cid:durableId="473186125">
    <w:abstractNumId w:val="29"/>
  </w:num>
  <w:num w:numId="26" w16cid:durableId="2018849588">
    <w:abstractNumId w:val="14"/>
  </w:num>
  <w:num w:numId="27" w16cid:durableId="1261184499">
    <w:abstractNumId w:val="13"/>
  </w:num>
  <w:num w:numId="28" w16cid:durableId="49235393">
    <w:abstractNumId w:val="25"/>
  </w:num>
  <w:num w:numId="29" w16cid:durableId="174923507">
    <w:abstractNumId w:val="23"/>
  </w:num>
  <w:num w:numId="30" w16cid:durableId="1275406032">
    <w:abstractNumId w:val="4"/>
  </w:num>
  <w:num w:numId="31" w16cid:durableId="530845806">
    <w:abstractNumId w:val="30"/>
  </w:num>
  <w:num w:numId="32" w16cid:durableId="1273243249">
    <w:abstractNumId w:val="20"/>
  </w:num>
  <w:num w:numId="33" w16cid:durableId="1370105671">
    <w:abstractNumId w:val="1"/>
  </w:num>
  <w:num w:numId="34" w16cid:durableId="551043839">
    <w:abstractNumId w:val="27"/>
  </w:num>
  <w:num w:numId="35" w16cid:durableId="4153702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0623A"/>
    <w:rsid w:val="00011BE8"/>
    <w:rsid w:val="00015B9E"/>
    <w:rsid w:val="000561E2"/>
    <w:rsid w:val="00073A98"/>
    <w:rsid w:val="00075F7E"/>
    <w:rsid w:val="000E43B2"/>
    <w:rsid w:val="000F0D13"/>
    <w:rsid w:val="000F1605"/>
    <w:rsid w:val="00157436"/>
    <w:rsid w:val="00171087"/>
    <w:rsid w:val="00192185"/>
    <w:rsid w:val="001C4394"/>
    <w:rsid w:val="00236CDA"/>
    <w:rsid w:val="00240277"/>
    <w:rsid w:val="00253292"/>
    <w:rsid w:val="00265E7E"/>
    <w:rsid w:val="002C3AE5"/>
    <w:rsid w:val="002C401F"/>
    <w:rsid w:val="002C4D87"/>
    <w:rsid w:val="003033AB"/>
    <w:rsid w:val="00317464"/>
    <w:rsid w:val="00346B06"/>
    <w:rsid w:val="00357BCB"/>
    <w:rsid w:val="00361FC7"/>
    <w:rsid w:val="003A5509"/>
    <w:rsid w:val="003A72EC"/>
    <w:rsid w:val="003B17C6"/>
    <w:rsid w:val="003B3CAC"/>
    <w:rsid w:val="003C6880"/>
    <w:rsid w:val="003D1846"/>
    <w:rsid w:val="00462637"/>
    <w:rsid w:val="00477252"/>
    <w:rsid w:val="00496419"/>
    <w:rsid w:val="004B3D8B"/>
    <w:rsid w:val="004D1008"/>
    <w:rsid w:val="004D3BC4"/>
    <w:rsid w:val="004D6F4A"/>
    <w:rsid w:val="00543FA5"/>
    <w:rsid w:val="00556A56"/>
    <w:rsid w:val="00562E91"/>
    <w:rsid w:val="005719F7"/>
    <w:rsid w:val="005A4671"/>
    <w:rsid w:val="005B4DEB"/>
    <w:rsid w:val="005B53F0"/>
    <w:rsid w:val="005C14AA"/>
    <w:rsid w:val="005E1F45"/>
    <w:rsid w:val="005E5D64"/>
    <w:rsid w:val="0061163F"/>
    <w:rsid w:val="00651B5D"/>
    <w:rsid w:val="00665907"/>
    <w:rsid w:val="00667A9F"/>
    <w:rsid w:val="006846DA"/>
    <w:rsid w:val="006A3FDF"/>
    <w:rsid w:val="006D4BC6"/>
    <w:rsid w:val="006D5EB4"/>
    <w:rsid w:val="006E7D0B"/>
    <w:rsid w:val="00700337"/>
    <w:rsid w:val="00730A7A"/>
    <w:rsid w:val="00731C47"/>
    <w:rsid w:val="0077524E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2321F"/>
    <w:rsid w:val="00935214"/>
    <w:rsid w:val="009504A0"/>
    <w:rsid w:val="009B24B8"/>
    <w:rsid w:val="009F3F51"/>
    <w:rsid w:val="009F734A"/>
    <w:rsid w:val="009F7504"/>
    <w:rsid w:val="00A2514C"/>
    <w:rsid w:val="00A26074"/>
    <w:rsid w:val="00A36286"/>
    <w:rsid w:val="00A37E3C"/>
    <w:rsid w:val="00A56FB2"/>
    <w:rsid w:val="00A60F7B"/>
    <w:rsid w:val="00A6222D"/>
    <w:rsid w:val="00A67FEF"/>
    <w:rsid w:val="00A85AF3"/>
    <w:rsid w:val="00A87B5C"/>
    <w:rsid w:val="00A9424E"/>
    <w:rsid w:val="00AB7131"/>
    <w:rsid w:val="00AC496F"/>
    <w:rsid w:val="00AC6BFC"/>
    <w:rsid w:val="00AD07E0"/>
    <w:rsid w:val="00AD67D2"/>
    <w:rsid w:val="00AF51C6"/>
    <w:rsid w:val="00B10B18"/>
    <w:rsid w:val="00B172A5"/>
    <w:rsid w:val="00B4699C"/>
    <w:rsid w:val="00B744C4"/>
    <w:rsid w:val="00B80AC6"/>
    <w:rsid w:val="00B91CD8"/>
    <w:rsid w:val="00B978A6"/>
    <w:rsid w:val="00BA7FC2"/>
    <w:rsid w:val="00BF6340"/>
    <w:rsid w:val="00C120B6"/>
    <w:rsid w:val="00C328E3"/>
    <w:rsid w:val="00C53082"/>
    <w:rsid w:val="00C813B4"/>
    <w:rsid w:val="00C82194"/>
    <w:rsid w:val="00C95BBE"/>
    <w:rsid w:val="00CB0B6E"/>
    <w:rsid w:val="00CB17D7"/>
    <w:rsid w:val="00CD61FB"/>
    <w:rsid w:val="00D109C7"/>
    <w:rsid w:val="00D10B6D"/>
    <w:rsid w:val="00D15574"/>
    <w:rsid w:val="00D252C4"/>
    <w:rsid w:val="00D612F2"/>
    <w:rsid w:val="00D7321B"/>
    <w:rsid w:val="00D87BB7"/>
    <w:rsid w:val="00D87D89"/>
    <w:rsid w:val="00D91BD4"/>
    <w:rsid w:val="00DB3853"/>
    <w:rsid w:val="00DD4D8D"/>
    <w:rsid w:val="00DF762C"/>
    <w:rsid w:val="00E01DEA"/>
    <w:rsid w:val="00E201F1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E1956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Nagłówek_JP,Rysunek,lista punktowana,List bullet ISO,Styl 1,List1,Colorful List - Accent 11,Punktator_1,BulletC,Wyliczanie,List Paragraph,Akapit z listą31,normalny tekst,Akapit z listą11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Nagłówek_JP Znak,Rysunek Znak,lista punktowana Znak,List bullet ISO Znak,Styl 1 Znak,List1 Znak,Colorful List - Accent 11 Znak,Punktator_1 Znak,BulletC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Agata Mach</cp:lastModifiedBy>
  <cp:revision>2</cp:revision>
  <cp:lastPrinted>2024-10-18T09:00:00Z</cp:lastPrinted>
  <dcterms:created xsi:type="dcterms:W3CDTF">2025-01-08T07:41:00Z</dcterms:created>
  <dcterms:modified xsi:type="dcterms:W3CDTF">2025-01-08T07:41:00Z</dcterms:modified>
</cp:coreProperties>
</file>