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7" w:history="1">
        <w:r w:rsidR="004C192D" w:rsidRPr="004C192D">
          <w:rPr>
            <w:rStyle w:val="Hipercze"/>
            <w:rFonts w:ascii="Arial" w:hAnsi="Arial" w:cs="Arial"/>
          </w:rPr>
          <w:t>http://starachowice.straz.kielce.pl/</w:t>
        </w:r>
      </w:hyperlink>
      <w:r w:rsidR="004C192D">
        <w:t xml:space="preserve"> oraz</w:t>
      </w:r>
      <w:r w:rsidR="004C192D" w:rsidRPr="004C192D">
        <w:rPr>
          <w:rStyle w:val="Hipercze"/>
          <w:rFonts w:ascii="Arial" w:hAnsi="Arial" w:cs="Arial"/>
        </w:rPr>
        <w:t xml:space="preserve"> </w:t>
      </w:r>
      <w:hyperlink r:id="rId8" w:history="1">
        <w:r w:rsidR="004C192D" w:rsidRPr="004C192D">
          <w:rPr>
            <w:rStyle w:val="Hipercze"/>
            <w:rFonts w:ascii="Arial" w:hAnsi="Arial" w:cs="Arial"/>
          </w:rPr>
          <w:t>https://straz_starachowice.bip.gov.pl/</w:t>
        </w:r>
      </w:hyperlink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</w:t>
      </w:r>
      <w:bookmarkStart w:id="0" w:name="_GoBack"/>
      <w:bookmarkEnd w:id="0"/>
      <w:r w:rsidRPr="00551993">
        <w:rPr>
          <w:rFonts w:ascii="Arial" w:hAnsi="Arial" w:cs="Arial"/>
        </w:rPr>
        <w:t>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9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10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171614"/>
    <w:rsid w:val="001F27A1"/>
    <w:rsid w:val="00270200"/>
    <w:rsid w:val="004C192D"/>
    <w:rsid w:val="00551993"/>
    <w:rsid w:val="007A6239"/>
    <w:rsid w:val="00854625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z_starachowice.bip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achowice.straz.kiel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Organizacyjna</cp:lastModifiedBy>
  <cp:revision>6</cp:revision>
  <dcterms:created xsi:type="dcterms:W3CDTF">2019-12-19T13:38:00Z</dcterms:created>
  <dcterms:modified xsi:type="dcterms:W3CDTF">2020-01-09T11:14:00Z</dcterms:modified>
</cp:coreProperties>
</file>