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C2E1C" w14:textId="3A772026" w:rsidR="008E4000" w:rsidRPr="00C82F10" w:rsidRDefault="008E4000" w:rsidP="00C82F10">
      <w:pPr>
        <w:pStyle w:val="OZNRODZAKTUtznustawalubrozporzdzenieiorganwydajcy"/>
        <w:jc w:val="right"/>
        <w:rPr>
          <w:rFonts w:ascii="Verdana" w:hAnsi="Verdana"/>
          <w:sz w:val="18"/>
          <w:szCs w:val="18"/>
        </w:rPr>
      </w:pPr>
      <w:r w:rsidRPr="00C82F10">
        <w:rPr>
          <w:rFonts w:ascii="Verdana" w:hAnsi="Verdana"/>
          <w:sz w:val="18"/>
          <w:szCs w:val="18"/>
        </w:rPr>
        <w:t xml:space="preserve">Załacznik nr </w:t>
      </w:r>
      <w:r w:rsidR="007C04F7" w:rsidRPr="00C82F10">
        <w:rPr>
          <w:rFonts w:ascii="Verdana" w:hAnsi="Verdana"/>
          <w:sz w:val="18"/>
          <w:szCs w:val="18"/>
        </w:rPr>
        <w:t>2</w:t>
      </w:r>
      <w:r w:rsidRPr="00C82F10">
        <w:rPr>
          <w:rFonts w:ascii="Verdana" w:hAnsi="Verdana"/>
          <w:sz w:val="18"/>
          <w:szCs w:val="18"/>
        </w:rPr>
        <w:t xml:space="preserve"> </w:t>
      </w:r>
    </w:p>
    <w:p w14:paraId="7CE1B4D2" w14:textId="77777777" w:rsidR="008E4000" w:rsidRDefault="008E4000" w:rsidP="00426794">
      <w:pPr>
        <w:pStyle w:val="OZNRODZAKTUtznustawalubrozporzdzenieiorganwydajcy"/>
        <w:jc w:val="both"/>
        <w:rPr>
          <w:rFonts w:ascii="Verdana" w:hAnsi="Verdana"/>
          <w:sz w:val="20"/>
          <w:szCs w:val="20"/>
        </w:rPr>
      </w:pPr>
    </w:p>
    <w:p w14:paraId="79E2D585" w14:textId="77777777" w:rsidR="008E4000" w:rsidRDefault="008E4000" w:rsidP="00426794">
      <w:pPr>
        <w:pStyle w:val="OZNRODZAKTUtznustawalubrozporzdzenieiorganwydajcy"/>
        <w:jc w:val="both"/>
        <w:rPr>
          <w:rFonts w:ascii="Verdana" w:hAnsi="Verdana"/>
          <w:sz w:val="20"/>
          <w:szCs w:val="20"/>
        </w:rPr>
      </w:pPr>
    </w:p>
    <w:p w14:paraId="0E264BA0" w14:textId="77777777" w:rsidR="001A6F2E" w:rsidRPr="005141DF" w:rsidRDefault="001A6F2E" w:rsidP="00C82F10">
      <w:pPr>
        <w:pStyle w:val="OZNRODZAKTUtznustawalubrozporzdzenieiorganwydajcy"/>
        <w:rPr>
          <w:rFonts w:ascii="Verdana" w:hAnsi="Verdana"/>
          <w:sz w:val="20"/>
          <w:szCs w:val="20"/>
        </w:rPr>
      </w:pPr>
      <w:r w:rsidRPr="005141DF">
        <w:rPr>
          <w:rFonts w:ascii="Verdana" w:hAnsi="Verdana"/>
          <w:sz w:val="20"/>
          <w:szCs w:val="20"/>
        </w:rPr>
        <w:t>FORMULARZ OFERTOWY</w:t>
      </w:r>
    </w:p>
    <w:p w14:paraId="6E2FF9C9" w14:textId="77777777" w:rsidR="001A6F2E" w:rsidRPr="005141DF" w:rsidRDefault="001A6F2E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 xml:space="preserve">                                                                                Generalna Dyrekcja Dróg </w:t>
      </w:r>
      <w:r w:rsidRPr="005141DF">
        <w:rPr>
          <w:rFonts w:ascii="Verdana" w:hAnsi="Verdana"/>
          <w:sz w:val="20"/>
        </w:rPr>
        <w:br/>
        <w:t xml:space="preserve">                                                                                Krajowych i Autostrad</w:t>
      </w:r>
    </w:p>
    <w:p w14:paraId="418E8ADB" w14:textId="77777777" w:rsidR="001A6F2E" w:rsidRPr="005141DF" w:rsidRDefault="001A6F2E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 xml:space="preserve">                                                                                </w:t>
      </w:r>
      <w:r w:rsidR="005141DF">
        <w:rPr>
          <w:rFonts w:ascii="Verdana" w:hAnsi="Verdana"/>
          <w:sz w:val="20"/>
        </w:rPr>
        <w:t>Oddział w Warszawie</w:t>
      </w:r>
    </w:p>
    <w:p w14:paraId="1471D0B3" w14:textId="77777777" w:rsidR="001A6F2E" w:rsidRPr="005141DF" w:rsidRDefault="001A6F2E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 xml:space="preserve">                                                                                </w:t>
      </w:r>
      <w:r w:rsidR="005141DF">
        <w:rPr>
          <w:rFonts w:ascii="Verdana" w:hAnsi="Verdana"/>
          <w:sz w:val="20"/>
        </w:rPr>
        <w:t>Ul. Mińska 25 03-808 Warszawa</w:t>
      </w:r>
    </w:p>
    <w:p w14:paraId="6D600E09" w14:textId="77777777" w:rsidR="001A6F2E" w:rsidRPr="005141DF" w:rsidRDefault="001A6F2E" w:rsidP="00426794">
      <w:pPr>
        <w:jc w:val="both"/>
        <w:rPr>
          <w:rFonts w:ascii="Verdana" w:hAnsi="Verdana"/>
          <w:sz w:val="20"/>
        </w:rPr>
      </w:pPr>
    </w:p>
    <w:p w14:paraId="19075327" w14:textId="67A8FEC6" w:rsidR="005141DF" w:rsidRPr="005141DF" w:rsidRDefault="001A6F2E" w:rsidP="00426794">
      <w:pPr>
        <w:jc w:val="both"/>
        <w:rPr>
          <w:rFonts w:ascii="Verdana" w:hAnsi="Verdana"/>
          <w:b/>
          <w:sz w:val="20"/>
        </w:rPr>
      </w:pPr>
      <w:r w:rsidRPr="005141DF">
        <w:rPr>
          <w:rFonts w:ascii="Verdana" w:hAnsi="Verdana"/>
          <w:sz w:val="20"/>
        </w:rPr>
        <w:t xml:space="preserve">Dotyczy zamówienia na: </w:t>
      </w:r>
      <w:r w:rsidR="002B71D5" w:rsidRPr="002B71D5">
        <w:rPr>
          <w:rFonts w:ascii="Verdana" w:hAnsi="Verdana"/>
          <w:b/>
          <w:sz w:val="20"/>
        </w:rPr>
        <w:t xml:space="preserve">Świadczenie kompleksowych usług telefonicznych </w:t>
      </w:r>
      <w:r w:rsidR="006B5B84">
        <w:rPr>
          <w:rFonts w:ascii="Verdana" w:hAnsi="Verdana"/>
          <w:b/>
          <w:sz w:val="20"/>
        </w:rPr>
        <w:br/>
      </w:r>
      <w:r w:rsidR="002B71D5" w:rsidRPr="002B71D5">
        <w:rPr>
          <w:rFonts w:ascii="Verdana" w:hAnsi="Verdana"/>
          <w:b/>
          <w:sz w:val="20"/>
        </w:rPr>
        <w:t>z telefonów stacjonarnych w zakresie abonamentów oraz instalacji cyfrowych central abonenckich na rzecz Generalnej Dyrekcji Dróg Krajowych i Autostrad Oddział w Warszawie w podziale na 4 zadania</w:t>
      </w:r>
      <w:r w:rsidR="005141DF" w:rsidRPr="005141DF">
        <w:rPr>
          <w:rFonts w:ascii="Verdana" w:hAnsi="Verdana"/>
          <w:b/>
          <w:sz w:val="20"/>
        </w:rPr>
        <w:t>.</w:t>
      </w:r>
    </w:p>
    <w:p w14:paraId="490DB797" w14:textId="77777777" w:rsidR="001A6F2E" w:rsidRPr="005141DF" w:rsidRDefault="001A6F2E" w:rsidP="00426794">
      <w:pPr>
        <w:jc w:val="both"/>
        <w:rPr>
          <w:rFonts w:ascii="Verdana" w:hAnsi="Verdana"/>
          <w:sz w:val="20"/>
        </w:rPr>
      </w:pPr>
      <w:proofErr w:type="gramStart"/>
      <w:r w:rsidRPr="005141DF">
        <w:rPr>
          <w:rFonts w:ascii="Verdana" w:hAnsi="Verdana"/>
          <w:sz w:val="20"/>
        </w:rPr>
        <w:t xml:space="preserve">dla  </w:t>
      </w:r>
      <w:r w:rsidR="005141DF" w:rsidRPr="005141DF">
        <w:rPr>
          <w:rFonts w:ascii="Verdana" w:hAnsi="Verdana"/>
          <w:sz w:val="20"/>
        </w:rPr>
        <w:t>GDDKiA</w:t>
      </w:r>
      <w:proofErr w:type="gramEnd"/>
      <w:r w:rsidR="005141DF" w:rsidRPr="005141DF">
        <w:rPr>
          <w:rFonts w:ascii="Verdana" w:hAnsi="Verdana"/>
          <w:sz w:val="20"/>
        </w:rPr>
        <w:t xml:space="preserve"> Oddział w Warszawie </w:t>
      </w:r>
    </w:p>
    <w:p w14:paraId="2E48ED14" w14:textId="77777777" w:rsidR="001A6F2E" w:rsidRPr="005141DF" w:rsidRDefault="001A6F2E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Wykonawca:</w:t>
      </w:r>
    </w:p>
    <w:p w14:paraId="3EBBEE35" w14:textId="77777777" w:rsidR="006245DE" w:rsidRDefault="001A6F2E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.……………</w:t>
      </w:r>
      <w:r w:rsidR="006245DE">
        <w:rPr>
          <w:rFonts w:ascii="Verdana" w:hAnsi="Verdana"/>
          <w:sz w:val="20"/>
        </w:rPr>
        <w:t>…………………………………………………………………………………….</w:t>
      </w:r>
    </w:p>
    <w:p w14:paraId="4AAE4E34" w14:textId="77777777" w:rsidR="001A6F2E" w:rsidRPr="006245DE" w:rsidRDefault="001A6F2E" w:rsidP="00426794">
      <w:pPr>
        <w:jc w:val="both"/>
        <w:rPr>
          <w:rStyle w:val="IGindeksgrny"/>
          <w:rFonts w:ascii="Verdana" w:hAnsi="Verdana"/>
          <w:sz w:val="20"/>
          <w:vertAlign w:val="baseline"/>
        </w:rPr>
      </w:pPr>
      <w:r w:rsidRPr="005141DF">
        <w:rPr>
          <w:rFonts w:ascii="Verdana" w:hAnsi="Verdana"/>
          <w:sz w:val="20"/>
        </w:rPr>
        <w:t xml:space="preserve"> </w:t>
      </w:r>
      <w:r w:rsidRPr="005141DF">
        <w:rPr>
          <w:rStyle w:val="IGindeksgrny"/>
          <w:rFonts w:ascii="Verdana" w:hAnsi="Verdana"/>
          <w:sz w:val="20"/>
        </w:rPr>
        <w:t>(nazwa (firma) dokładny adres Wykonawcy/Wykonawców)</w:t>
      </w:r>
    </w:p>
    <w:p w14:paraId="1BFB10C3" w14:textId="77777777" w:rsidR="001A6F2E" w:rsidRPr="005141DF" w:rsidRDefault="001A6F2E" w:rsidP="00426794">
      <w:pPr>
        <w:pStyle w:val="TEKSTwTABELIWYRODKOWANYtekstwyrodkowanywpoziomie"/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.………………………………………………………………………………………………….</w:t>
      </w:r>
    </w:p>
    <w:p w14:paraId="09BEC396" w14:textId="77777777" w:rsidR="001A6F2E" w:rsidRPr="005141DF" w:rsidRDefault="001A6F2E" w:rsidP="00426794">
      <w:pPr>
        <w:pStyle w:val="TEKSTwTABELIWYRODKOWANYtekstwyrodkowanywpoziomie"/>
        <w:jc w:val="both"/>
        <w:rPr>
          <w:rStyle w:val="IGindeksgrny"/>
          <w:rFonts w:ascii="Verdana" w:hAnsi="Verdana"/>
          <w:sz w:val="20"/>
        </w:rPr>
      </w:pPr>
      <w:r w:rsidRPr="005141DF">
        <w:rPr>
          <w:rStyle w:val="IGindeksgrny"/>
          <w:rFonts w:ascii="Verdana" w:hAnsi="Verdana"/>
          <w:sz w:val="20"/>
        </w:rPr>
        <w:t>(NIP, REGON)</w:t>
      </w:r>
    </w:p>
    <w:p w14:paraId="7662148D" w14:textId="77777777" w:rsidR="001A6F2E" w:rsidRPr="005141DF" w:rsidRDefault="001A6F2E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oferuje przedmiot zamówienia o nazwie:</w:t>
      </w:r>
    </w:p>
    <w:p w14:paraId="2BBB54DE" w14:textId="3B8B8903" w:rsidR="005141DF" w:rsidRPr="005141DF" w:rsidRDefault="00426794" w:rsidP="00426794">
      <w:pPr>
        <w:jc w:val="both"/>
        <w:rPr>
          <w:rFonts w:ascii="Verdana" w:hAnsi="Verdana"/>
          <w:b/>
          <w:sz w:val="20"/>
        </w:rPr>
      </w:pPr>
      <w:r w:rsidRPr="00426794">
        <w:rPr>
          <w:rFonts w:ascii="Verdana" w:hAnsi="Verdana"/>
          <w:b/>
          <w:sz w:val="20"/>
        </w:rPr>
        <w:t xml:space="preserve">Świadczenie kompleksowych usług telefonicznych z telefonów stacjonarnych </w:t>
      </w:r>
      <w:r w:rsidR="00070C21">
        <w:rPr>
          <w:rFonts w:ascii="Verdana" w:hAnsi="Verdana"/>
          <w:b/>
          <w:sz w:val="20"/>
        </w:rPr>
        <w:br/>
      </w:r>
      <w:r w:rsidRPr="00426794">
        <w:rPr>
          <w:rFonts w:ascii="Verdana" w:hAnsi="Verdana"/>
          <w:b/>
          <w:sz w:val="20"/>
        </w:rPr>
        <w:t>w zakresie abonamentów oraz instalacji cyfrowych central abonenckich na rzecz Generalnej Dyrekcji Dróg Krajowych i Autostrad Oddział w Warszawie w podziale na 4 zadania</w:t>
      </w:r>
      <w:r>
        <w:rPr>
          <w:rFonts w:ascii="Verdana" w:hAnsi="Verdana"/>
          <w:b/>
          <w:sz w:val="20"/>
        </w:rPr>
        <w:t xml:space="preserve">, </w:t>
      </w:r>
      <w:r w:rsidR="005141DF" w:rsidRPr="005141DF">
        <w:rPr>
          <w:rFonts w:ascii="Verdana" w:hAnsi="Verdana"/>
          <w:b/>
          <w:sz w:val="20"/>
        </w:rPr>
        <w:t>w zakresie zadania nr:</w:t>
      </w:r>
    </w:p>
    <w:p w14:paraId="4CB39500" w14:textId="77777777" w:rsidR="005141DF" w:rsidRPr="005141DF" w:rsidRDefault="005141DF" w:rsidP="00426794">
      <w:pPr>
        <w:jc w:val="both"/>
        <w:rPr>
          <w:rFonts w:ascii="Verdana" w:hAnsi="Verdana"/>
          <w:b/>
          <w:sz w:val="20"/>
        </w:rPr>
      </w:pPr>
    </w:p>
    <w:p w14:paraId="2067FE5D" w14:textId="77777777" w:rsidR="005141DF" w:rsidRPr="005141DF" w:rsidRDefault="005141DF" w:rsidP="00426794">
      <w:pPr>
        <w:jc w:val="both"/>
        <w:rPr>
          <w:rFonts w:ascii="Verdana" w:hAnsi="Verdana"/>
          <w:b/>
          <w:sz w:val="20"/>
        </w:rPr>
      </w:pPr>
      <w:r w:rsidRPr="005141DF">
        <w:rPr>
          <w:rFonts w:ascii="Verdana" w:hAnsi="Verdana"/>
          <w:b/>
          <w:sz w:val="20"/>
        </w:rPr>
        <w:t>Dla ZADANIE 1 Oddział Warszawa, ul. Mińska 25</w:t>
      </w:r>
      <w:r w:rsidR="008E307E">
        <w:rPr>
          <w:rFonts w:ascii="Verdana" w:hAnsi="Verdana"/>
          <w:b/>
          <w:sz w:val="20"/>
        </w:rPr>
        <w:t>*</w:t>
      </w:r>
    </w:p>
    <w:p w14:paraId="5095F5B3" w14:textId="77777777" w:rsidR="001A6F2E" w:rsidRPr="005141DF" w:rsidRDefault="001A6F2E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za całkowitą cenę: netto ………………………</w:t>
      </w:r>
      <w:proofErr w:type="gramStart"/>
      <w:r w:rsidRPr="005141DF">
        <w:rPr>
          <w:rFonts w:ascii="Verdana" w:hAnsi="Verdana"/>
          <w:sz w:val="20"/>
        </w:rPr>
        <w:t>…….</w:t>
      </w:r>
      <w:proofErr w:type="gramEnd"/>
      <w:r w:rsidRPr="005141DF">
        <w:rPr>
          <w:rFonts w:ascii="Verdana" w:hAnsi="Verdana"/>
          <w:sz w:val="20"/>
        </w:rPr>
        <w:t xml:space="preserve">., podatek Vat ………………%, </w:t>
      </w:r>
      <w:r w:rsidRPr="005141DF">
        <w:rPr>
          <w:rFonts w:ascii="Verdana" w:hAnsi="Verdana"/>
          <w:sz w:val="20"/>
        </w:rPr>
        <w:br/>
        <w:t>co łącznie stanowi cenę oferty brutto: .…………………………………………………………</w:t>
      </w:r>
    </w:p>
    <w:p w14:paraId="23FFAB8C" w14:textId="77777777" w:rsidR="001A6F2E" w:rsidRPr="005141DF" w:rsidRDefault="001A6F2E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(słownie zł: …………………………………………………………………………… brutto)</w:t>
      </w:r>
    </w:p>
    <w:p w14:paraId="2264D355" w14:textId="77777777" w:rsidR="001A6F2E" w:rsidRPr="005141DF" w:rsidRDefault="001A6F2E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Dodatkowe informacje</w:t>
      </w:r>
      <w:r w:rsidRPr="005141DF">
        <w:rPr>
          <w:rStyle w:val="IGindeksgrny"/>
          <w:rFonts w:ascii="Verdana" w:hAnsi="Verdana"/>
          <w:sz w:val="20"/>
        </w:rPr>
        <w:t>1)</w:t>
      </w:r>
      <w:r w:rsidRPr="005141DF">
        <w:rPr>
          <w:rFonts w:ascii="Verdana" w:hAnsi="Verdana"/>
          <w:sz w:val="20"/>
        </w:rPr>
        <w:t xml:space="preserve">: </w:t>
      </w:r>
      <w:r w:rsidR="00666CD8">
        <w:rPr>
          <w:rFonts w:ascii="Verdana" w:hAnsi="Verdana"/>
          <w:sz w:val="20"/>
        </w:rPr>
        <w:t>zgodnie z załącznikiem 4.1 do formularza ofertowego</w:t>
      </w:r>
    </w:p>
    <w:p w14:paraId="110C2392" w14:textId="77777777" w:rsidR="002B77BE" w:rsidRPr="002B77BE" w:rsidRDefault="002B77BE" w:rsidP="00426794">
      <w:pPr>
        <w:jc w:val="both"/>
        <w:rPr>
          <w:rFonts w:eastAsia="Times New Roman"/>
          <w:b/>
        </w:rPr>
      </w:pPr>
      <w:r w:rsidRPr="002B77BE">
        <w:rPr>
          <w:rFonts w:eastAsia="Times New Roman"/>
          <w:highlight w:val="yellow"/>
        </w:rPr>
        <w:t xml:space="preserve">Deklaruje czas usunięcia awarii w terminie </w:t>
      </w:r>
      <w:r w:rsidR="0084363F">
        <w:rPr>
          <w:rFonts w:eastAsia="Times New Roman"/>
          <w:highlight w:val="yellow"/>
        </w:rPr>
        <w:t xml:space="preserve">do </w:t>
      </w:r>
      <w:r w:rsidRPr="002B77BE">
        <w:rPr>
          <w:rFonts w:eastAsia="Times New Roman"/>
          <w:highlight w:val="yellow"/>
        </w:rPr>
        <w:t xml:space="preserve">…………. godzin </w:t>
      </w:r>
      <w:r w:rsidRPr="002B77BE">
        <w:rPr>
          <w:rFonts w:ascii="Open Sans" w:hAnsi="Open Sans" w:cs="Open Sans"/>
          <w:sz w:val="20"/>
          <w:highlight w:val="yellow"/>
        </w:rPr>
        <w:t>liczonym od daty i godziny przyjęcia zgłoszenia.</w:t>
      </w:r>
      <w:r>
        <w:rPr>
          <w:rFonts w:ascii="Open Sans" w:hAnsi="Open Sans" w:cs="Open Sans"/>
          <w:sz w:val="20"/>
        </w:rPr>
        <w:t xml:space="preserve"> </w:t>
      </w:r>
      <w:r w:rsidR="0084363F">
        <w:rPr>
          <w:rFonts w:ascii="Open Sans" w:hAnsi="Open Sans" w:cs="Open Sans"/>
          <w:sz w:val="20"/>
        </w:rPr>
        <w:t xml:space="preserve">W niniejszym </w:t>
      </w:r>
      <w:r w:rsidR="0084363F">
        <w:rPr>
          <w:rFonts w:ascii="Verdana" w:hAnsi="Verdana"/>
          <w:b/>
          <w:sz w:val="20"/>
          <w:highlight w:val="yellow"/>
        </w:rPr>
        <w:t>k</w:t>
      </w:r>
      <w:r w:rsidR="0084363F" w:rsidRPr="002B77BE">
        <w:rPr>
          <w:rFonts w:eastAsia="Times New Roman"/>
          <w:b/>
          <w:highlight w:val="yellow"/>
        </w:rPr>
        <w:t xml:space="preserve">ryterium oceny ofert </w:t>
      </w:r>
      <w:r w:rsidRPr="002B77BE">
        <w:rPr>
          <w:rFonts w:eastAsia="Times New Roman"/>
          <w:b/>
          <w:highlight w:val="yellow"/>
        </w:rPr>
        <w:t>Wyko</w:t>
      </w:r>
      <w:r>
        <w:rPr>
          <w:rFonts w:eastAsia="Times New Roman"/>
          <w:b/>
          <w:highlight w:val="yellow"/>
        </w:rPr>
        <w:t xml:space="preserve">nawca może zadeklarować </w:t>
      </w:r>
      <w:r w:rsidR="0084363F">
        <w:rPr>
          <w:rFonts w:eastAsia="Times New Roman"/>
          <w:b/>
          <w:highlight w:val="yellow"/>
        </w:rPr>
        <w:t xml:space="preserve">czas do </w:t>
      </w:r>
      <w:r>
        <w:rPr>
          <w:rFonts w:eastAsia="Times New Roman"/>
          <w:b/>
          <w:highlight w:val="yellow"/>
        </w:rPr>
        <w:t>2</w:t>
      </w:r>
      <w:r w:rsidRPr="002B77BE">
        <w:rPr>
          <w:rFonts w:eastAsia="Times New Roman"/>
          <w:b/>
          <w:highlight w:val="yellow"/>
        </w:rPr>
        <w:t xml:space="preserve"> lub </w:t>
      </w:r>
      <w:r w:rsidR="0084363F">
        <w:rPr>
          <w:rFonts w:eastAsia="Times New Roman"/>
          <w:b/>
          <w:highlight w:val="yellow"/>
        </w:rPr>
        <w:t xml:space="preserve">do </w:t>
      </w:r>
      <w:r>
        <w:rPr>
          <w:rFonts w:eastAsia="Times New Roman"/>
          <w:b/>
          <w:highlight w:val="yellow"/>
        </w:rPr>
        <w:t>4</w:t>
      </w:r>
      <w:r w:rsidR="00EA2A32">
        <w:rPr>
          <w:rFonts w:eastAsia="Times New Roman"/>
          <w:b/>
          <w:highlight w:val="yellow"/>
        </w:rPr>
        <w:t xml:space="preserve"> lub </w:t>
      </w:r>
      <w:r w:rsidR="0084363F">
        <w:rPr>
          <w:rFonts w:eastAsia="Times New Roman"/>
          <w:b/>
          <w:highlight w:val="yellow"/>
        </w:rPr>
        <w:t xml:space="preserve">do </w:t>
      </w:r>
      <w:r w:rsidR="00EA2A32">
        <w:rPr>
          <w:rFonts w:eastAsia="Times New Roman"/>
          <w:b/>
          <w:highlight w:val="yellow"/>
        </w:rPr>
        <w:t xml:space="preserve">6 lub </w:t>
      </w:r>
      <w:r w:rsidR="0084363F">
        <w:rPr>
          <w:rFonts w:eastAsia="Times New Roman"/>
          <w:b/>
          <w:highlight w:val="yellow"/>
        </w:rPr>
        <w:t xml:space="preserve">do </w:t>
      </w:r>
      <w:r w:rsidR="00EA2A32">
        <w:rPr>
          <w:rFonts w:eastAsia="Times New Roman"/>
          <w:b/>
          <w:highlight w:val="yellow"/>
        </w:rPr>
        <w:t>8 godzin</w:t>
      </w:r>
      <w:r w:rsidRPr="002B77BE">
        <w:rPr>
          <w:rFonts w:eastAsia="Times New Roman"/>
          <w:b/>
          <w:highlight w:val="yellow"/>
        </w:rPr>
        <w:t>.</w:t>
      </w:r>
      <w:r w:rsidRPr="002B77BE">
        <w:rPr>
          <w:rFonts w:eastAsia="Times New Roman"/>
          <w:b/>
        </w:rPr>
        <w:t xml:space="preserve"> </w:t>
      </w:r>
    </w:p>
    <w:p w14:paraId="19BD5AA7" w14:textId="77777777" w:rsidR="008E307E" w:rsidRPr="00FD28B2" w:rsidRDefault="008E307E" w:rsidP="00426794">
      <w:pPr>
        <w:spacing w:line="240" w:lineRule="auto"/>
        <w:ind w:left="284" w:hanging="284"/>
        <w:jc w:val="both"/>
        <w:rPr>
          <w:rFonts w:cs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* niepotrzebne skreślić </w:t>
      </w:r>
    </w:p>
    <w:p w14:paraId="104B7E81" w14:textId="77777777" w:rsidR="005141DF" w:rsidRPr="005141DF" w:rsidRDefault="005141DF" w:rsidP="00426794">
      <w:pPr>
        <w:jc w:val="both"/>
        <w:rPr>
          <w:rFonts w:ascii="Verdana" w:hAnsi="Verdana"/>
          <w:b/>
          <w:sz w:val="20"/>
        </w:rPr>
      </w:pPr>
    </w:p>
    <w:p w14:paraId="3B40D96E" w14:textId="77777777" w:rsidR="005141DF" w:rsidRPr="005141DF" w:rsidRDefault="005141DF" w:rsidP="00426794">
      <w:pPr>
        <w:jc w:val="both"/>
        <w:rPr>
          <w:rFonts w:ascii="Verdana" w:hAnsi="Verdana"/>
          <w:b/>
          <w:sz w:val="20"/>
        </w:rPr>
      </w:pPr>
      <w:r w:rsidRPr="005141DF">
        <w:rPr>
          <w:rFonts w:ascii="Verdana" w:hAnsi="Verdana"/>
          <w:b/>
          <w:sz w:val="20"/>
        </w:rPr>
        <w:t>Dla ZADANIE 2 Opacz Kolonia</w:t>
      </w:r>
      <w:r w:rsidR="008E307E">
        <w:rPr>
          <w:rFonts w:ascii="Verdana" w:hAnsi="Verdana"/>
          <w:b/>
          <w:sz w:val="20"/>
        </w:rPr>
        <w:t>*</w:t>
      </w:r>
    </w:p>
    <w:p w14:paraId="41E21E23" w14:textId="77777777" w:rsidR="005141DF" w:rsidRPr="005141DF" w:rsidRDefault="005141DF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za całkowitą cenę: netto ………………………</w:t>
      </w:r>
      <w:proofErr w:type="gramStart"/>
      <w:r w:rsidRPr="005141DF">
        <w:rPr>
          <w:rFonts w:ascii="Verdana" w:hAnsi="Verdana"/>
          <w:sz w:val="20"/>
        </w:rPr>
        <w:t>…….</w:t>
      </w:r>
      <w:proofErr w:type="gramEnd"/>
      <w:r w:rsidRPr="005141DF">
        <w:rPr>
          <w:rFonts w:ascii="Verdana" w:hAnsi="Verdana"/>
          <w:sz w:val="20"/>
        </w:rPr>
        <w:t xml:space="preserve">., podatek Vat ………………%, </w:t>
      </w:r>
      <w:r w:rsidRPr="005141DF">
        <w:rPr>
          <w:rFonts w:ascii="Verdana" w:hAnsi="Verdana"/>
          <w:sz w:val="20"/>
        </w:rPr>
        <w:br/>
        <w:t>co łącznie stanowi cenę oferty brutto: .…………………………………………………………</w:t>
      </w:r>
    </w:p>
    <w:p w14:paraId="1AAB0201" w14:textId="77777777" w:rsidR="005141DF" w:rsidRPr="005141DF" w:rsidRDefault="005141DF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(słownie zł: …………………………………………………………………………… brutto)</w:t>
      </w:r>
    </w:p>
    <w:p w14:paraId="2D78994F" w14:textId="77777777" w:rsidR="00666CD8" w:rsidRPr="005141DF" w:rsidRDefault="00666CD8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Dodatkowe informacje</w:t>
      </w:r>
      <w:r w:rsidRPr="005141DF">
        <w:rPr>
          <w:rStyle w:val="IGindeksgrny"/>
          <w:rFonts w:ascii="Verdana" w:hAnsi="Verdana"/>
          <w:sz w:val="20"/>
        </w:rPr>
        <w:t>1)</w:t>
      </w:r>
      <w:r w:rsidRPr="005141DF">
        <w:rPr>
          <w:rFonts w:ascii="Verdana" w:hAnsi="Verdana"/>
          <w:sz w:val="20"/>
        </w:rPr>
        <w:t xml:space="preserve">: </w:t>
      </w:r>
      <w:r>
        <w:rPr>
          <w:rFonts w:ascii="Verdana" w:hAnsi="Verdana"/>
          <w:sz w:val="20"/>
        </w:rPr>
        <w:t>zgodnie z załącznikiem 4.2 do formularza ofertowego</w:t>
      </w:r>
    </w:p>
    <w:p w14:paraId="069E4757" w14:textId="77777777" w:rsidR="000E4C55" w:rsidRPr="002B77BE" w:rsidRDefault="000E4C55" w:rsidP="00426794">
      <w:pPr>
        <w:jc w:val="both"/>
        <w:rPr>
          <w:rFonts w:eastAsia="Times New Roman"/>
          <w:b/>
        </w:rPr>
      </w:pPr>
      <w:r w:rsidRPr="002B77BE">
        <w:rPr>
          <w:rFonts w:eastAsia="Times New Roman"/>
          <w:highlight w:val="yellow"/>
        </w:rPr>
        <w:lastRenderedPageBreak/>
        <w:t xml:space="preserve">Deklaruje czas usunięcia awarii w terminie </w:t>
      </w:r>
      <w:r w:rsidR="0084363F">
        <w:rPr>
          <w:rFonts w:eastAsia="Times New Roman"/>
          <w:highlight w:val="yellow"/>
        </w:rPr>
        <w:t>do</w:t>
      </w:r>
      <w:r w:rsidRPr="002B77BE">
        <w:rPr>
          <w:rFonts w:eastAsia="Times New Roman"/>
          <w:highlight w:val="yellow"/>
        </w:rPr>
        <w:t xml:space="preserve">…………. godzin </w:t>
      </w:r>
      <w:r w:rsidRPr="002B77BE">
        <w:rPr>
          <w:rFonts w:ascii="Open Sans" w:hAnsi="Open Sans" w:cs="Open Sans"/>
          <w:sz w:val="20"/>
          <w:highlight w:val="yellow"/>
        </w:rPr>
        <w:t>liczonym od daty i godziny przyjęcia zgłoszenia.</w:t>
      </w:r>
      <w:r>
        <w:rPr>
          <w:rFonts w:ascii="Open Sans" w:hAnsi="Open Sans" w:cs="Open Sans"/>
          <w:sz w:val="20"/>
        </w:rPr>
        <w:t xml:space="preserve"> </w:t>
      </w:r>
      <w:r w:rsidR="0084363F">
        <w:rPr>
          <w:rFonts w:ascii="Open Sans" w:hAnsi="Open Sans" w:cs="Open Sans"/>
          <w:sz w:val="20"/>
        </w:rPr>
        <w:t xml:space="preserve">W niniejszym </w:t>
      </w:r>
      <w:r w:rsidR="0084363F">
        <w:rPr>
          <w:rFonts w:ascii="Verdana" w:hAnsi="Verdana"/>
          <w:b/>
          <w:sz w:val="20"/>
          <w:highlight w:val="yellow"/>
        </w:rPr>
        <w:t>k</w:t>
      </w:r>
      <w:r w:rsidR="0084363F" w:rsidRPr="002B77BE">
        <w:rPr>
          <w:rFonts w:eastAsia="Times New Roman"/>
          <w:b/>
          <w:highlight w:val="yellow"/>
        </w:rPr>
        <w:t>ryterium oceny ofert Wyko</w:t>
      </w:r>
      <w:r w:rsidR="0084363F">
        <w:rPr>
          <w:rFonts w:eastAsia="Times New Roman"/>
          <w:b/>
          <w:highlight w:val="yellow"/>
        </w:rPr>
        <w:t>nawca może zadeklarować czas do 2</w:t>
      </w:r>
      <w:r w:rsidR="0084363F" w:rsidRPr="002B77BE">
        <w:rPr>
          <w:rFonts w:eastAsia="Times New Roman"/>
          <w:b/>
          <w:highlight w:val="yellow"/>
        </w:rPr>
        <w:t xml:space="preserve"> lub </w:t>
      </w:r>
      <w:r w:rsidR="0084363F">
        <w:rPr>
          <w:rFonts w:eastAsia="Times New Roman"/>
          <w:b/>
          <w:highlight w:val="yellow"/>
        </w:rPr>
        <w:t xml:space="preserve">do 4 lub do 6 lub do 8 </w:t>
      </w:r>
      <w:proofErr w:type="gramStart"/>
      <w:r w:rsidR="0084363F">
        <w:rPr>
          <w:rFonts w:eastAsia="Times New Roman"/>
          <w:b/>
          <w:highlight w:val="yellow"/>
        </w:rPr>
        <w:t>godzin</w:t>
      </w:r>
      <w:r w:rsidR="0084363F" w:rsidRPr="002B77BE" w:rsidDel="0084363F">
        <w:rPr>
          <w:rFonts w:eastAsia="Times New Roman"/>
          <w:b/>
          <w:highlight w:val="yellow"/>
        </w:rPr>
        <w:t xml:space="preserve"> </w:t>
      </w:r>
      <w:r w:rsidRPr="002B77BE">
        <w:rPr>
          <w:rFonts w:eastAsia="Times New Roman"/>
          <w:b/>
          <w:highlight w:val="yellow"/>
        </w:rPr>
        <w:t>.</w:t>
      </w:r>
      <w:proofErr w:type="gramEnd"/>
      <w:r w:rsidRPr="002B77BE">
        <w:rPr>
          <w:rFonts w:eastAsia="Times New Roman"/>
          <w:b/>
        </w:rPr>
        <w:t xml:space="preserve"> </w:t>
      </w:r>
    </w:p>
    <w:p w14:paraId="01238DB4" w14:textId="77777777" w:rsidR="008E307E" w:rsidRPr="00FD28B2" w:rsidRDefault="008E307E" w:rsidP="00426794">
      <w:pPr>
        <w:spacing w:line="240" w:lineRule="auto"/>
        <w:ind w:left="284" w:hanging="284"/>
        <w:jc w:val="both"/>
        <w:rPr>
          <w:rFonts w:cs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* niepotrzebne skreślić </w:t>
      </w:r>
    </w:p>
    <w:p w14:paraId="4BFFF59A" w14:textId="77777777" w:rsidR="005141DF" w:rsidRPr="005141DF" w:rsidRDefault="005141DF" w:rsidP="00426794">
      <w:pPr>
        <w:jc w:val="both"/>
        <w:rPr>
          <w:rFonts w:ascii="Verdana" w:hAnsi="Verdana"/>
          <w:b/>
          <w:sz w:val="20"/>
        </w:rPr>
      </w:pPr>
    </w:p>
    <w:p w14:paraId="357DEC2A" w14:textId="77777777" w:rsidR="005141DF" w:rsidRPr="005141DF" w:rsidRDefault="005141DF" w:rsidP="00426794">
      <w:pPr>
        <w:jc w:val="both"/>
        <w:rPr>
          <w:rFonts w:ascii="Verdana" w:hAnsi="Verdana"/>
          <w:b/>
          <w:sz w:val="20"/>
        </w:rPr>
      </w:pPr>
    </w:p>
    <w:p w14:paraId="3AD9D6AF" w14:textId="7727C157" w:rsidR="005141DF" w:rsidRPr="005141DF" w:rsidRDefault="005141DF" w:rsidP="00426794">
      <w:pPr>
        <w:jc w:val="both"/>
        <w:rPr>
          <w:rFonts w:ascii="Verdana" w:hAnsi="Verdana"/>
          <w:b/>
          <w:sz w:val="20"/>
        </w:rPr>
      </w:pPr>
      <w:r w:rsidRPr="005141DF">
        <w:rPr>
          <w:rFonts w:ascii="Verdana" w:hAnsi="Verdana"/>
          <w:b/>
          <w:sz w:val="20"/>
        </w:rPr>
        <w:t>ZADANIE 3 Krajowe C</w:t>
      </w:r>
      <w:r w:rsidR="008E307E">
        <w:rPr>
          <w:rFonts w:ascii="Verdana" w:hAnsi="Verdana"/>
          <w:b/>
          <w:sz w:val="20"/>
        </w:rPr>
        <w:t>entrum Zarzadzania Ruchem – CZ</w:t>
      </w:r>
      <w:r w:rsidR="006B5B84">
        <w:rPr>
          <w:rFonts w:ascii="Verdana" w:hAnsi="Verdana"/>
          <w:b/>
          <w:sz w:val="20"/>
        </w:rPr>
        <w:t>R</w:t>
      </w:r>
      <w:r w:rsidR="008E307E">
        <w:rPr>
          <w:rFonts w:ascii="Verdana" w:hAnsi="Verdana"/>
          <w:b/>
          <w:sz w:val="20"/>
        </w:rPr>
        <w:t>*</w:t>
      </w:r>
    </w:p>
    <w:p w14:paraId="520DBFBB" w14:textId="77777777" w:rsidR="005141DF" w:rsidRPr="005141DF" w:rsidRDefault="005141DF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za całkowitą cenę: netto ………………………</w:t>
      </w:r>
      <w:proofErr w:type="gramStart"/>
      <w:r w:rsidRPr="005141DF">
        <w:rPr>
          <w:rFonts w:ascii="Verdana" w:hAnsi="Verdana"/>
          <w:sz w:val="20"/>
        </w:rPr>
        <w:t>…….</w:t>
      </w:r>
      <w:proofErr w:type="gramEnd"/>
      <w:r w:rsidRPr="005141DF">
        <w:rPr>
          <w:rFonts w:ascii="Verdana" w:hAnsi="Verdana"/>
          <w:sz w:val="20"/>
        </w:rPr>
        <w:t xml:space="preserve">., podatek Vat ………………%, </w:t>
      </w:r>
      <w:r w:rsidRPr="005141DF">
        <w:rPr>
          <w:rFonts w:ascii="Verdana" w:hAnsi="Verdana"/>
          <w:sz w:val="20"/>
        </w:rPr>
        <w:br/>
        <w:t>co łącznie stanowi cenę oferty brutto: .…………………………………………………………</w:t>
      </w:r>
    </w:p>
    <w:p w14:paraId="74813FB3" w14:textId="77777777" w:rsidR="005141DF" w:rsidRPr="005141DF" w:rsidRDefault="005141DF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(słownie zł: …………………………………………………………………………… brutto)</w:t>
      </w:r>
    </w:p>
    <w:p w14:paraId="1D759CE8" w14:textId="77777777" w:rsidR="00666CD8" w:rsidRPr="005141DF" w:rsidRDefault="00666CD8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Dodatkowe informacje</w:t>
      </w:r>
      <w:r w:rsidRPr="005141DF">
        <w:rPr>
          <w:rStyle w:val="IGindeksgrny"/>
          <w:rFonts w:ascii="Verdana" w:hAnsi="Verdana"/>
          <w:sz w:val="20"/>
        </w:rPr>
        <w:t>1)</w:t>
      </w:r>
      <w:r w:rsidRPr="005141DF">
        <w:rPr>
          <w:rFonts w:ascii="Verdana" w:hAnsi="Verdana"/>
          <w:sz w:val="20"/>
        </w:rPr>
        <w:t xml:space="preserve">: </w:t>
      </w:r>
      <w:r>
        <w:rPr>
          <w:rFonts w:ascii="Verdana" w:hAnsi="Verdana"/>
          <w:sz w:val="20"/>
        </w:rPr>
        <w:t>zgodnie z załącznikiem 4.3 do formularza ofertowego</w:t>
      </w:r>
    </w:p>
    <w:p w14:paraId="441132E5" w14:textId="77777777" w:rsidR="000E4C55" w:rsidRPr="002B77BE" w:rsidRDefault="000E4C55" w:rsidP="00426794">
      <w:pPr>
        <w:jc w:val="both"/>
        <w:rPr>
          <w:rFonts w:eastAsia="Times New Roman"/>
          <w:b/>
        </w:rPr>
      </w:pPr>
      <w:r w:rsidRPr="002B77BE">
        <w:rPr>
          <w:rFonts w:eastAsia="Times New Roman"/>
          <w:highlight w:val="yellow"/>
        </w:rPr>
        <w:t xml:space="preserve">Deklaruje czas usunięcia awarii w terminie </w:t>
      </w:r>
      <w:r w:rsidR="0084363F">
        <w:rPr>
          <w:rFonts w:eastAsia="Times New Roman"/>
          <w:highlight w:val="yellow"/>
        </w:rPr>
        <w:t>do</w:t>
      </w:r>
      <w:r w:rsidRPr="002B77BE">
        <w:rPr>
          <w:rFonts w:eastAsia="Times New Roman"/>
          <w:highlight w:val="yellow"/>
        </w:rPr>
        <w:t xml:space="preserve">…………. godzin </w:t>
      </w:r>
      <w:r w:rsidRPr="002B77BE">
        <w:rPr>
          <w:rFonts w:ascii="Open Sans" w:hAnsi="Open Sans" w:cs="Open Sans"/>
          <w:sz w:val="20"/>
          <w:highlight w:val="yellow"/>
        </w:rPr>
        <w:t>liczonym od daty i godziny przyjęcia zgłoszenia.</w:t>
      </w:r>
      <w:r>
        <w:rPr>
          <w:rFonts w:ascii="Open Sans" w:hAnsi="Open Sans" w:cs="Open Sans"/>
          <w:sz w:val="20"/>
        </w:rPr>
        <w:t xml:space="preserve"> </w:t>
      </w:r>
      <w:r w:rsidR="0084363F">
        <w:rPr>
          <w:rFonts w:ascii="Open Sans" w:hAnsi="Open Sans" w:cs="Open Sans"/>
          <w:sz w:val="20"/>
        </w:rPr>
        <w:t xml:space="preserve">W niniejszym </w:t>
      </w:r>
      <w:r w:rsidR="0084363F">
        <w:rPr>
          <w:rFonts w:ascii="Verdana" w:hAnsi="Verdana"/>
          <w:b/>
          <w:sz w:val="20"/>
          <w:highlight w:val="yellow"/>
        </w:rPr>
        <w:t>k</w:t>
      </w:r>
      <w:r w:rsidR="0084363F" w:rsidRPr="002B77BE">
        <w:rPr>
          <w:rFonts w:eastAsia="Times New Roman"/>
          <w:b/>
          <w:highlight w:val="yellow"/>
        </w:rPr>
        <w:t>ryterium oceny ofert Wyko</w:t>
      </w:r>
      <w:r w:rsidR="0084363F">
        <w:rPr>
          <w:rFonts w:eastAsia="Times New Roman"/>
          <w:b/>
          <w:highlight w:val="yellow"/>
        </w:rPr>
        <w:t>nawca może zadeklarować czas do 2</w:t>
      </w:r>
      <w:r w:rsidR="0084363F" w:rsidRPr="002B77BE">
        <w:rPr>
          <w:rFonts w:eastAsia="Times New Roman"/>
          <w:b/>
          <w:highlight w:val="yellow"/>
        </w:rPr>
        <w:t xml:space="preserve"> lub </w:t>
      </w:r>
      <w:r w:rsidR="0084363F">
        <w:rPr>
          <w:rFonts w:eastAsia="Times New Roman"/>
          <w:b/>
          <w:highlight w:val="yellow"/>
        </w:rPr>
        <w:t>do 4 lub do 6 lub do 8 godzin</w:t>
      </w:r>
      <w:r w:rsidRPr="002B77BE">
        <w:rPr>
          <w:rFonts w:eastAsia="Times New Roman"/>
          <w:b/>
          <w:highlight w:val="yellow"/>
        </w:rPr>
        <w:t>.</w:t>
      </w:r>
      <w:r w:rsidRPr="002B77BE">
        <w:rPr>
          <w:rFonts w:eastAsia="Times New Roman"/>
          <w:b/>
        </w:rPr>
        <w:t xml:space="preserve"> </w:t>
      </w:r>
    </w:p>
    <w:p w14:paraId="62DA4106" w14:textId="77777777" w:rsidR="008E307E" w:rsidRPr="00FD28B2" w:rsidRDefault="008E307E" w:rsidP="00426794">
      <w:pPr>
        <w:spacing w:line="240" w:lineRule="auto"/>
        <w:ind w:left="284" w:hanging="284"/>
        <w:jc w:val="both"/>
        <w:rPr>
          <w:rFonts w:cs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* niepotrzebne skreślić </w:t>
      </w:r>
    </w:p>
    <w:p w14:paraId="69FD681B" w14:textId="77777777" w:rsidR="005141DF" w:rsidRPr="005141DF" w:rsidRDefault="005141DF" w:rsidP="00426794">
      <w:pPr>
        <w:jc w:val="both"/>
        <w:rPr>
          <w:rFonts w:ascii="Verdana" w:hAnsi="Verdana"/>
          <w:b/>
          <w:bCs/>
          <w:color w:val="000000"/>
          <w:sz w:val="20"/>
        </w:rPr>
      </w:pPr>
    </w:p>
    <w:p w14:paraId="398FC759" w14:textId="77777777" w:rsidR="005141DF" w:rsidRPr="005141DF" w:rsidRDefault="005141DF" w:rsidP="00426794">
      <w:pPr>
        <w:jc w:val="both"/>
        <w:rPr>
          <w:rFonts w:ascii="Verdana" w:hAnsi="Verdana"/>
          <w:b/>
          <w:bCs/>
          <w:color w:val="000000"/>
          <w:sz w:val="20"/>
        </w:rPr>
      </w:pPr>
      <w:r w:rsidRPr="005141DF">
        <w:rPr>
          <w:rFonts w:ascii="Verdana" w:hAnsi="Verdana"/>
          <w:b/>
          <w:bCs/>
          <w:color w:val="000000"/>
          <w:sz w:val="20"/>
        </w:rPr>
        <w:t>ZADANIE 4 Rejony GDDKiA Oddział Warszawa</w:t>
      </w:r>
      <w:r w:rsidR="008E307E">
        <w:rPr>
          <w:rFonts w:ascii="Verdana" w:hAnsi="Verdana"/>
          <w:b/>
          <w:bCs/>
          <w:color w:val="000000"/>
          <w:sz w:val="20"/>
        </w:rPr>
        <w:t>*</w:t>
      </w:r>
    </w:p>
    <w:p w14:paraId="5BDF7E9E" w14:textId="77777777" w:rsidR="005141DF" w:rsidRPr="005141DF" w:rsidRDefault="005141DF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za całkowitą cenę: netto ………………………</w:t>
      </w:r>
      <w:proofErr w:type="gramStart"/>
      <w:r w:rsidRPr="005141DF">
        <w:rPr>
          <w:rFonts w:ascii="Verdana" w:hAnsi="Verdana"/>
          <w:sz w:val="20"/>
        </w:rPr>
        <w:t>…….</w:t>
      </w:r>
      <w:proofErr w:type="gramEnd"/>
      <w:r w:rsidRPr="005141DF">
        <w:rPr>
          <w:rFonts w:ascii="Verdana" w:hAnsi="Verdana"/>
          <w:sz w:val="20"/>
        </w:rPr>
        <w:t xml:space="preserve">., podatek Vat ………………%, </w:t>
      </w:r>
      <w:r w:rsidRPr="005141DF">
        <w:rPr>
          <w:rFonts w:ascii="Verdana" w:hAnsi="Verdana"/>
          <w:sz w:val="20"/>
        </w:rPr>
        <w:br/>
        <w:t>co łącznie stanowi cenę oferty brutto: .…………………………………………………………</w:t>
      </w:r>
    </w:p>
    <w:p w14:paraId="280952B6" w14:textId="77777777" w:rsidR="005141DF" w:rsidRPr="005141DF" w:rsidRDefault="005141DF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(słownie zł: …………………………………………………………………………… brutto)</w:t>
      </w:r>
    </w:p>
    <w:p w14:paraId="08B6C565" w14:textId="77777777" w:rsidR="00666CD8" w:rsidRPr="005141DF" w:rsidRDefault="00666CD8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Dodatkowe informacje</w:t>
      </w:r>
      <w:r w:rsidRPr="005141DF">
        <w:rPr>
          <w:rStyle w:val="IGindeksgrny"/>
          <w:rFonts w:ascii="Verdana" w:hAnsi="Verdana"/>
          <w:sz w:val="20"/>
        </w:rPr>
        <w:t>1)</w:t>
      </w:r>
      <w:r w:rsidRPr="005141DF">
        <w:rPr>
          <w:rFonts w:ascii="Verdana" w:hAnsi="Verdana"/>
          <w:sz w:val="20"/>
        </w:rPr>
        <w:t xml:space="preserve">: </w:t>
      </w:r>
      <w:r>
        <w:rPr>
          <w:rFonts w:ascii="Verdana" w:hAnsi="Verdana"/>
          <w:sz w:val="20"/>
        </w:rPr>
        <w:t>zgodnie z załącznikiem 4.4 do formularza ofertowego</w:t>
      </w:r>
    </w:p>
    <w:p w14:paraId="66BF6CC9" w14:textId="77777777" w:rsidR="000E4C55" w:rsidRPr="002B77BE" w:rsidRDefault="000E4C55" w:rsidP="00426794">
      <w:pPr>
        <w:jc w:val="both"/>
        <w:rPr>
          <w:rFonts w:eastAsia="Times New Roman"/>
          <w:b/>
        </w:rPr>
      </w:pPr>
      <w:r w:rsidRPr="002B77BE">
        <w:rPr>
          <w:rFonts w:eastAsia="Times New Roman"/>
          <w:highlight w:val="yellow"/>
        </w:rPr>
        <w:t xml:space="preserve">Deklaruje czas usunięcia awarii w terminie </w:t>
      </w:r>
      <w:r w:rsidR="0084363F">
        <w:rPr>
          <w:rFonts w:eastAsia="Times New Roman"/>
          <w:highlight w:val="yellow"/>
        </w:rPr>
        <w:t>do</w:t>
      </w:r>
      <w:r w:rsidRPr="002B77BE">
        <w:rPr>
          <w:rFonts w:eastAsia="Times New Roman"/>
          <w:highlight w:val="yellow"/>
        </w:rPr>
        <w:t xml:space="preserve">…………. godzin </w:t>
      </w:r>
      <w:r w:rsidRPr="002B77BE">
        <w:rPr>
          <w:rFonts w:ascii="Open Sans" w:hAnsi="Open Sans" w:cs="Open Sans"/>
          <w:sz w:val="20"/>
          <w:highlight w:val="yellow"/>
        </w:rPr>
        <w:t>liczonym od daty i godziny przyjęcia zgłoszenia.</w:t>
      </w:r>
      <w:r>
        <w:rPr>
          <w:rFonts w:ascii="Open Sans" w:hAnsi="Open Sans" w:cs="Open Sans"/>
          <w:sz w:val="20"/>
        </w:rPr>
        <w:t xml:space="preserve"> </w:t>
      </w:r>
      <w:r w:rsidR="0084363F">
        <w:rPr>
          <w:rFonts w:ascii="Open Sans" w:hAnsi="Open Sans" w:cs="Open Sans"/>
          <w:sz w:val="20"/>
        </w:rPr>
        <w:t xml:space="preserve">W niniejszym </w:t>
      </w:r>
      <w:r w:rsidR="0084363F">
        <w:rPr>
          <w:rFonts w:ascii="Verdana" w:hAnsi="Verdana"/>
          <w:b/>
          <w:sz w:val="20"/>
          <w:highlight w:val="yellow"/>
        </w:rPr>
        <w:t>k</w:t>
      </w:r>
      <w:r w:rsidRPr="002B77BE">
        <w:rPr>
          <w:rFonts w:eastAsia="Times New Roman"/>
          <w:b/>
          <w:highlight w:val="yellow"/>
        </w:rPr>
        <w:t xml:space="preserve">ryterium oceny ofert </w:t>
      </w:r>
      <w:r w:rsidR="0084363F" w:rsidRPr="002B77BE">
        <w:rPr>
          <w:rFonts w:eastAsia="Times New Roman"/>
          <w:b/>
          <w:highlight w:val="yellow"/>
        </w:rPr>
        <w:t>Wyko</w:t>
      </w:r>
      <w:r w:rsidR="0084363F">
        <w:rPr>
          <w:rFonts w:eastAsia="Times New Roman"/>
          <w:b/>
          <w:highlight w:val="yellow"/>
        </w:rPr>
        <w:t>nawca może zadeklarować czas do 2</w:t>
      </w:r>
      <w:r w:rsidR="0084363F" w:rsidRPr="002B77BE">
        <w:rPr>
          <w:rFonts w:eastAsia="Times New Roman"/>
          <w:b/>
          <w:highlight w:val="yellow"/>
        </w:rPr>
        <w:t xml:space="preserve"> lub </w:t>
      </w:r>
      <w:r w:rsidR="0084363F">
        <w:rPr>
          <w:rFonts w:eastAsia="Times New Roman"/>
          <w:b/>
          <w:highlight w:val="yellow"/>
        </w:rPr>
        <w:t xml:space="preserve">do 4 lub do 6 lub do 8 </w:t>
      </w:r>
      <w:proofErr w:type="gramStart"/>
      <w:r w:rsidR="0084363F">
        <w:rPr>
          <w:rFonts w:eastAsia="Times New Roman"/>
          <w:b/>
          <w:highlight w:val="yellow"/>
        </w:rPr>
        <w:t>godzin</w:t>
      </w:r>
      <w:r w:rsidR="0084363F" w:rsidRPr="002B77BE" w:rsidDel="0084363F">
        <w:rPr>
          <w:rFonts w:eastAsia="Times New Roman"/>
          <w:b/>
          <w:highlight w:val="yellow"/>
        </w:rPr>
        <w:t xml:space="preserve"> </w:t>
      </w:r>
      <w:r w:rsidRPr="002B77BE">
        <w:rPr>
          <w:rFonts w:eastAsia="Times New Roman"/>
          <w:b/>
          <w:highlight w:val="yellow"/>
        </w:rPr>
        <w:t>.</w:t>
      </w:r>
      <w:proofErr w:type="gramEnd"/>
      <w:r w:rsidRPr="002B77BE">
        <w:rPr>
          <w:rFonts w:eastAsia="Times New Roman"/>
          <w:b/>
        </w:rPr>
        <w:t xml:space="preserve"> </w:t>
      </w:r>
    </w:p>
    <w:p w14:paraId="58BD4498" w14:textId="77777777" w:rsidR="008E307E" w:rsidRPr="00FD28B2" w:rsidRDefault="008E307E" w:rsidP="00426794">
      <w:pPr>
        <w:spacing w:line="240" w:lineRule="auto"/>
        <w:ind w:left="284" w:hanging="284"/>
        <w:jc w:val="both"/>
        <w:rPr>
          <w:rFonts w:cs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* niepotrzebne skreślić </w:t>
      </w:r>
    </w:p>
    <w:p w14:paraId="6FFD526F" w14:textId="77777777" w:rsidR="000531B9" w:rsidRDefault="000531B9" w:rsidP="00426794">
      <w:pPr>
        <w:spacing w:after="200" w:line="276" w:lineRule="auto"/>
        <w:jc w:val="both"/>
        <w:rPr>
          <w:rFonts w:ascii="Verdana" w:eastAsia="Calibri" w:hAnsi="Verdana"/>
          <w:b/>
          <w:sz w:val="20"/>
          <w:u w:val="single"/>
        </w:rPr>
      </w:pPr>
    </w:p>
    <w:p w14:paraId="645056A5" w14:textId="77777777" w:rsidR="005141DF" w:rsidRPr="005141DF" w:rsidRDefault="005141DF" w:rsidP="00426794">
      <w:pPr>
        <w:spacing w:after="200" w:line="276" w:lineRule="auto"/>
        <w:jc w:val="both"/>
        <w:rPr>
          <w:rFonts w:ascii="Verdana" w:eastAsia="Calibri" w:hAnsi="Verdana"/>
          <w:b/>
          <w:sz w:val="20"/>
          <w:u w:val="single"/>
        </w:rPr>
      </w:pPr>
      <w:r w:rsidRPr="005141DF">
        <w:rPr>
          <w:rFonts w:ascii="Verdana" w:eastAsia="Calibri" w:hAnsi="Verdana"/>
          <w:b/>
          <w:sz w:val="20"/>
          <w:u w:val="single"/>
        </w:rPr>
        <w:t>Oświadczam, że:</w:t>
      </w:r>
    </w:p>
    <w:p w14:paraId="7918EE8D" w14:textId="77777777" w:rsidR="005141DF" w:rsidRPr="005141DF" w:rsidRDefault="005141DF" w:rsidP="00426794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Verdana" w:eastAsia="Calibri" w:hAnsi="Verdana"/>
          <w:sz w:val="20"/>
        </w:rPr>
      </w:pPr>
      <w:r w:rsidRPr="005141DF">
        <w:rPr>
          <w:rFonts w:ascii="Verdana" w:eastAsia="Calibri" w:hAnsi="Verdana"/>
          <w:sz w:val="20"/>
        </w:rPr>
        <w:t>Zapoznałem się z opisem przedmiotu zamówienia i nie wnoszę do niego zastrzeżeń,</w:t>
      </w:r>
    </w:p>
    <w:p w14:paraId="4C8485AB" w14:textId="77777777" w:rsidR="005141DF" w:rsidRPr="005141DF" w:rsidRDefault="005141DF" w:rsidP="00426794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Verdana" w:eastAsia="Calibri" w:hAnsi="Verdana"/>
          <w:sz w:val="20"/>
        </w:rPr>
      </w:pPr>
      <w:r w:rsidRPr="005141DF">
        <w:rPr>
          <w:rFonts w:ascii="Verdana" w:eastAsia="Calibri" w:hAnsi="Verdana"/>
          <w:sz w:val="20"/>
        </w:rPr>
        <w:t>Zapoznałem się z miejscem realizacji zamówienia i mam świadomość jego wykonania,</w:t>
      </w:r>
    </w:p>
    <w:p w14:paraId="1308C113" w14:textId="77777777" w:rsidR="005141DF" w:rsidRPr="005141DF" w:rsidRDefault="005141DF" w:rsidP="00426794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Verdana" w:eastAsia="Calibri" w:hAnsi="Verdana"/>
          <w:sz w:val="20"/>
        </w:rPr>
      </w:pPr>
      <w:r w:rsidRPr="005141DF">
        <w:rPr>
          <w:rFonts w:ascii="Verdana" w:eastAsia="Calibri" w:hAnsi="Verdana"/>
          <w:sz w:val="20"/>
        </w:rPr>
        <w:t xml:space="preserve">W cenie oferty zostały uwzględnione wszystkie koszty wykonania zamówienia, </w:t>
      </w:r>
    </w:p>
    <w:p w14:paraId="51E3A21C" w14:textId="77777777" w:rsidR="005141DF" w:rsidRPr="005141DF" w:rsidRDefault="005141DF" w:rsidP="00426794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Verdana" w:eastAsia="Calibri" w:hAnsi="Verdana"/>
          <w:sz w:val="20"/>
        </w:rPr>
      </w:pPr>
      <w:r w:rsidRPr="005141DF">
        <w:rPr>
          <w:rFonts w:ascii="Verdana" w:eastAsia="Calibri" w:hAnsi="Verdana"/>
          <w:sz w:val="20"/>
        </w:rPr>
        <w:t>Dysponuję odpowiednim potencjałem technicznym oraz osobami zdolnymi do wykonania zamówienia,</w:t>
      </w:r>
    </w:p>
    <w:p w14:paraId="24CEEC75" w14:textId="77777777" w:rsidR="005141DF" w:rsidRPr="005141DF" w:rsidRDefault="005141DF" w:rsidP="00426794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Verdana" w:eastAsia="Calibri" w:hAnsi="Verdana"/>
          <w:sz w:val="20"/>
        </w:rPr>
      </w:pPr>
      <w:r w:rsidRPr="005141DF">
        <w:rPr>
          <w:rFonts w:ascii="Verdana" w:eastAsia="Calibri" w:hAnsi="Verdana"/>
          <w:sz w:val="20"/>
        </w:rPr>
        <w:t>Jestem w sytuacji ekonomicznej i finansowej gwarantującej wykonanie zamówienia,</w:t>
      </w:r>
    </w:p>
    <w:p w14:paraId="315207A4" w14:textId="111E744D" w:rsidR="005141DF" w:rsidRPr="005141DF" w:rsidRDefault="005141DF" w:rsidP="00426794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Verdana" w:eastAsia="Calibri" w:hAnsi="Verdana"/>
          <w:sz w:val="20"/>
        </w:rPr>
      </w:pPr>
      <w:r w:rsidRPr="005141DF">
        <w:rPr>
          <w:rFonts w:ascii="Verdana" w:eastAsia="Calibri" w:hAnsi="Verdana"/>
          <w:sz w:val="20"/>
        </w:rPr>
        <w:t>W przypadku wyboru naszej oferty zobowiązujemy się do podpisania umowy</w:t>
      </w:r>
      <w:r w:rsidR="00D40099">
        <w:rPr>
          <w:rFonts w:ascii="Verdana" w:eastAsia="Calibri" w:hAnsi="Verdana"/>
          <w:sz w:val="20"/>
        </w:rPr>
        <w:t xml:space="preserve"> w wyznaczonym terminie i miejscu</w:t>
      </w:r>
      <w:r w:rsidRPr="005141DF">
        <w:rPr>
          <w:rFonts w:ascii="Verdana" w:eastAsia="Calibri" w:hAnsi="Verdana"/>
          <w:sz w:val="20"/>
        </w:rPr>
        <w:t>,</w:t>
      </w:r>
    </w:p>
    <w:p w14:paraId="32FBEED4" w14:textId="77777777" w:rsidR="005141DF" w:rsidRPr="005141DF" w:rsidRDefault="005141DF" w:rsidP="00426794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Verdana" w:eastAsia="Calibri" w:hAnsi="Verdana"/>
          <w:sz w:val="20"/>
        </w:rPr>
      </w:pPr>
      <w:r w:rsidRPr="005141DF">
        <w:rPr>
          <w:rFonts w:ascii="Verdana" w:eastAsia="Calibri" w:hAnsi="Verdana"/>
          <w:sz w:val="20"/>
        </w:rPr>
        <w:t>Numeracja zostanie zachowana.</w:t>
      </w:r>
    </w:p>
    <w:p w14:paraId="0606031A" w14:textId="77777777" w:rsidR="005141DF" w:rsidRPr="005141DF" w:rsidRDefault="005141DF" w:rsidP="00426794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Verdana" w:eastAsia="Calibri" w:hAnsi="Verdana"/>
          <w:sz w:val="20"/>
        </w:rPr>
      </w:pPr>
      <w:r w:rsidRPr="005141DF">
        <w:rPr>
          <w:rFonts w:ascii="Verdana" w:eastAsia="Calibri" w:hAnsi="Verdana"/>
          <w:sz w:val="20"/>
        </w:rPr>
        <w:t xml:space="preserve">Przełączenie linii i uruchomienie central wewnętrznych </w:t>
      </w:r>
      <w:proofErr w:type="gramStart"/>
      <w:r w:rsidRPr="005141DF">
        <w:rPr>
          <w:rFonts w:ascii="Verdana" w:eastAsia="Calibri" w:hAnsi="Verdana"/>
          <w:sz w:val="20"/>
        </w:rPr>
        <w:t>nastąpi</w:t>
      </w:r>
      <w:proofErr w:type="gramEnd"/>
      <w:r w:rsidRPr="005141DF">
        <w:rPr>
          <w:rFonts w:ascii="Verdana" w:eastAsia="Calibri" w:hAnsi="Verdana"/>
          <w:sz w:val="20"/>
        </w:rPr>
        <w:t xml:space="preserve"> bezawaryjnie w terminie zgodnym z opisem przedmiotu zamówienia w sposób zapewniający ciągłość pracy GDDKiA.</w:t>
      </w:r>
    </w:p>
    <w:p w14:paraId="2FB1A5E2" w14:textId="77777777" w:rsidR="00B32A2F" w:rsidRPr="00B32A2F" w:rsidRDefault="00B32A2F" w:rsidP="00426794">
      <w:pPr>
        <w:jc w:val="both"/>
        <w:rPr>
          <w:rFonts w:ascii="Verdana" w:hAnsi="Verdana"/>
          <w:sz w:val="20"/>
        </w:rPr>
      </w:pPr>
      <w:r w:rsidRPr="00B32A2F">
        <w:rPr>
          <w:rFonts w:ascii="Verdana" w:hAnsi="Verdana"/>
          <w:sz w:val="20"/>
        </w:rPr>
        <w:lastRenderedPageBreak/>
        <w:t xml:space="preserve">Dodatkowe informacje: </w:t>
      </w:r>
    </w:p>
    <w:p w14:paraId="4D3593BC" w14:textId="77777777" w:rsidR="00B32A2F" w:rsidRPr="00B32A2F" w:rsidRDefault="00B32A2F" w:rsidP="00426794">
      <w:pPr>
        <w:jc w:val="both"/>
        <w:rPr>
          <w:rFonts w:ascii="Verdana" w:hAnsi="Verdana"/>
          <w:sz w:val="20"/>
        </w:rPr>
      </w:pPr>
      <w:r w:rsidRPr="00B32A2F">
        <w:rPr>
          <w:rFonts w:ascii="Verdana" w:hAnsi="Verdana"/>
          <w:sz w:val="20"/>
        </w:rPr>
        <w:t xml:space="preserve">W </w:t>
      </w:r>
      <w:proofErr w:type="gramStart"/>
      <w:r w:rsidRPr="00B32A2F">
        <w:rPr>
          <w:rFonts w:ascii="Verdana" w:hAnsi="Verdana"/>
          <w:sz w:val="20"/>
        </w:rPr>
        <w:t>załączeniu  składam</w:t>
      </w:r>
      <w:proofErr w:type="gramEnd"/>
      <w:r w:rsidRPr="00B32A2F">
        <w:rPr>
          <w:rFonts w:ascii="Verdana" w:hAnsi="Verdana"/>
          <w:sz w:val="20"/>
        </w:rPr>
        <w:t xml:space="preserve"> wymagane dokumenty wskazane w Ogłoszeniu:  </w:t>
      </w:r>
    </w:p>
    <w:p w14:paraId="1B717BD3" w14:textId="77777777" w:rsidR="005141DF" w:rsidRPr="00B32A2F" w:rsidRDefault="00B32A2F" w:rsidP="00426794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</w:rPr>
      </w:pPr>
      <w:r w:rsidRPr="00B32A2F">
        <w:rPr>
          <w:rFonts w:ascii="Verdana" w:hAnsi="Verdana"/>
          <w:sz w:val="20"/>
        </w:rPr>
        <w:t>Oświadczenie sankcyjne</w:t>
      </w:r>
    </w:p>
    <w:p w14:paraId="6BA81009" w14:textId="77777777" w:rsidR="00B32A2F" w:rsidRPr="00B32A2F" w:rsidRDefault="00B32A2F" w:rsidP="00426794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Załącznik do formularza ofertowego </w:t>
      </w:r>
    </w:p>
    <w:p w14:paraId="297C26ED" w14:textId="77777777" w:rsidR="005141DF" w:rsidRPr="005141DF" w:rsidRDefault="005141DF" w:rsidP="00426794">
      <w:pPr>
        <w:jc w:val="both"/>
        <w:rPr>
          <w:rFonts w:ascii="Verdana" w:hAnsi="Verdana"/>
          <w:sz w:val="20"/>
        </w:rPr>
      </w:pPr>
    </w:p>
    <w:p w14:paraId="1AEE1D1A" w14:textId="77777777" w:rsidR="005141DF" w:rsidRPr="005141DF" w:rsidRDefault="005141DF" w:rsidP="00426794">
      <w:pPr>
        <w:jc w:val="both"/>
        <w:rPr>
          <w:rFonts w:ascii="Verdana" w:hAnsi="Verdana"/>
          <w:sz w:val="20"/>
        </w:rPr>
      </w:pPr>
    </w:p>
    <w:p w14:paraId="3BDF4177" w14:textId="77777777" w:rsidR="001A6F2E" w:rsidRPr="005141DF" w:rsidRDefault="001A6F2E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Dane kontaktowe Wykonawcy:</w:t>
      </w:r>
    </w:p>
    <w:p w14:paraId="7EDF55F5" w14:textId="77777777" w:rsidR="001A6F2E" w:rsidRPr="005141DF" w:rsidRDefault="001A6F2E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.…………………………………………………………………………………….……………</w:t>
      </w:r>
    </w:p>
    <w:p w14:paraId="58F18F24" w14:textId="77777777" w:rsidR="001A6F2E" w:rsidRPr="005141DF" w:rsidRDefault="001A6F2E" w:rsidP="00426794">
      <w:pPr>
        <w:pStyle w:val="TEKSTwTABELIWYRODKOWANYtekstwyrodkowanywpoziomie"/>
        <w:jc w:val="both"/>
        <w:rPr>
          <w:rStyle w:val="IGindeksgrny"/>
          <w:rFonts w:ascii="Verdana" w:hAnsi="Verdana"/>
          <w:sz w:val="20"/>
        </w:rPr>
      </w:pPr>
      <w:r w:rsidRPr="005141DF">
        <w:rPr>
          <w:rStyle w:val="IGindeksgrny"/>
          <w:rFonts w:ascii="Verdana" w:hAnsi="Verdana"/>
          <w:sz w:val="20"/>
        </w:rPr>
        <w:t>(imię i nazwisko osoby prowadzącej spraw, nr telefonu, adres e-mail)</w:t>
      </w:r>
    </w:p>
    <w:p w14:paraId="460D2AB9" w14:textId="77777777" w:rsidR="001A6F2E" w:rsidRPr="005141DF" w:rsidRDefault="001A6F2E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 xml:space="preserve">                                                                           ……………………………</w:t>
      </w:r>
      <w:proofErr w:type="gramStart"/>
      <w:r w:rsidRPr="005141DF">
        <w:rPr>
          <w:rFonts w:ascii="Verdana" w:hAnsi="Verdana"/>
          <w:sz w:val="20"/>
        </w:rPr>
        <w:t>…….</w:t>
      </w:r>
      <w:proofErr w:type="gramEnd"/>
      <w:r w:rsidRPr="005141DF">
        <w:rPr>
          <w:rStyle w:val="IGindeksgrny"/>
          <w:rFonts w:ascii="Verdana" w:hAnsi="Verdana"/>
          <w:sz w:val="20"/>
        </w:rPr>
        <w:t>2)</w:t>
      </w:r>
    </w:p>
    <w:p w14:paraId="022CE276" w14:textId="77777777" w:rsidR="001A6F2E" w:rsidRPr="005141DF" w:rsidRDefault="001A6F2E" w:rsidP="00426794">
      <w:pPr>
        <w:jc w:val="both"/>
        <w:rPr>
          <w:rStyle w:val="IGindeksgrny"/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 xml:space="preserve">                                                                         </w:t>
      </w:r>
      <w:r w:rsidRPr="005141DF">
        <w:rPr>
          <w:rStyle w:val="IGindeksgrny"/>
          <w:rFonts w:ascii="Verdana" w:hAnsi="Verdana"/>
          <w:sz w:val="20"/>
        </w:rPr>
        <w:t>podpis Wykonawcy/Pełnomocnika</w:t>
      </w:r>
    </w:p>
    <w:p w14:paraId="0EF887E3" w14:textId="77777777" w:rsidR="001A6F2E" w:rsidRPr="005141DF" w:rsidRDefault="001A6F2E" w:rsidP="00426794">
      <w:pPr>
        <w:jc w:val="both"/>
        <w:rPr>
          <w:rFonts w:ascii="Verdana" w:hAnsi="Verdana"/>
          <w:sz w:val="20"/>
        </w:rPr>
      </w:pPr>
      <w:r w:rsidRPr="005141DF">
        <w:rPr>
          <w:rFonts w:ascii="Verdana" w:hAnsi="Verdana"/>
          <w:sz w:val="20"/>
        </w:rPr>
        <w:t>_____________________</w:t>
      </w:r>
    </w:p>
    <w:p w14:paraId="6F81B9B9" w14:textId="77777777" w:rsidR="001A6F2E" w:rsidRPr="005141DF" w:rsidRDefault="001A6F2E" w:rsidP="00426794">
      <w:pPr>
        <w:pStyle w:val="ODNONIKtreodnonika"/>
        <w:rPr>
          <w:rFonts w:ascii="Verdana" w:hAnsi="Verdana"/>
        </w:rPr>
      </w:pPr>
      <w:r w:rsidRPr="005141DF">
        <w:rPr>
          <w:rStyle w:val="IGindeksgrny"/>
          <w:rFonts w:ascii="Verdana" w:hAnsi="Verdana"/>
        </w:rPr>
        <w:t>1)</w:t>
      </w:r>
      <w:r w:rsidRPr="005141DF">
        <w:rPr>
          <w:rFonts w:ascii="Verdana" w:hAnsi="Verdana"/>
        </w:rPr>
        <w:t xml:space="preserve"> </w:t>
      </w:r>
      <w:r w:rsidRPr="005141DF">
        <w:rPr>
          <w:rFonts w:ascii="Verdana" w:hAnsi="Verdana"/>
        </w:rPr>
        <w:tab/>
        <w:t>W przypadku zastosowania przez zamawiającego dodatkowych kryteriów niż cena należy formularz ofertowy uzupełnić o te kryteria.</w:t>
      </w:r>
    </w:p>
    <w:p w14:paraId="5EBEF022" w14:textId="77777777" w:rsidR="001A6F2E" w:rsidRPr="005141DF" w:rsidRDefault="001A6F2E" w:rsidP="00426794">
      <w:pPr>
        <w:pStyle w:val="ODNONIKtreodnonika"/>
        <w:rPr>
          <w:rFonts w:ascii="Verdana" w:hAnsi="Verdana"/>
        </w:rPr>
      </w:pPr>
      <w:r w:rsidRPr="005141DF">
        <w:rPr>
          <w:rStyle w:val="IGindeksgrny"/>
          <w:rFonts w:ascii="Verdana" w:hAnsi="Verdana"/>
        </w:rPr>
        <w:t>2)</w:t>
      </w:r>
      <w:r w:rsidRPr="005141DF">
        <w:rPr>
          <w:rFonts w:ascii="Verdana" w:hAnsi="Verdana"/>
        </w:rPr>
        <w:t xml:space="preserve"> </w:t>
      </w:r>
      <w:r w:rsidRPr="005141DF">
        <w:rPr>
          <w:rFonts w:ascii="Verdana" w:hAnsi="Verdana"/>
        </w:rPr>
        <w:tab/>
        <w:t>Ofertę podpisuje osoba uprawniona.</w:t>
      </w:r>
    </w:p>
    <w:p w14:paraId="5E0F20FD" w14:textId="77777777" w:rsidR="00C0629B" w:rsidRPr="005141DF" w:rsidRDefault="00C0629B" w:rsidP="00426794">
      <w:pPr>
        <w:widowControl/>
        <w:autoSpaceDE/>
        <w:autoSpaceDN/>
        <w:adjustRightInd/>
        <w:jc w:val="both"/>
        <w:rPr>
          <w:rFonts w:ascii="Verdana" w:hAnsi="Verdana"/>
          <w:sz w:val="20"/>
        </w:rPr>
      </w:pPr>
    </w:p>
    <w:sectPr w:rsidR="00C0629B" w:rsidRPr="005141DF" w:rsidSect="00D40099">
      <w:pgSz w:w="11906" w:h="16838"/>
      <w:pgMar w:top="42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MS Reference Sans Serif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0B0561"/>
    <w:multiLevelType w:val="hybridMultilevel"/>
    <w:tmpl w:val="D14A8E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C1965"/>
    <w:multiLevelType w:val="hybridMultilevel"/>
    <w:tmpl w:val="30301EBC"/>
    <w:lvl w:ilvl="0" w:tplc="8234776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268532">
    <w:abstractNumId w:val="0"/>
  </w:num>
  <w:num w:numId="2" w16cid:durableId="2146963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BA"/>
    <w:rsid w:val="00040F55"/>
    <w:rsid w:val="000531B9"/>
    <w:rsid w:val="00070C21"/>
    <w:rsid w:val="000E4C55"/>
    <w:rsid w:val="001A6F2E"/>
    <w:rsid w:val="002B71D5"/>
    <w:rsid w:val="002B77BE"/>
    <w:rsid w:val="002F6179"/>
    <w:rsid w:val="00426794"/>
    <w:rsid w:val="00456B8E"/>
    <w:rsid w:val="005141DF"/>
    <w:rsid w:val="006245DE"/>
    <w:rsid w:val="00636CBA"/>
    <w:rsid w:val="00663582"/>
    <w:rsid w:val="00666CD8"/>
    <w:rsid w:val="006B5B84"/>
    <w:rsid w:val="006E66B0"/>
    <w:rsid w:val="007C04F7"/>
    <w:rsid w:val="0084363F"/>
    <w:rsid w:val="00884643"/>
    <w:rsid w:val="008E307E"/>
    <w:rsid w:val="008E4000"/>
    <w:rsid w:val="00B32A2F"/>
    <w:rsid w:val="00C0629B"/>
    <w:rsid w:val="00C82F10"/>
    <w:rsid w:val="00D40099"/>
    <w:rsid w:val="00D92546"/>
    <w:rsid w:val="00EA2A32"/>
    <w:rsid w:val="00F7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D2B50"/>
  <w15:chartTrackingRefBased/>
  <w15:docId w15:val="{D7C7C5BA-6177-4A0A-889A-80EC4678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F2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1A6F2E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1A6F2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1A6F2E"/>
    <w:rPr>
      <w:b w:val="0"/>
      <w:i w:val="0"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1A6F2E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Lista2">
    <w:name w:val="List 2"/>
    <w:basedOn w:val="Normalny"/>
    <w:rsid w:val="002B77BE"/>
    <w:pPr>
      <w:widowControl/>
      <w:tabs>
        <w:tab w:val="right" w:leader="dot" w:pos="9639"/>
      </w:tabs>
      <w:adjustRightInd/>
      <w:spacing w:before="90" w:line="380" w:lineRule="atLeast"/>
      <w:jc w:val="both"/>
    </w:pPr>
    <w:rPr>
      <w:rFonts w:eastAsia="Times New Roman" w:cs="Times New Roman"/>
      <w:w w:val="89"/>
      <w:sz w:val="25"/>
    </w:rPr>
  </w:style>
  <w:style w:type="paragraph" w:styleId="Akapitzlist">
    <w:name w:val="List Paragraph"/>
    <w:basedOn w:val="Normalny"/>
    <w:uiPriority w:val="34"/>
    <w:qFormat/>
    <w:rsid w:val="00B32A2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43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63F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63F"/>
    <w:rPr>
      <w:rFonts w:ascii="Times New Roman" w:eastAsiaTheme="minorEastAsia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3F"/>
    <w:rPr>
      <w:rFonts w:ascii="Times New Roman" w:eastAsiaTheme="minorEastAsia" w:hAnsi="Times New Roman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6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63F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682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Kaliszuk Andrzej</cp:lastModifiedBy>
  <cp:revision>10</cp:revision>
  <dcterms:created xsi:type="dcterms:W3CDTF">2023-04-05T11:46:00Z</dcterms:created>
  <dcterms:modified xsi:type="dcterms:W3CDTF">2024-11-07T09:43:00Z</dcterms:modified>
</cp:coreProperties>
</file>