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99" w:rsidRDefault="00F44B99">
      <w:pPr>
        <w:pStyle w:val="Tytu"/>
        <w:jc w:val="left"/>
        <w:rPr>
          <w:b w:val="0"/>
          <w:bCs w:val="0"/>
        </w:rPr>
      </w:pPr>
    </w:p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26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Bruksela IV, Avenue de l’Horizon 18, 1150 Bruxelles, Bruksela, Królestwo Belgii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Mariusz Syrek - Przewodniczący</w:t>
      </w:r>
    </w:p>
    <w:p w:rsidR="00F44B99" w:rsidRDefault="00DD1798">
      <w:pPr>
        <w:pStyle w:val="Spistreci1"/>
      </w:pPr>
      <w:r>
        <w:t>2) Łukasz Klejnowski - Zastępca Przewodniczącego</w:t>
      </w:r>
    </w:p>
    <w:p w:rsidR="00F44B99" w:rsidRDefault="00DD1798">
      <w:pPr>
        <w:pStyle w:val="Spistreci1"/>
      </w:pPr>
      <w:r>
        <w:t>3) Aleksandra Agnieszka Adach - Członek</w:t>
      </w:r>
    </w:p>
    <w:p w:rsidR="00F44B99" w:rsidRDefault="00DD1798">
      <w:pPr>
        <w:pStyle w:val="Spistreci1"/>
      </w:pPr>
      <w:r>
        <w:t>4) Joanna Maria Bek - Członek</w:t>
      </w:r>
    </w:p>
    <w:p w:rsidR="00F44B99" w:rsidRDefault="00DD1798">
      <w:pPr>
        <w:pStyle w:val="Spistreci1"/>
      </w:pPr>
      <w:r>
        <w:t>5) Małgorzata Bykowska - Członek</w:t>
      </w:r>
    </w:p>
    <w:p w:rsidR="00F44B99" w:rsidRDefault="00DD1798">
      <w:pPr>
        <w:pStyle w:val="Spistreci1"/>
      </w:pPr>
      <w:r>
        <w:t>6) Wiesław Cieleń - Członek</w:t>
      </w:r>
    </w:p>
    <w:p w:rsidR="00F44B99" w:rsidRDefault="00DD1798">
      <w:pPr>
        <w:pStyle w:val="Spistreci1"/>
      </w:pPr>
      <w:r>
        <w:t>7) Marek Artur Danikowski - Członek</w:t>
      </w:r>
    </w:p>
    <w:p w:rsidR="00F44B99" w:rsidRDefault="00DD1798">
      <w:pPr>
        <w:pStyle w:val="Spistreci1"/>
      </w:pPr>
      <w:r>
        <w:t>8) Anna Maria Dmochowska - Członek</w:t>
      </w:r>
    </w:p>
    <w:p w:rsidR="00F44B99" w:rsidRDefault="00DD1798">
      <w:pPr>
        <w:pStyle w:val="Spistreci1"/>
      </w:pPr>
      <w:r>
        <w:t>9) Kinga Maria Majewska - Członek</w:t>
      </w:r>
    </w:p>
    <w:p w:rsidR="00F44B99" w:rsidRDefault="00DD1798">
      <w:pPr>
        <w:pStyle w:val="Spistreci1"/>
      </w:pPr>
      <w:r>
        <w:t>10) Aldona Helena Sęk-Spirydowicz - Członek</w:t>
      </w:r>
    </w:p>
    <w:p w:rsidR="00F44B99" w:rsidRDefault="00DD1798">
      <w:pPr>
        <w:pStyle w:val="Spistreci1"/>
      </w:pPr>
      <w:r>
        <w:t>11) Zuzanna Ewa Tatara - Członek</w:t>
      </w:r>
    </w:p>
    <w:p w:rsidR="00F44B99" w:rsidRDefault="00DD1798">
      <w:pPr>
        <w:pStyle w:val="Spistreci1"/>
      </w:pPr>
      <w:r>
        <w:t>12) Tomasz Krzysztof Wolszczak - Członek</w:t>
      </w:r>
    </w:p>
    <w:p w:rsidR="00F44B99" w:rsidRDefault="00F44B99">
      <w:pPr>
        <w:pStyle w:val="Spistreci1"/>
      </w:pPr>
    </w:p>
    <w:p w:rsidR="00BE25AB" w:rsidRDefault="00DD179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>, rozpocznie pracę</w:t>
      </w: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BE25AB">
        <w:rPr>
          <w:rFonts w:ascii="Arial" w:hAnsi="Arial" w:cs="Arial"/>
          <w:b/>
          <w:bCs/>
        </w:rPr>
        <w:t xml:space="preserve"> 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BE25AB" w:rsidP="00BE25AB">
      <w:pPr>
        <w:ind w:left="6480" w:firstLine="720"/>
        <w:rPr>
          <w:rFonts w:ascii="Arial" w:hAnsi="Arial" w:cs="Arial"/>
          <w:b/>
          <w:bCs/>
        </w:rPr>
      </w:pPr>
      <w:r>
        <w:t xml:space="preserve">/-/ </w:t>
      </w:r>
      <w:r>
        <w:t>Mariusz Syrek</w:t>
      </w:r>
    </w:p>
    <w:p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bookmarkStart w:id="0" w:name="_GoBack"/>
      <w:bookmarkEnd w:id="0"/>
    </w:p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99"/>
    <w:rsid w:val="0040640E"/>
    <w:rsid w:val="00813A26"/>
    <w:rsid w:val="008F199E"/>
    <w:rsid w:val="009358DF"/>
    <w:rsid w:val="009A14A4"/>
    <w:rsid w:val="00BE25AB"/>
    <w:rsid w:val="00BF7EEA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3B58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Jasińska Dagmara</cp:lastModifiedBy>
  <cp:revision>2</cp:revision>
  <dcterms:created xsi:type="dcterms:W3CDTF">2023-10-12T07:05:00Z</dcterms:created>
  <dcterms:modified xsi:type="dcterms:W3CDTF">2023-10-12T07:05:00Z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