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4626ED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19722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5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0B7E0F24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proofErr w:type="spellStart"/>
            <w:r w:rsidR="00923A29">
              <w:rPr>
                <w:rFonts w:ascii="Arial" w:hAnsi="Arial" w:cs="Arial"/>
                <w:lang w:eastAsia="en-GB"/>
              </w:rPr>
              <w:t>Jaślikowski</w:t>
            </w:r>
            <w:proofErr w:type="spellEnd"/>
            <w:r w:rsidR="00923A29">
              <w:rPr>
                <w:rFonts w:ascii="Arial" w:hAnsi="Arial" w:cs="Arial"/>
                <w:lang w:eastAsia="en-GB"/>
              </w:rPr>
              <w:t xml:space="preserve"> Mariusz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5F75CECD" w14:textId="77777777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</w:p>
          <w:p w14:paraId="458B8935" w14:textId="22F09E6B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</w:rPr>
              <w:t>https://www.gov.pl/web/nadlesnictwo-</w:t>
            </w:r>
            <w:r w:rsidR="00923A29">
              <w:rPr>
                <w:rFonts w:ascii="Arial" w:hAnsi="Arial" w:cs="Arial"/>
              </w:rPr>
              <w:t>strzelce</w:t>
            </w:r>
            <w:r w:rsidRPr="00573C42">
              <w:rPr>
                <w:rFonts w:ascii="Arial" w:hAnsi="Arial" w:cs="Arial"/>
              </w:rPr>
              <w:t>/platforma-zakupowa</w:t>
            </w: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700D176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>
              <w:rPr>
                <w:rFonts w:ascii="Arial" w:hAnsi="Arial" w:cs="Arial"/>
                <w:lang w:eastAsia="en-GB"/>
              </w:rPr>
              <w:t>3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DFDBD13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95779">
              <w:rPr>
                <w:rFonts w:ascii="Arial" w:hAnsi="Arial" w:cs="Arial"/>
                <w:lang w:eastAsia="en-GB"/>
              </w:rPr>
              <w:t>S.270.</w:t>
            </w:r>
            <w:r w:rsidR="00923A29" w:rsidRPr="00595779">
              <w:rPr>
                <w:rFonts w:ascii="Arial" w:hAnsi="Arial" w:cs="Arial"/>
                <w:lang w:eastAsia="en-GB"/>
              </w:rPr>
              <w:t xml:space="preserve"> </w:t>
            </w:r>
            <w:r w:rsidR="00595779">
              <w:rPr>
                <w:rFonts w:ascii="Arial" w:hAnsi="Arial" w:cs="Arial"/>
                <w:lang w:eastAsia="en-GB"/>
              </w:rPr>
              <w:t>12.</w:t>
            </w:r>
            <w:r w:rsidRPr="00595779">
              <w:rPr>
                <w:rFonts w:ascii="Arial" w:hAnsi="Arial" w:cs="Arial"/>
                <w:lang w:eastAsia="en-GB"/>
              </w:rPr>
              <w:t>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771E" w14:textId="77777777" w:rsidR="00384BD7" w:rsidRDefault="00384BD7">
      <w:r>
        <w:separator/>
      </w:r>
    </w:p>
  </w:endnote>
  <w:endnote w:type="continuationSeparator" w:id="0">
    <w:p w14:paraId="172E61C8" w14:textId="77777777" w:rsidR="00384BD7" w:rsidRDefault="0038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100E" w14:textId="77777777" w:rsidR="00384BD7" w:rsidRDefault="00384BD7">
      <w:r>
        <w:separator/>
      </w:r>
    </w:p>
  </w:footnote>
  <w:footnote w:type="continuationSeparator" w:id="0">
    <w:p w14:paraId="2897E273" w14:textId="77777777" w:rsidR="00384BD7" w:rsidRDefault="00384BD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4BD7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77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4558</Words>
  <Characters>27350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3</cp:revision>
  <cp:lastPrinted>2017-05-23T10:32:00Z</cp:lastPrinted>
  <dcterms:created xsi:type="dcterms:W3CDTF">2022-10-21T10:36:00Z</dcterms:created>
  <dcterms:modified xsi:type="dcterms:W3CDTF">2022-12-05T21:49:00Z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