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86EB" w14:textId="32BCB5C4" w:rsidR="007628D0" w:rsidRPr="00CB17B7" w:rsidRDefault="007628D0" w:rsidP="007628D0">
      <w:r w:rsidRPr="00CB17B7">
        <w:t>PSSE-AT-2</w:t>
      </w:r>
      <w:r>
        <w:t>6</w:t>
      </w:r>
      <w:r w:rsidRPr="00CB17B7">
        <w:t>0 /</w:t>
      </w:r>
      <w:r w:rsidR="00274969">
        <w:t xml:space="preserve"> </w:t>
      </w:r>
      <w:r w:rsidR="00E95E31">
        <w:t>3</w:t>
      </w:r>
      <w:r>
        <w:t xml:space="preserve"> </w:t>
      </w:r>
      <w:r w:rsidRPr="00CB17B7">
        <w:t>/</w:t>
      </w:r>
      <w:r w:rsidR="00274969">
        <w:t>2</w:t>
      </w:r>
      <w:r w:rsidR="00C40ED2">
        <w:t>1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77777777" w:rsidR="007628D0" w:rsidRPr="00CB17B7" w:rsidRDefault="007628D0" w:rsidP="007628D0">
      <w:pPr>
        <w:pStyle w:val="Bezodstpw"/>
        <w:jc w:val="center"/>
      </w:pPr>
      <w:r w:rsidRPr="00CB17B7">
        <w:t>U M O W A  nr ZP/PN …………</w:t>
      </w:r>
      <w:r>
        <w:t>…………….</w:t>
      </w:r>
    </w:p>
    <w:p w14:paraId="1CB7B3FA" w14:textId="1E693D94" w:rsidR="007628D0" w:rsidRPr="00CB17B7" w:rsidRDefault="007628D0" w:rsidP="007628D0">
      <w:pPr>
        <w:jc w:val="center"/>
      </w:pPr>
      <w:r w:rsidRPr="00615304">
        <w:rPr>
          <w:i/>
        </w:rPr>
        <w:t>/ wzór dla Pakietu</w:t>
      </w:r>
      <w:r>
        <w:rPr>
          <w:i/>
        </w:rPr>
        <w:t xml:space="preserve"> </w:t>
      </w:r>
      <w:r w:rsidR="00A91FF1">
        <w:rPr>
          <w:i/>
        </w:rPr>
        <w:t xml:space="preserve">B, C, D </w:t>
      </w:r>
      <w:r w:rsidRPr="00615304">
        <w:rPr>
          <w:i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174ADAA7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C40ED2">
        <w:t>sukcesywna</w:t>
      </w:r>
      <w:r>
        <w:t xml:space="preserve"> </w:t>
      </w:r>
      <w:r w:rsidRPr="00CB17B7">
        <w:t xml:space="preserve">dostawa </w:t>
      </w:r>
      <w:r>
        <w:t xml:space="preserve">……………………………………………………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4D30F7BB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E95E31">
        <w:rPr>
          <w:rFonts w:cs="Times"/>
          <w:color w:val="000000"/>
        </w:rPr>
        <w:t>31 lipca</w:t>
      </w:r>
      <w:r w:rsidR="00C40ED2">
        <w:rPr>
          <w:rFonts w:cs="Times"/>
          <w:color w:val="000000"/>
        </w:rPr>
        <w:t xml:space="preserve"> 2021</w:t>
      </w:r>
      <w:r>
        <w:rPr>
          <w:rFonts w:cs="Times"/>
          <w:color w:val="000000"/>
        </w:rPr>
        <w:t xml:space="preserve"> roku.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7777777" w:rsidR="007628D0" w:rsidRDefault="007628D0" w:rsidP="007628D0">
      <w:pPr>
        <w:pStyle w:val="Bezodstpw"/>
        <w:spacing w:line="360" w:lineRule="auto"/>
      </w:pPr>
      <w:r>
        <w:t xml:space="preserve">      jego  wymiany na koszt własny w ciągu 14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4C56F970" w14:textId="619F8D86" w:rsidR="007628D0" w:rsidRDefault="007628D0" w:rsidP="007628D0">
      <w:pPr>
        <w:pStyle w:val="Bezodstpw"/>
        <w:spacing w:line="360" w:lineRule="auto"/>
      </w:pPr>
      <w:r w:rsidRPr="00F64A83">
        <w:t xml:space="preserve">             a</w:t>
      </w:r>
      <w:r>
        <w:t xml:space="preserve">.     0,5%  wartości </w:t>
      </w:r>
      <w:r w:rsidR="00E95E31">
        <w:t>netto</w:t>
      </w:r>
      <w:r>
        <w:t xml:space="preserve">  niezrealizowanej dostawy w przypadku zwłoki w dotrzymaniu </w:t>
      </w:r>
    </w:p>
    <w:p w14:paraId="3FAC11D5" w14:textId="77777777" w:rsidR="007628D0" w:rsidRDefault="007628D0" w:rsidP="007628D0">
      <w:pPr>
        <w:pStyle w:val="Bezodstpw"/>
        <w:spacing w:line="360" w:lineRule="auto"/>
      </w:pPr>
      <w:r>
        <w:t xml:space="preserve">                     terminu określonego w § 2 ust. 3  za każdy dzień zwłoki poczynając od dnia następnego  </w:t>
      </w:r>
    </w:p>
    <w:p w14:paraId="4734F18B" w14:textId="77777777" w:rsidR="007628D0" w:rsidRDefault="007628D0" w:rsidP="007628D0">
      <w:pPr>
        <w:pStyle w:val="Bezodstpw"/>
        <w:spacing w:line="360" w:lineRule="auto"/>
      </w:pPr>
      <w:r>
        <w:t xml:space="preserve">                     po  upływie umownego terminu realizacji dostawy.    </w:t>
      </w:r>
      <w:r w:rsidRPr="00F64A83">
        <w:t xml:space="preserve">           </w:t>
      </w:r>
    </w:p>
    <w:p w14:paraId="5523412E" w14:textId="03791BD6" w:rsidR="007628D0" w:rsidRDefault="007628D0" w:rsidP="007628D0">
      <w:pPr>
        <w:pStyle w:val="Bezodstpw"/>
        <w:spacing w:line="360" w:lineRule="auto"/>
      </w:pPr>
      <w:r>
        <w:t xml:space="preserve">            </w:t>
      </w:r>
      <w:r w:rsidRPr="00F64A83">
        <w:t xml:space="preserve"> b.  </w:t>
      </w:r>
      <w:r>
        <w:t xml:space="preserve">  2,5% ceny </w:t>
      </w:r>
      <w:r w:rsidRPr="00F64A83">
        <w:t xml:space="preserve"> </w:t>
      </w:r>
      <w:r w:rsidR="00E95E31">
        <w:t>netto</w:t>
      </w:r>
      <w:r>
        <w:t xml:space="preserve"> reklamowanego </w:t>
      </w:r>
      <w:r w:rsidRPr="00F64A83">
        <w:t xml:space="preserve">Towaru </w:t>
      </w:r>
      <w:r>
        <w:t xml:space="preserve">za każdy dzień zwłoki w dotrzymaniu terminu </w:t>
      </w:r>
    </w:p>
    <w:p w14:paraId="448859D4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              określonego w § 6 ust. 2 poczynając od dnia następnego po upływie umownego terminu. </w:t>
      </w:r>
    </w:p>
    <w:p w14:paraId="3DEAE4DF" w14:textId="6306FB1A" w:rsidR="007628D0" w:rsidRDefault="007628D0" w:rsidP="007628D0">
      <w:pPr>
        <w:pStyle w:val="Bezodstpw"/>
        <w:spacing w:line="360" w:lineRule="auto"/>
      </w:pPr>
      <w:r w:rsidRPr="00F64A83">
        <w:t xml:space="preserve">             c.  </w:t>
      </w:r>
      <w:r>
        <w:t xml:space="preserve">  </w:t>
      </w:r>
      <w:r w:rsidRPr="00F64A83">
        <w:t xml:space="preserve"> </w:t>
      </w:r>
      <w:r>
        <w:t>2,5</w:t>
      </w:r>
      <w:r w:rsidRPr="00F64A83">
        <w:t xml:space="preserve">% </w:t>
      </w:r>
      <w:r>
        <w:t xml:space="preserve">ceny </w:t>
      </w:r>
      <w:r w:rsidRPr="00F64A83">
        <w:t xml:space="preserve"> </w:t>
      </w:r>
      <w:r w:rsidR="00E95E31">
        <w:t>netto</w:t>
      </w:r>
      <w:r w:rsidRPr="00F64A83">
        <w:t xml:space="preserve"> Towaru</w:t>
      </w:r>
      <w:r>
        <w:t xml:space="preserve">, do którego  nie dołączono wymaganych dokumentów – za </w:t>
      </w:r>
    </w:p>
    <w:p w14:paraId="775B0418" w14:textId="77777777" w:rsidR="007628D0" w:rsidRDefault="007628D0" w:rsidP="007628D0">
      <w:pPr>
        <w:pStyle w:val="Bezodstpw"/>
        <w:spacing w:line="360" w:lineRule="auto"/>
      </w:pPr>
      <w:r>
        <w:t xml:space="preserve">                     każdy  dzień zwłoki w wykonaniu obowiązków określonych w § 6 ust. 3, poczynając od </w:t>
      </w:r>
    </w:p>
    <w:p w14:paraId="79B8F8B0" w14:textId="77777777" w:rsidR="007628D0" w:rsidRDefault="007628D0" w:rsidP="007628D0">
      <w:pPr>
        <w:pStyle w:val="Bezodstpw"/>
        <w:spacing w:line="360" w:lineRule="auto"/>
      </w:pPr>
      <w:r>
        <w:t xml:space="preserve">                     dnia  następnego po upływie terminu. Termin powyższy uznamy za zachowany, jeżeli </w:t>
      </w:r>
    </w:p>
    <w:p w14:paraId="48296E66" w14:textId="77777777" w:rsidR="007628D0" w:rsidRDefault="007628D0" w:rsidP="007628D0">
      <w:pPr>
        <w:pStyle w:val="Bezodstpw"/>
        <w:spacing w:line="360" w:lineRule="auto"/>
      </w:pPr>
      <w:r>
        <w:t xml:space="preserve">                     przed  jego  upływem Wykonawca dostarczy dokument w wersji elektronicznej. </w:t>
      </w:r>
    </w:p>
    <w:p w14:paraId="787D1FA2" w14:textId="623B2546" w:rsidR="007628D0" w:rsidRDefault="007628D0" w:rsidP="007628D0">
      <w:pPr>
        <w:pStyle w:val="Bezodstpw"/>
        <w:spacing w:line="360" w:lineRule="auto"/>
      </w:pPr>
      <w:r>
        <w:t xml:space="preserve">             d.    20% wartości</w:t>
      </w:r>
      <w:r w:rsidR="00E95E31">
        <w:t xml:space="preserve"> netto</w:t>
      </w:r>
      <w:r>
        <w:t xml:space="preserve"> niezrealizowanej dostawy w przypadku odstąpienia od umowy w </w:t>
      </w:r>
    </w:p>
    <w:p w14:paraId="73338F39" w14:textId="77777777" w:rsidR="007628D0" w:rsidRDefault="007628D0" w:rsidP="007628D0">
      <w:pPr>
        <w:pStyle w:val="Bezodstpw"/>
        <w:spacing w:line="360" w:lineRule="auto"/>
      </w:pPr>
      <w:r>
        <w:t xml:space="preserve">                     całości lub części z powodu okoliczności, za które odpowiada Wykonawca.   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lastRenderedPageBreak/>
        <w:t xml:space="preserve">4.  W szczególnych przypadkach Zamawiający dopuszcza możliwość, dostawy Towaru w terminie </w:t>
      </w:r>
    </w:p>
    <w:p w14:paraId="2B40312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W </w:t>
      </w:r>
    </w:p>
    <w:p w14:paraId="58AA93B0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C27582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DE46" w14:textId="77777777" w:rsidR="003953D4" w:rsidRDefault="003953D4" w:rsidP="00D15093">
      <w:pPr>
        <w:spacing w:after="0" w:line="240" w:lineRule="auto"/>
      </w:pPr>
      <w:r>
        <w:separator/>
      </w:r>
    </w:p>
  </w:endnote>
  <w:endnote w:type="continuationSeparator" w:id="0">
    <w:p w14:paraId="051BAA0E" w14:textId="77777777" w:rsidR="003953D4" w:rsidRDefault="003953D4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EBB3" w14:textId="77777777" w:rsidR="003953D4" w:rsidRDefault="003953D4" w:rsidP="00D15093">
      <w:pPr>
        <w:spacing w:after="0" w:line="240" w:lineRule="auto"/>
      </w:pPr>
      <w:r>
        <w:separator/>
      </w:r>
    </w:p>
  </w:footnote>
  <w:footnote w:type="continuationSeparator" w:id="0">
    <w:p w14:paraId="0A2B44F9" w14:textId="77777777" w:rsidR="003953D4" w:rsidRDefault="003953D4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B0AE1"/>
    <w:rsid w:val="000E1C4F"/>
    <w:rsid w:val="00106975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7221CE"/>
    <w:rsid w:val="007628D0"/>
    <w:rsid w:val="007E5CC5"/>
    <w:rsid w:val="00A423CC"/>
    <w:rsid w:val="00A91FF1"/>
    <w:rsid w:val="00BC6EF5"/>
    <w:rsid w:val="00BD1360"/>
    <w:rsid w:val="00C27582"/>
    <w:rsid w:val="00C40ED2"/>
    <w:rsid w:val="00C94C26"/>
    <w:rsid w:val="00CF6F1A"/>
    <w:rsid w:val="00D15093"/>
    <w:rsid w:val="00E74825"/>
    <w:rsid w:val="00E95E31"/>
    <w:rsid w:val="00F164C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23</cp:revision>
  <cp:lastPrinted>2021-01-11T07:42:00Z</cp:lastPrinted>
  <dcterms:created xsi:type="dcterms:W3CDTF">2019-03-19T07:37:00Z</dcterms:created>
  <dcterms:modified xsi:type="dcterms:W3CDTF">2021-04-13T07:46:00Z</dcterms:modified>
</cp:coreProperties>
</file>