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C001" w14:textId="77777777" w:rsidR="00542DF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Procedury zapewnienia dostępu alternatywnego,</w:t>
      </w:r>
    </w:p>
    <w:p w14:paraId="1A00B351" w14:textId="77777777" w:rsidR="00542DF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osób ze szczególnymi potrzebami, w KP PSP Tomaszów Mazowiecki.</w:t>
      </w:r>
    </w:p>
    <w:p w14:paraId="27EBF2CF" w14:textId="77777777" w:rsidR="00542DF1" w:rsidRDefault="00000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Procedury określają sposób postępowania pracowników KP PSP w Tomaszowie Mazowieckim w stosunku do osób ze szczególnymi potrzebami petentów.</w:t>
      </w:r>
    </w:p>
    <w:p w14:paraId="21CEB483" w14:textId="77777777" w:rsidR="00542DF1" w:rsidRDefault="00000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Każdy pracownik KP PSP w Tomaszowie Mazowieckim, niezależnie od niniejszych procedur, ma obowiązek udzielenia wszelkiej pomocy osobom ze szczególnymi potrzebami przebywającym na terenie KP PSP.</w:t>
      </w:r>
    </w:p>
    <w:p w14:paraId="11EFB9BE" w14:textId="77777777" w:rsidR="00542DF1" w:rsidRDefault="00000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Służba dyżurna widząc osobę ze szczególnymi potrzebami, która przybyła do KP PSP     w Tomaszowie Mazowieckim, przeprowadza wstępną rozmowę w celu ustalenia charakteru sprawy.</w:t>
      </w:r>
    </w:p>
    <w:p w14:paraId="34B571AF" w14:textId="77777777" w:rsidR="00542DF1" w:rsidRDefault="00000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charakter sprawy wymaga obecności pracownika danego wydziału służba dyżurna powiadamia właściwego do załatwienia sprawy pracownika.</w:t>
      </w:r>
    </w:p>
    <w:p w14:paraId="2FD7213D" w14:textId="77777777" w:rsidR="00542DF1" w:rsidRDefault="00000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Powiadomiony pracownik udaje się niezwłocznie do miejsca obsługi osób                                       ze szczególnymi potrzebami w holu wejściowym.</w:t>
      </w:r>
    </w:p>
    <w:p w14:paraId="6B22F2C1" w14:textId="77777777" w:rsidR="00542DF1" w:rsidRDefault="00000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Osoby niesłyszące przy załatwianiu spraw w KP PSP w Tomaszowie Mazowieckim mogą skorzystać z usługi tłumacza języka migowego.</w:t>
      </w:r>
    </w:p>
    <w:p w14:paraId="36C7CEE6" w14:textId="77777777" w:rsidR="00542DF1" w:rsidRDefault="00000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Aby skorzystać z pomocy tłumacza należy wcześniej zgłosić taki zamiar. Chęć skorzystania z usługi tłumacza należy zgłosić co najmniej na trzy dni przed planowaną wizytą w KP PSP. Zgłoszenia można dokonać w następujący sposób:</w:t>
      </w:r>
    </w:p>
    <w:p w14:paraId="2A591FE7" w14:textId="77777777" w:rsidR="00542DF1" w:rsidRDefault="0000000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Wypełniając formularz zgłoszeniowy i przesłać go za pośrednictwem poczty elektronicznej na adres </w:t>
      </w:r>
      <w:r>
        <w:rPr>
          <w:color w:val="0563C1" w:themeColor="hyperlink"/>
          <w:sz w:val="24"/>
          <w:szCs w:val="24"/>
          <w:u w:val="single"/>
        </w:rPr>
        <w:t>kmakowski@lodzkie.straz.gov.pl</w:t>
      </w:r>
    </w:p>
    <w:p w14:paraId="3829AC4C" w14:textId="77777777" w:rsidR="00542DF1" w:rsidRDefault="0000000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Telefonicznie -  za pośrednictwem osoby trzeciej pod nr telefonu                                       (44) 725 91 08</w:t>
      </w:r>
    </w:p>
    <w:p w14:paraId="31C3AF1C" w14:textId="77777777" w:rsidR="00542DF1" w:rsidRDefault="00000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braku możliwości zapewnienia osobie  ze szczególnymi potrzebami dostępności  cyfrowej  strony internetowej KP PSP w Tomaszowie Mazowieckim, zapewnia się alternatywny sposób dostępu, który polega na zapewnieniu  kontaktu telefonicznego, korespondencyjnego, za pomocą środków komunikacji elektronicznej.</w:t>
      </w:r>
    </w:p>
    <w:p w14:paraId="3B21944C" w14:textId="77777777" w:rsidR="00542DF1" w:rsidRDefault="00542DF1">
      <w:pPr>
        <w:pStyle w:val="Akapitzlist"/>
      </w:pPr>
    </w:p>
    <w:p w14:paraId="1242FA42" w14:textId="77777777" w:rsidR="00542DF1" w:rsidRDefault="00542DF1">
      <w:pPr>
        <w:pStyle w:val="Akapitzlist"/>
      </w:pPr>
    </w:p>
    <w:p w14:paraId="2E8776DE" w14:textId="77777777" w:rsidR="00542DF1" w:rsidRDefault="00542DF1">
      <w:pPr>
        <w:pStyle w:val="Akapitzlist"/>
      </w:pPr>
    </w:p>
    <w:p w14:paraId="1DE7E1AA" w14:textId="77777777" w:rsidR="00542DF1" w:rsidRDefault="00542DF1">
      <w:pPr>
        <w:pStyle w:val="Akapitzlist"/>
      </w:pPr>
    </w:p>
    <w:p w14:paraId="63C90761" w14:textId="77777777" w:rsidR="00542DF1" w:rsidRDefault="00542DF1">
      <w:pPr>
        <w:pStyle w:val="Akapitzlist"/>
      </w:pPr>
    </w:p>
    <w:p w14:paraId="322CFF2A" w14:textId="77777777" w:rsidR="00542DF1" w:rsidRDefault="00542DF1">
      <w:pPr>
        <w:pStyle w:val="Akapitzlist"/>
      </w:pPr>
    </w:p>
    <w:p w14:paraId="0345A975" w14:textId="77777777" w:rsidR="00542DF1" w:rsidRDefault="00542DF1">
      <w:pPr>
        <w:pStyle w:val="Akapitzlist"/>
      </w:pPr>
    </w:p>
    <w:p w14:paraId="22828DA6" w14:textId="77777777" w:rsidR="00542DF1" w:rsidRDefault="00542DF1">
      <w:pPr>
        <w:pStyle w:val="Akapitzlist"/>
      </w:pPr>
    </w:p>
    <w:p w14:paraId="0580F03A" w14:textId="77777777" w:rsidR="00542DF1" w:rsidRDefault="00542DF1">
      <w:pPr>
        <w:pStyle w:val="Akapitzlist"/>
      </w:pPr>
    </w:p>
    <w:p w14:paraId="3E8CA029" w14:textId="77777777" w:rsidR="00542DF1" w:rsidRDefault="00542DF1">
      <w:pPr>
        <w:pStyle w:val="Akapitzlist"/>
      </w:pPr>
    </w:p>
    <w:p w14:paraId="33E91C7D" w14:textId="77777777" w:rsidR="00542DF1" w:rsidRDefault="00542DF1">
      <w:pPr>
        <w:pStyle w:val="Akapitzlist"/>
      </w:pPr>
    </w:p>
    <w:p w14:paraId="10F6A7DA" w14:textId="77777777" w:rsidR="00542DF1" w:rsidRDefault="00542DF1">
      <w:pPr>
        <w:pStyle w:val="Akapitzlist"/>
      </w:pPr>
    </w:p>
    <w:p w14:paraId="619211C3" w14:textId="77777777" w:rsidR="00542DF1" w:rsidRDefault="00542DF1">
      <w:pPr>
        <w:pStyle w:val="Akapitzlist"/>
      </w:pPr>
    </w:p>
    <w:p w14:paraId="3BC04F31" w14:textId="77777777" w:rsidR="00542DF1" w:rsidRDefault="00542DF1">
      <w:pPr>
        <w:pStyle w:val="Akapitzlist"/>
      </w:pPr>
    </w:p>
    <w:p w14:paraId="5BAACD1C" w14:textId="77777777" w:rsidR="00542DF1" w:rsidRDefault="00542DF1"/>
    <w:p w14:paraId="428BA1DC" w14:textId="77777777" w:rsidR="00542DF1" w:rsidRDefault="00542DF1">
      <w:pPr>
        <w:pStyle w:val="Akapitzlist"/>
      </w:pPr>
    </w:p>
    <w:p w14:paraId="01CD43FA" w14:textId="77777777" w:rsidR="00542DF1" w:rsidRDefault="00000000">
      <w:pPr>
        <w:pStyle w:val="Akapitzlist"/>
        <w:rPr>
          <w:b/>
        </w:rPr>
      </w:pPr>
      <w:r>
        <w:rPr>
          <w:b/>
        </w:rPr>
        <w:lastRenderedPageBreak/>
        <w:t>Załącznik do Procedur zapewnienia dostępu alternatywnego, dla osób ze szczególnymi potrzebami w KP PSP w Tomaszowie Mazowieckim.</w:t>
      </w:r>
    </w:p>
    <w:p w14:paraId="3AB57323" w14:textId="77777777" w:rsidR="00542DF1" w:rsidRDefault="00542DF1">
      <w:pPr>
        <w:pStyle w:val="Akapitzlist"/>
        <w:rPr>
          <w:b/>
        </w:rPr>
      </w:pPr>
    </w:p>
    <w:p w14:paraId="5E0ECABA" w14:textId="77777777" w:rsidR="00542DF1" w:rsidRDefault="00542DF1">
      <w:pPr>
        <w:pStyle w:val="Akapitzlist"/>
        <w:rPr>
          <w:b/>
        </w:rPr>
      </w:pPr>
    </w:p>
    <w:p w14:paraId="78841736" w14:textId="77777777" w:rsidR="00542DF1" w:rsidRDefault="00542DF1">
      <w:pPr>
        <w:pStyle w:val="Akapitzlist"/>
      </w:pPr>
    </w:p>
    <w:p w14:paraId="7E7B640E" w14:textId="77777777" w:rsidR="00542DF1" w:rsidRDefault="00000000">
      <w:pPr>
        <w:pStyle w:val="Akapitzlist"/>
        <w:rPr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>………………..dnia……………..</w:t>
      </w:r>
    </w:p>
    <w:p w14:paraId="5EBA6D96" w14:textId="77777777" w:rsidR="00542DF1" w:rsidRDefault="00000000">
      <w:pPr>
        <w:pStyle w:val="Akapitzlist"/>
        <w:rPr>
          <w:sz w:val="18"/>
          <w:szCs w:val="18"/>
        </w:rPr>
      </w:pPr>
      <w: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>Miejscowość</w:t>
      </w:r>
    </w:p>
    <w:p w14:paraId="310B011D" w14:textId="77777777" w:rsidR="00542DF1" w:rsidRDefault="00542DF1">
      <w:pPr>
        <w:pStyle w:val="Akapitzlist"/>
      </w:pPr>
    </w:p>
    <w:p w14:paraId="0E368569" w14:textId="77777777" w:rsidR="00542DF1" w:rsidRDefault="00000000">
      <w:pPr>
        <w:pStyle w:val="Akapitzlist"/>
      </w:pPr>
      <w:r>
        <w:t>………………………………………………………………</w:t>
      </w:r>
    </w:p>
    <w:p w14:paraId="5CA8D8BF" w14:textId="77777777" w:rsidR="00542DF1" w:rsidRDefault="00000000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14:paraId="548FFBCA" w14:textId="77777777" w:rsidR="00542DF1" w:rsidRDefault="00000000">
      <w:pPr>
        <w:pStyle w:val="Akapitzlist"/>
      </w:pPr>
      <w:r>
        <w:t>………………………………………………………………</w:t>
      </w:r>
    </w:p>
    <w:p w14:paraId="32BB5D82" w14:textId="77777777" w:rsidR="00542DF1" w:rsidRDefault="00000000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Nr telefonu</w:t>
      </w:r>
    </w:p>
    <w:p w14:paraId="58FF17FF" w14:textId="77777777" w:rsidR="00542DF1" w:rsidRDefault="00000000">
      <w:pPr>
        <w:pStyle w:val="Akapitzlist"/>
      </w:pPr>
      <w:r>
        <w:t>………………………………………………………………</w:t>
      </w:r>
    </w:p>
    <w:p w14:paraId="4D486E53" w14:textId="77777777" w:rsidR="00542DF1" w:rsidRDefault="00000000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Adres e-mail</w:t>
      </w:r>
    </w:p>
    <w:p w14:paraId="6EBD3413" w14:textId="77777777" w:rsidR="00542DF1" w:rsidRDefault="00542DF1">
      <w:pPr>
        <w:pStyle w:val="Akapitzlist"/>
      </w:pPr>
    </w:p>
    <w:p w14:paraId="6B83B981" w14:textId="77777777" w:rsidR="00542DF1" w:rsidRDefault="00000000">
      <w:pPr>
        <w:pStyle w:val="Akapitzlist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KP PSP w Tomaszowie Mazowieckim</w:t>
      </w:r>
    </w:p>
    <w:p w14:paraId="37708CC4" w14:textId="77777777" w:rsidR="00542DF1" w:rsidRDefault="00000000">
      <w:pPr>
        <w:pStyle w:val="Akapitzlist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97-200 Tomaszów Mazowiecki</w:t>
      </w:r>
    </w:p>
    <w:p w14:paraId="73D4FB44" w14:textId="77777777" w:rsidR="00542DF1" w:rsidRDefault="00000000">
      <w:pPr>
        <w:pStyle w:val="Akapitzlist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Ul. Warszawska 105</w:t>
      </w:r>
    </w:p>
    <w:p w14:paraId="4CB84528" w14:textId="77777777" w:rsidR="00542DF1" w:rsidRDefault="00542DF1">
      <w:pPr>
        <w:pStyle w:val="Akapitzlist"/>
      </w:pPr>
    </w:p>
    <w:p w14:paraId="5441E745" w14:textId="77777777" w:rsidR="00542DF1" w:rsidRDefault="00542DF1">
      <w:pPr>
        <w:pStyle w:val="Akapitzlist"/>
      </w:pPr>
    </w:p>
    <w:p w14:paraId="7F5236CD" w14:textId="77777777" w:rsidR="00542DF1" w:rsidRDefault="00542DF1">
      <w:pPr>
        <w:pStyle w:val="Akapitzlist"/>
      </w:pPr>
    </w:p>
    <w:p w14:paraId="100D5687" w14:textId="77777777" w:rsidR="00542DF1" w:rsidRDefault="00542DF1">
      <w:pPr>
        <w:pStyle w:val="Akapitzlist"/>
      </w:pPr>
    </w:p>
    <w:p w14:paraId="6ABD3CDA" w14:textId="77777777" w:rsidR="00542DF1" w:rsidRDefault="00000000">
      <w:pPr>
        <w:pStyle w:val="Akapitzlist"/>
        <w:spacing w:line="360" w:lineRule="auto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Zwracam się z prośbą o wyznaczenie terminu wizyty w KP PSP w Tomaszowie Mazowieckim, podczas której niezbędna będzie pomoc tłumacza języka migowego. Wspomniana pomoc będzie mi potrzebna do załatwienia następującej sprawy (krótki opis sprawy).</w:t>
      </w:r>
    </w:p>
    <w:p w14:paraId="78D45FCB" w14:textId="77777777" w:rsidR="00542DF1" w:rsidRDefault="00000000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6BDE78" w14:textId="77777777" w:rsidR="00542DF1" w:rsidRDefault="00542DF1">
      <w:pPr>
        <w:pStyle w:val="Akapitzlist"/>
      </w:pPr>
    </w:p>
    <w:p w14:paraId="73424E79" w14:textId="77777777" w:rsidR="00542DF1" w:rsidRDefault="00542DF1">
      <w:pPr>
        <w:pStyle w:val="Akapitzlist"/>
      </w:pPr>
    </w:p>
    <w:p w14:paraId="51C97097" w14:textId="77777777" w:rsidR="00542DF1" w:rsidRDefault="00542DF1">
      <w:pPr>
        <w:pStyle w:val="Akapitzlist"/>
      </w:pPr>
    </w:p>
    <w:p w14:paraId="37F13BC7" w14:textId="77777777" w:rsidR="00542DF1" w:rsidRDefault="00542DF1">
      <w:pPr>
        <w:pStyle w:val="Akapitzlist"/>
      </w:pPr>
    </w:p>
    <w:p w14:paraId="3C8F22DA" w14:textId="77777777" w:rsidR="00542DF1" w:rsidRDefault="00542DF1">
      <w:pPr>
        <w:pStyle w:val="Akapitzlist"/>
      </w:pPr>
    </w:p>
    <w:p w14:paraId="5A38CBB4" w14:textId="77777777" w:rsidR="00542DF1" w:rsidRDefault="00542DF1">
      <w:pPr>
        <w:pStyle w:val="Akapitzlist"/>
      </w:pPr>
    </w:p>
    <w:p w14:paraId="4FEB8F4F" w14:textId="77777777" w:rsidR="00542DF1" w:rsidRDefault="00542DF1">
      <w:pPr>
        <w:pStyle w:val="Akapitzlist"/>
      </w:pPr>
    </w:p>
    <w:p w14:paraId="1AE59827" w14:textId="77777777" w:rsidR="00542DF1" w:rsidRDefault="00000000">
      <w:pPr>
        <w:pStyle w:val="Akapitzlist"/>
      </w:pPr>
      <w:r>
        <w:t>…………………………………………….</w:t>
      </w:r>
    </w:p>
    <w:p w14:paraId="750ACA76" w14:textId="77777777" w:rsidR="00542DF1" w:rsidRDefault="00000000">
      <w:pPr>
        <w:pStyle w:val="Akapitzlist"/>
      </w:pPr>
      <w:r>
        <w:t>Podpis</w:t>
      </w:r>
    </w:p>
    <w:p w14:paraId="3A05F6D8" w14:textId="77777777" w:rsidR="00542DF1" w:rsidRDefault="00542DF1">
      <w:pPr>
        <w:pStyle w:val="Akapitzlist"/>
      </w:pPr>
    </w:p>
    <w:sectPr w:rsidR="0054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6F64" w14:textId="77777777" w:rsidR="005577BF" w:rsidRDefault="005577BF">
      <w:pPr>
        <w:spacing w:after="0" w:line="240" w:lineRule="auto"/>
      </w:pPr>
      <w:r>
        <w:separator/>
      </w:r>
    </w:p>
  </w:endnote>
  <w:endnote w:type="continuationSeparator" w:id="0">
    <w:p w14:paraId="317186AB" w14:textId="77777777" w:rsidR="005577BF" w:rsidRDefault="0055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A4F3" w14:textId="77777777" w:rsidR="005577BF" w:rsidRDefault="005577BF">
      <w:pPr>
        <w:spacing w:after="0" w:line="240" w:lineRule="auto"/>
      </w:pPr>
      <w:r>
        <w:separator/>
      </w:r>
    </w:p>
  </w:footnote>
  <w:footnote w:type="continuationSeparator" w:id="0">
    <w:p w14:paraId="45221310" w14:textId="77777777" w:rsidR="005577BF" w:rsidRDefault="0055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46D"/>
    <w:multiLevelType w:val="hybridMultilevel"/>
    <w:tmpl w:val="B4BADCC0"/>
    <w:lvl w:ilvl="0" w:tplc="400430B0">
      <w:start w:val="1"/>
      <w:numFmt w:val="decimal"/>
      <w:lvlText w:val="%1."/>
      <w:lvlJc w:val="left"/>
      <w:pPr>
        <w:ind w:left="720" w:hanging="360"/>
      </w:pPr>
    </w:lvl>
    <w:lvl w:ilvl="1" w:tplc="53925E8E">
      <w:start w:val="1"/>
      <w:numFmt w:val="lowerLetter"/>
      <w:lvlText w:val="%2."/>
      <w:lvlJc w:val="left"/>
      <w:pPr>
        <w:ind w:left="1440" w:hanging="360"/>
      </w:pPr>
    </w:lvl>
    <w:lvl w:ilvl="2" w:tplc="0222353A">
      <w:start w:val="1"/>
      <w:numFmt w:val="lowerRoman"/>
      <w:lvlText w:val="%3."/>
      <w:lvlJc w:val="right"/>
      <w:pPr>
        <w:ind w:left="2160" w:hanging="180"/>
      </w:pPr>
    </w:lvl>
    <w:lvl w:ilvl="3" w:tplc="6EFEA336">
      <w:start w:val="1"/>
      <w:numFmt w:val="decimal"/>
      <w:lvlText w:val="%4."/>
      <w:lvlJc w:val="left"/>
      <w:pPr>
        <w:ind w:left="2880" w:hanging="360"/>
      </w:pPr>
    </w:lvl>
    <w:lvl w:ilvl="4" w:tplc="C3C4B78C">
      <w:start w:val="1"/>
      <w:numFmt w:val="lowerLetter"/>
      <w:lvlText w:val="%5."/>
      <w:lvlJc w:val="left"/>
      <w:pPr>
        <w:ind w:left="3600" w:hanging="360"/>
      </w:pPr>
    </w:lvl>
    <w:lvl w:ilvl="5" w:tplc="F9AAAF3E">
      <w:start w:val="1"/>
      <w:numFmt w:val="lowerRoman"/>
      <w:lvlText w:val="%6."/>
      <w:lvlJc w:val="right"/>
      <w:pPr>
        <w:ind w:left="4320" w:hanging="180"/>
      </w:pPr>
    </w:lvl>
    <w:lvl w:ilvl="6" w:tplc="7D222582">
      <w:start w:val="1"/>
      <w:numFmt w:val="decimal"/>
      <w:lvlText w:val="%7."/>
      <w:lvlJc w:val="left"/>
      <w:pPr>
        <w:ind w:left="5040" w:hanging="360"/>
      </w:pPr>
    </w:lvl>
    <w:lvl w:ilvl="7" w:tplc="6142A1F6">
      <w:start w:val="1"/>
      <w:numFmt w:val="lowerLetter"/>
      <w:lvlText w:val="%8."/>
      <w:lvlJc w:val="left"/>
      <w:pPr>
        <w:ind w:left="5760" w:hanging="360"/>
      </w:pPr>
    </w:lvl>
    <w:lvl w:ilvl="8" w:tplc="DFF0B9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F44F8"/>
    <w:multiLevelType w:val="hybridMultilevel"/>
    <w:tmpl w:val="2042F506"/>
    <w:lvl w:ilvl="0" w:tplc="75EA0072">
      <w:start w:val="1"/>
      <w:numFmt w:val="decimal"/>
      <w:lvlText w:val="%1."/>
      <w:lvlJc w:val="left"/>
      <w:pPr>
        <w:ind w:left="720" w:hanging="360"/>
      </w:pPr>
    </w:lvl>
    <w:lvl w:ilvl="1" w:tplc="62D01D26">
      <w:start w:val="1"/>
      <w:numFmt w:val="lowerLetter"/>
      <w:lvlText w:val="%2."/>
      <w:lvlJc w:val="left"/>
      <w:pPr>
        <w:ind w:left="1440" w:hanging="360"/>
      </w:pPr>
    </w:lvl>
    <w:lvl w:ilvl="2" w:tplc="C2B8B326">
      <w:start w:val="1"/>
      <w:numFmt w:val="lowerRoman"/>
      <w:lvlText w:val="%3."/>
      <w:lvlJc w:val="right"/>
      <w:pPr>
        <w:ind w:left="2160" w:hanging="180"/>
      </w:pPr>
    </w:lvl>
    <w:lvl w:ilvl="3" w:tplc="55C4A0D2">
      <w:start w:val="1"/>
      <w:numFmt w:val="decimal"/>
      <w:lvlText w:val="%4."/>
      <w:lvlJc w:val="left"/>
      <w:pPr>
        <w:ind w:left="2880" w:hanging="360"/>
      </w:pPr>
    </w:lvl>
    <w:lvl w:ilvl="4" w:tplc="0DD852DC">
      <w:start w:val="1"/>
      <w:numFmt w:val="lowerLetter"/>
      <w:lvlText w:val="%5."/>
      <w:lvlJc w:val="left"/>
      <w:pPr>
        <w:ind w:left="3600" w:hanging="360"/>
      </w:pPr>
    </w:lvl>
    <w:lvl w:ilvl="5" w:tplc="11B6F8B2">
      <w:start w:val="1"/>
      <w:numFmt w:val="lowerRoman"/>
      <w:lvlText w:val="%6."/>
      <w:lvlJc w:val="right"/>
      <w:pPr>
        <w:ind w:left="4320" w:hanging="180"/>
      </w:pPr>
    </w:lvl>
    <w:lvl w:ilvl="6" w:tplc="8AC8A30E">
      <w:start w:val="1"/>
      <w:numFmt w:val="decimal"/>
      <w:lvlText w:val="%7."/>
      <w:lvlJc w:val="left"/>
      <w:pPr>
        <w:ind w:left="5040" w:hanging="360"/>
      </w:pPr>
    </w:lvl>
    <w:lvl w:ilvl="7" w:tplc="B7327272">
      <w:start w:val="1"/>
      <w:numFmt w:val="lowerLetter"/>
      <w:lvlText w:val="%8."/>
      <w:lvlJc w:val="left"/>
      <w:pPr>
        <w:ind w:left="5760" w:hanging="360"/>
      </w:pPr>
    </w:lvl>
    <w:lvl w:ilvl="8" w:tplc="E0500B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50882"/>
    <w:multiLevelType w:val="hybridMultilevel"/>
    <w:tmpl w:val="0B90187E"/>
    <w:lvl w:ilvl="0" w:tplc="DEFABC48">
      <w:start w:val="1"/>
      <w:numFmt w:val="decimal"/>
      <w:lvlText w:val="%1."/>
      <w:lvlJc w:val="left"/>
      <w:pPr>
        <w:ind w:left="720" w:hanging="360"/>
      </w:pPr>
    </w:lvl>
    <w:lvl w:ilvl="1" w:tplc="CA5A7E8A">
      <w:start w:val="1"/>
      <w:numFmt w:val="lowerLetter"/>
      <w:lvlText w:val="%2."/>
      <w:lvlJc w:val="left"/>
      <w:pPr>
        <w:ind w:left="1440" w:hanging="360"/>
      </w:pPr>
    </w:lvl>
    <w:lvl w:ilvl="2" w:tplc="03F893C6">
      <w:start w:val="1"/>
      <w:numFmt w:val="lowerRoman"/>
      <w:lvlText w:val="%3."/>
      <w:lvlJc w:val="right"/>
      <w:pPr>
        <w:ind w:left="2160" w:hanging="180"/>
      </w:pPr>
    </w:lvl>
    <w:lvl w:ilvl="3" w:tplc="B7525FD8">
      <w:start w:val="1"/>
      <w:numFmt w:val="decimal"/>
      <w:lvlText w:val="%4."/>
      <w:lvlJc w:val="left"/>
      <w:pPr>
        <w:ind w:left="2880" w:hanging="360"/>
      </w:pPr>
    </w:lvl>
    <w:lvl w:ilvl="4" w:tplc="42367524">
      <w:start w:val="1"/>
      <w:numFmt w:val="lowerLetter"/>
      <w:lvlText w:val="%5."/>
      <w:lvlJc w:val="left"/>
      <w:pPr>
        <w:ind w:left="3600" w:hanging="360"/>
      </w:pPr>
    </w:lvl>
    <w:lvl w:ilvl="5" w:tplc="67A23308">
      <w:start w:val="1"/>
      <w:numFmt w:val="lowerRoman"/>
      <w:lvlText w:val="%6."/>
      <w:lvlJc w:val="right"/>
      <w:pPr>
        <w:ind w:left="4320" w:hanging="180"/>
      </w:pPr>
    </w:lvl>
    <w:lvl w:ilvl="6" w:tplc="33FCCECA">
      <w:start w:val="1"/>
      <w:numFmt w:val="decimal"/>
      <w:lvlText w:val="%7."/>
      <w:lvlJc w:val="left"/>
      <w:pPr>
        <w:ind w:left="5040" w:hanging="360"/>
      </w:pPr>
    </w:lvl>
    <w:lvl w:ilvl="7" w:tplc="B8A40C18">
      <w:start w:val="1"/>
      <w:numFmt w:val="lowerLetter"/>
      <w:lvlText w:val="%8."/>
      <w:lvlJc w:val="left"/>
      <w:pPr>
        <w:ind w:left="5760" w:hanging="360"/>
      </w:pPr>
    </w:lvl>
    <w:lvl w:ilvl="8" w:tplc="41FA74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5AA9"/>
    <w:multiLevelType w:val="hybridMultilevel"/>
    <w:tmpl w:val="799600F8"/>
    <w:lvl w:ilvl="0" w:tplc="6A7E04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C23F3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321C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98C5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B24E8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FB809F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32A8B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A08C5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E054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4969378">
    <w:abstractNumId w:val="1"/>
  </w:num>
  <w:num w:numId="2" w16cid:durableId="1169250331">
    <w:abstractNumId w:val="3"/>
  </w:num>
  <w:num w:numId="3" w16cid:durableId="353115767">
    <w:abstractNumId w:val="0"/>
  </w:num>
  <w:num w:numId="4" w16cid:durableId="1430656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F1"/>
    <w:rsid w:val="00542DF1"/>
    <w:rsid w:val="005577BF"/>
    <w:rsid w:val="00C0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7D1E"/>
  <w15:docId w15:val="{CEDD55CD-C5CB-4C6E-8F96-9A7E02C8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L</dc:creator>
  <cp:keywords/>
  <dc:description/>
  <cp:lastModifiedBy>Katarzyna Kowalska</cp:lastModifiedBy>
  <cp:revision>2</cp:revision>
  <dcterms:created xsi:type="dcterms:W3CDTF">2023-03-31T09:12:00Z</dcterms:created>
  <dcterms:modified xsi:type="dcterms:W3CDTF">2023-03-31T09:12:00Z</dcterms:modified>
</cp:coreProperties>
</file>