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FD" w:rsidRDefault="000257E2" w:rsidP="00025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7E2">
        <w:rPr>
          <w:rFonts w:ascii="Times New Roman" w:hAnsi="Times New Roman" w:cs="Times New Roman"/>
          <w:b/>
          <w:sz w:val="24"/>
          <w:szCs w:val="24"/>
        </w:rPr>
        <w:t>Skład Komisji rozpatrującej wnioski o wyrażenie zgody na zatrudnienie osób, które pełniły funkcje publiczne</w:t>
      </w:r>
    </w:p>
    <w:p w:rsidR="000257E2" w:rsidRDefault="000257E2" w:rsidP="00025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Kadencja 2019-2023</w:t>
      </w:r>
    </w:p>
    <w:p w:rsidR="006F4197" w:rsidRDefault="006F4197" w:rsidP="000257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4197" w:rsidRDefault="006F4197" w:rsidP="000257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57E2" w:rsidRPr="006F4197" w:rsidRDefault="000257E2" w:rsidP="000257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197">
        <w:rPr>
          <w:rFonts w:ascii="Times New Roman" w:hAnsi="Times New Roman" w:cs="Times New Roman"/>
          <w:sz w:val="24"/>
          <w:szCs w:val="24"/>
          <w:u w:val="single"/>
        </w:rPr>
        <w:t>Przewodniczący</w:t>
      </w:r>
      <w:r w:rsidR="006F4197" w:rsidRPr="006F419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257E2" w:rsidRDefault="006F4197" w:rsidP="006F4197">
      <w:pPr>
        <w:jc w:val="both"/>
        <w:rPr>
          <w:rFonts w:ascii="Times New Roman" w:hAnsi="Times New Roman" w:cs="Times New Roman"/>
          <w:sz w:val="24"/>
          <w:szCs w:val="24"/>
        </w:rPr>
      </w:pPr>
      <w:r w:rsidRPr="006F4197">
        <w:rPr>
          <w:rFonts w:ascii="Times New Roman" w:hAnsi="Times New Roman" w:cs="Times New Roman"/>
          <w:sz w:val="24"/>
          <w:szCs w:val="24"/>
        </w:rPr>
        <w:t>Kamil M</w:t>
      </w:r>
      <w:r>
        <w:rPr>
          <w:rFonts w:ascii="Times New Roman" w:hAnsi="Times New Roman" w:cs="Times New Roman"/>
          <w:sz w:val="24"/>
          <w:szCs w:val="24"/>
        </w:rPr>
        <w:t xml:space="preserve">ROCZKA – </w:t>
      </w:r>
      <w:r w:rsidRPr="006F4197">
        <w:rPr>
          <w:rFonts w:ascii="Times New Roman" w:hAnsi="Times New Roman" w:cs="Times New Roman"/>
          <w:sz w:val="24"/>
          <w:szCs w:val="24"/>
        </w:rPr>
        <w:t>KNF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197">
        <w:rPr>
          <w:rFonts w:ascii="Times New Roman" w:hAnsi="Times New Roman" w:cs="Times New Roman"/>
          <w:sz w:val="24"/>
          <w:szCs w:val="24"/>
        </w:rPr>
        <w:t>Dyrektor Generalny</w:t>
      </w:r>
    </w:p>
    <w:p w:rsidR="000257E2" w:rsidRDefault="000257E2" w:rsidP="000257E2">
      <w:pPr>
        <w:jc w:val="both"/>
        <w:rPr>
          <w:rFonts w:ascii="Times New Roman" w:hAnsi="Times New Roman" w:cs="Times New Roman"/>
          <w:sz w:val="24"/>
          <w:szCs w:val="24"/>
        </w:rPr>
      </w:pPr>
      <w:r w:rsidRPr="006F4197">
        <w:rPr>
          <w:rFonts w:ascii="Times New Roman" w:hAnsi="Times New Roman" w:cs="Times New Roman"/>
          <w:sz w:val="24"/>
          <w:szCs w:val="24"/>
          <w:u w:val="single"/>
        </w:rPr>
        <w:t>Zastępca przewodniczącego</w:t>
      </w:r>
      <w:r w:rsidR="006F4197">
        <w:rPr>
          <w:rFonts w:ascii="Times New Roman" w:hAnsi="Times New Roman" w:cs="Times New Roman"/>
          <w:sz w:val="24"/>
          <w:szCs w:val="24"/>
        </w:rPr>
        <w:t>:</w:t>
      </w:r>
    </w:p>
    <w:p w:rsidR="004929FD" w:rsidRDefault="006F4197" w:rsidP="000257E2">
      <w:pPr>
        <w:jc w:val="both"/>
        <w:rPr>
          <w:rFonts w:ascii="Times New Roman" w:hAnsi="Times New Roman" w:cs="Times New Roman"/>
          <w:sz w:val="24"/>
          <w:szCs w:val="24"/>
        </w:rPr>
      </w:pPr>
      <w:r w:rsidRPr="006F4197">
        <w:rPr>
          <w:rFonts w:ascii="Times New Roman" w:hAnsi="Times New Roman" w:cs="Times New Roman"/>
          <w:sz w:val="24"/>
          <w:szCs w:val="24"/>
        </w:rPr>
        <w:t>Izabela F</w:t>
      </w:r>
      <w:r>
        <w:rPr>
          <w:rFonts w:ascii="Times New Roman" w:hAnsi="Times New Roman" w:cs="Times New Roman"/>
          <w:sz w:val="24"/>
          <w:szCs w:val="24"/>
        </w:rPr>
        <w:t xml:space="preserve">ELCZAK-POTURNICKA </w:t>
      </w:r>
    </w:p>
    <w:p w:rsidR="000257E2" w:rsidRDefault="000257E2" w:rsidP="000257E2">
      <w:pPr>
        <w:jc w:val="both"/>
        <w:rPr>
          <w:rFonts w:ascii="Times New Roman" w:hAnsi="Times New Roman" w:cs="Times New Roman"/>
          <w:sz w:val="24"/>
          <w:szCs w:val="24"/>
        </w:rPr>
      </w:pPr>
      <w:r w:rsidRPr="006F4197">
        <w:rPr>
          <w:rFonts w:ascii="Times New Roman" w:hAnsi="Times New Roman" w:cs="Times New Roman"/>
          <w:sz w:val="24"/>
          <w:szCs w:val="24"/>
          <w:u w:val="single"/>
        </w:rPr>
        <w:t>Członkowie</w:t>
      </w:r>
      <w:r w:rsidR="006F4197">
        <w:rPr>
          <w:rFonts w:ascii="Times New Roman" w:hAnsi="Times New Roman" w:cs="Times New Roman"/>
          <w:sz w:val="24"/>
          <w:szCs w:val="24"/>
        </w:rPr>
        <w:t>:</w:t>
      </w:r>
    </w:p>
    <w:p w:rsidR="004929FD" w:rsidRDefault="004929FD" w:rsidP="006F4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BUŁGARYN – MF </w:t>
      </w:r>
      <w:r w:rsidRPr="004929FD">
        <w:rPr>
          <w:rFonts w:ascii="Times New Roman" w:hAnsi="Times New Roman" w:cs="Times New Roman"/>
          <w:sz w:val="24"/>
          <w:szCs w:val="24"/>
        </w:rPr>
        <w:t>Zastępca Dyrektora Departamentu Zarządzania Strategicznego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od 01.07.2020 r.</w:t>
      </w:r>
    </w:p>
    <w:p w:rsidR="006F4197" w:rsidRPr="006F4197" w:rsidRDefault="006F4197" w:rsidP="006F4197">
      <w:pPr>
        <w:jc w:val="both"/>
        <w:rPr>
          <w:rFonts w:ascii="Times New Roman" w:hAnsi="Times New Roman" w:cs="Times New Roman"/>
          <w:sz w:val="24"/>
          <w:szCs w:val="24"/>
        </w:rPr>
      </w:pPr>
      <w:r w:rsidRPr="006F4197">
        <w:rPr>
          <w:rFonts w:ascii="Times New Roman" w:hAnsi="Times New Roman" w:cs="Times New Roman"/>
          <w:sz w:val="24"/>
          <w:szCs w:val="24"/>
        </w:rPr>
        <w:t>Michał F</w:t>
      </w:r>
      <w:r>
        <w:rPr>
          <w:rFonts w:ascii="Times New Roman" w:hAnsi="Times New Roman" w:cs="Times New Roman"/>
          <w:sz w:val="24"/>
          <w:szCs w:val="24"/>
        </w:rPr>
        <w:t xml:space="preserve">RĄCZKIEWICZ - </w:t>
      </w:r>
      <w:r w:rsidRPr="006F4197">
        <w:rPr>
          <w:rFonts w:ascii="Times New Roman" w:hAnsi="Times New Roman" w:cs="Times New Roman"/>
          <w:sz w:val="24"/>
          <w:szCs w:val="24"/>
        </w:rPr>
        <w:t>KPRM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29B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197">
        <w:rPr>
          <w:rFonts w:ascii="Times New Roman" w:hAnsi="Times New Roman" w:cs="Times New Roman"/>
          <w:sz w:val="24"/>
          <w:szCs w:val="24"/>
        </w:rPr>
        <w:t>Departament</w:t>
      </w:r>
      <w:r>
        <w:rPr>
          <w:rFonts w:ascii="Times New Roman" w:hAnsi="Times New Roman" w:cs="Times New Roman"/>
          <w:sz w:val="24"/>
          <w:szCs w:val="24"/>
        </w:rPr>
        <w:t>u Prawnego</w:t>
      </w:r>
    </w:p>
    <w:p w:rsidR="00880C9E" w:rsidRPr="00880C9E" w:rsidRDefault="006F4197" w:rsidP="00880C9E">
      <w:pPr>
        <w:jc w:val="both"/>
        <w:rPr>
          <w:rFonts w:ascii="Times New Roman" w:hAnsi="Times New Roman" w:cs="Times New Roman"/>
          <w:sz w:val="24"/>
          <w:szCs w:val="24"/>
        </w:rPr>
      </w:pPr>
      <w:r w:rsidRPr="006F4197">
        <w:rPr>
          <w:rFonts w:ascii="Times New Roman" w:hAnsi="Times New Roman" w:cs="Times New Roman"/>
          <w:sz w:val="24"/>
          <w:szCs w:val="24"/>
        </w:rPr>
        <w:t>Katarzyna K</w:t>
      </w:r>
      <w:r>
        <w:rPr>
          <w:rFonts w:ascii="Times New Roman" w:hAnsi="Times New Roman" w:cs="Times New Roman"/>
          <w:sz w:val="24"/>
          <w:szCs w:val="24"/>
        </w:rPr>
        <w:t xml:space="preserve">OPACZEWSKA </w:t>
      </w:r>
      <w:r w:rsidR="004C4F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FCC">
        <w:rPr>
          <w:rFonts w:ascii="Times New Roman" w:hAnsi="Times New Roman" w:cs="Times New Roman"/>
          <w:sz w:val="24"/>
          <w:szCs w:val="24"/>
        </w:rPr>
        <w:t xml:space="preserve">Centrum Łukasiewicz </w:t>
      </w:r>
      <w:r w:rsidR="00F7129B">
        <w:rPr>
          <w:rFonts w:ascii="Times New Roman" w:hAnsi="Times New Roman" w:cs="Times New Roman"/>
          <w:sz w:val="24"/>
          <w:szCs w:val="24"/>
        </w:rPr>
        <w:t>MEiN</w:t>
      </w:r>
      <w:r w:rsidR="005E25A8">
        <w:rPr>
          <w:rFonts w:ascii="Times New Roman" w:hAnsi="Times New Roman" w:cs="Times New Roman"/>
          <w:sz w:val="24"/>
          <w:szCs w:val="24"/>
        </w:rPr>
        <w:t xml:space="preserve"> </w:t>
      </w:r>
      <w:r w:rsidR="004C4FCC">
        <w:rPr>
          <w:rFonts w:ascii="Times New Roman" w:hAnsi="Times New Roman" w:cs="Times New Roman"/>
          <w:sz w:val="24"/>
          <w:szCs w:val="24"/>
        </w:rPr>
        <w:t xml:space="preserve">– </w:t>
      </w:r>
      <w:r w:rsidR="00880C9E" w:rsidRPr="00880C9E">
        <w:rPr>
          <w:rFonts w:ascii="Times New Roman" w:hAnsi="Times New Roman" w:cs="Times New Roman"/>
          <w:sz w:val="24"/>
          <w:szCs w:val="24"/>
        </w:rPr>
        <w:t>Zastępca Dyrektora</w:t>
      </w:r>
    </w:p>
    <w:p w:rsidR="00880C9E" w:rsidRPr="00880C9E" w:rsidRDefault="00880C9E" w:rsidP="00880C9E">
      <w:pPr>
        <w:jc w:val="both"/>
        <w:rPr>
          <w:rFonts w:ascii="Times New Roman" w:hAnsi="Times New Roman" w:cs="Times New Roman"/>
          <w:sz w:val="24"/>
          <w:szCs w:val="24"/>
        </w:rPr>
      </w:pPr>
      <w:r w:rsidRPr="00880C9E">
        <w:rPr>
          <w:rFonts w:ascii="Times New Roman" w:hAnsi="Times New Roman" w:cs="Times New Roman"/>
          <w:sz w:val="24"/>
          <w:szCs w:val="24"/>
        </w:rPr>
        <w:t>Departament Strategii i Organizacji</w:t>
      </w:r>
    </w:p>
    <w:p w:rsidR="006F4197" w:rsidRPr="006F4197" w:rsidRDefault="006F4197" w:rsidP="006F4197">
      <w:pPr>
        <w:jc w:val="both"/>
        <w:rPr>
          <w:rFonts w:ascii="Times New Roman" w:hAnsi="Times New Roman" w:cs="Times New Roman"/>
          <w:sz w:val="24"/>
          <w:szCs w:val="24"/>
        </w:rPr>
      </w:pPr>
      <w:r w:rsidRPr="006F4197">
        <w:rPr>
          <w:rFonts w:ascii="Times New Roman" w:hAnsi="Times New Roman" w:cs="Times New Roman"/>
          <w:sz w:val="24"/>
          <w:szCs w:val="24"/>
        </w:rPr>
        <w:t>Izabela S</w:t>
      </w:r>
      <w:r>
        <w:rPr>
          <w:rFonts w:ascii="Times New Roman" w:hAnsi="Times New Roman" w:cs="Times New Roman"/>
          <w:sz w:val="24"/>
          <w:szCs w:val="24"/>
        </w:rPr>
        <w:t xml:space="preserve">ZEWCZYK - </w:t>
      </w:r>
      <w:r w:rsidRPr="006F4197">
        <w:rPr>
          <w:rFonts w:ascii="Times New Roman" w:hAnsi="Times New Roman" w:cs="Times New Roman"/>
          <w:sz w:val="24"/>
          <w:szCs w:val="24"/>
        </w:rPr>
        <w:t>MF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197">
        <w:rPr>
          <w:rFonts w:ascii="Times New Roman" w:hAnsi="Times New Roman" w:cs="Times New Roman"/>
          <w:sz w:val="24"/>
          <w:szCs w:val="24"/>
        </w:rPr>
        <w:t>Dyrektor Biura Ministra</w:t>
      </w:r>
      <w:r w:rsidR="004929FD">
        <w:rPr>
          <w:rFonts w:ascii="Times New Roman" w:hAnsi="Times New Roman" w:cs="Times New Roman"/>
          <w:sz w:val="24"/>
          <w:szCs w:val="24"/>
        </w:rPr>
        <w:t xml:space="preserve"> do 30.06.2020 r. </w:t>
      </w:r>
    </w:p>
    <w:p w:rsidR="006F4197" w:rsidRPr="006F4197" w:rsidRDefault="006F4197" w:rsidP="006F4197">
      <w:pPr>
        <w:jc w:val="both"/>
        <w:rPr>
          <w:rFonts w:ascii="Times New Roman" w:hAnsi="Times New Roman" w:cs="Times New Roman"/>
          <w:sz w:val="24"/>
          <w:szCs w:val="24"/>
        </w:rPr>
      </w:pPr>
      <w:r w:rsidRPr="006F4197">
        <w:rPr>
          <w:rFonts w:ascii="Times New Roman" w:hAnsi="Times New Roman" w:cs="Times New Roman"/>
          <w:sz w:val="24"/>
          <w:szCs w:val="24"/>
        </w:rPr>
        <w:t>Maciej T</w:t>
      </w:r>
      <w:r>
        <w:rPr>
          <w:rFonts w:ascii="Times New Roman" w:hAnsi="Times New Roman" w:cs="Times New Roman"/>
          <w:sz w:val="24"/>
          <w:szCs w:val="24"/>
        </w:rPr>
        <w:t xml:space="preserve">OMCZAK - </w:t>
      </w:r>
      <w:r w:rsidRPr="006F4197">
        <w:rPr>
          <w:rFonts w:ascii="Times New Roman" w:hAnsi="Times New Roman" w:cs="Times New Roman"/>
          <w:sz w:val="24"/>
          <w:szCs w:val="24"/>
        </w:rPr>
        <w:t>KPRM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197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29B">
        <w:rPr>
          <w:rFonts w:ascii="Times New Roman" w:hAnsi="Times New Roman" w:cs="Times New Roman"/>
          <w:sz w:val="24"/>
          <w:szCs w:val="24"/>
        </w:rPr>
        <w:t>Departamentu Nadzoru i Kontroli</w:t>
      </w:r>
      <w:bookmarkStart w:id="0" w:name="_GoBack"/>
      <w:bookmarkEnd w:id="0"/>
    </w:p>
    <w:p w:rsidR="006F4197" w:rsidRPr="006F4197" w:rsidRDefault="006F4197" w:rsidP="006F4197">
      <w:pPr>
        <w:jc w:val="both"/>
        <w:rPr>
          <w:rFonts w:ascii="Times New Roman" w:hAnsi="Times New Roman" w:cs="Times New Roman"/>
          <w:sz w:val="24"/>
          <w:szCs w:val="24"/>
        </w:rPr>
      </w:pPr>
      <w:r w:rsidRPr="006F4197">
        <w:rPr>
          <w:rFonts w:ascii="Times New Roman" w:hAnsi="Times New Roman" w:cs="Times New Roman"/>
          <w:sz w:val="24"/>
          <w:szCs w:val="24"/>
        </w:rPr>
        <w:t>Marcin W</w:t>
      </w:r>
      <w:r>
        <w:rPr>
          <w:rFonts w:ascii="Times New Roman" w:hAnsi="Times New Roman" w:cs="Times New Roman"/>
          <w:sz w:val="24"/>
          <w:szCs w:val="24"/>
        </w:rPr>
        <w:t xml:space="preserve">ARCHOŁ - </w:t>
      </w:r>
      <w:r w:rsidRPr="006F4197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197">
        <w:rPr>
          <w:rFonts w:ascii="Times New Roman" w:hAnsi="Times New Roman" w:cs="Times New Roman"/>
          <w:sz w:val="24"/>
          <w:szCs w:val="24"/>
        </w:rPr>
        <w:t>Podsekretarz Stanu</w:t>
      </w:r>
    </w:p>
    <w:p w:rsidR="006F4197" w:rsidRDefault="006F4197" w:rsidP="006F4197">
      <w:pPr>
        <w:jc w:val="both"/>
        <w:rPr>
          <w:rFonts w:ascii="Times New Roman" w:hAnsi="Times New Roman" w:cs="Times New Roman"/>
          <w:sz w:val="24"/>
          <w:szCs w:val="24"/>
        </w:rPr>
      </w:pPr>
      <w:r w:rsidRPr="006F4197">
        <w:rPr>
          <w:rFonts w:ascii="Times New Roman" w:hAnsi="Times New Roman" w:cs="Times New Roman"/>
          <w:sz w:val="24"/>
          <w:szCs w:val="24"/>
        </w:rPr>
        <w:t>Maciej W</w:t>
      </w:r>
      <w:r>
        <w:rPr>
          <w:rFonts w:ascii="Times New Roman" w:hAnsi="Times New Roman" w:cs="Times New Roman"/>
          <w:sz w:val="24"/>
          <w:szCs w:val="24"/>
        </w:rPr>
        <w:t xml:space="preserve">ĄSIK - </w:t>
      </w:r>
      <w:r w:rsidR="00880C9E">
        <w:rPr>
          <w:rFonts w:ascii="Times New Roman" w:hAnsi="Times New Roman" w:cs="Times New Roman"/>
          <w:sz w:val="24"/>
          <w:szCs w:val="24"/>
        </w:rPr>
        <w:t>MSWiA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197">
        <w:rPr>
          <w:rFonts w:ascii="Times New Roman" w:hAnsi="Times New Roman" w:cs="Times New Roman"/>
          <w:sz w:val="24"/>
          <w:szCs w:val="24"/>
        </w:rPr>
        <w:t>Sekretarz Stanu</w:t>
      </w:r>
    </w:p>
    <w:p w:rsidR="004C4FCC" w:rsidRPr="004C4FCC" w:rsidRDefault="004C4FCC" w:rsidP="006F4197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nna</w:t>
      </w:r>
      <w:r>
        <w:rPr>
          <w:rFonts w:ascii="Times New Roman" w:hAnsi="Times New Roman" w:cs="Times New Roman"/>
          <w:caps/>
          <w:sz w:val="24"/>
          <w:szCs w:val="24"/>
        </w:rPr>
        <w:t xml:space="preserve"> Wilanek-kińska – </w:t>
      </w:r>
      <w:r>
        <w:rPr>
          <w:rFonts w:ascii="Times New Roman" w:hAnsi="Times New Roman" w:cs="Times New Roman"/>
          <w:sz w:val="24"/>
          <w:szCs w:val="24"/>
        </w:rPr>
        <w:t>MSWiA Zastępca Dyrektora Biura Ministra</w:t>
      </w:r>
    </w:p>
    <w:p w:rsidR="000257E2" w:rsidRPr="000257E2" w:rsidRDefault="000257E2" w:rsidP="000257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57E2" w:rsidRPr="00025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E2"/>
    <w:rsid w:val="000257E2"/>
    <w:rsid w:val="00212298"/>
    <w:rsid w:val="004929FD"/>
    <w:rsid w:val="004C4FCC"/>
    <w:rsid w:val="005E25A8"/>
    <w:rsid w:val="006F4197"/>
    <w:rsid w:val="00880C9E"/>
    <w:rsid w:val="00BC5FB5"/>
    <w:rsid w:val="00C155FD"/>
    <w:rsid w:val="00ED440E"/>
    <w:rsid w:val="00EE5058"/>
    <w:rsid w:val="00F7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8605"/>
  <w15:docId w15:val="{CA19A5D4-597E-4CCF-A382-FAB8A993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2</cp:revision>
  <dcterms:created xsi:type="dcterms:W3CDTF">2022-09-28T11:20:00Z</dcterms:created>
  <dcterms:modified xsi:type="dcterms:W3CDTF">2022-09-28T11:20:00Z</dcterms:modified>
</cp:coreProperties>
</file>