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069BA3FD" w:rsidR="006F4B8B" w:rsidRPr="006A1E5B" w:rsidRDefault="0019769F" w:rsidP="009624D1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="003F2350" w:rsidRPr="00FF549B">
        <w:rPr>
          <w:sz w:val="22"/>
          <w:szCs w:val="22"/>
        </w:rPr>
        <w:t>„</w:t>
      </w:r>
      <w:r w:rsidR="003B3B44" w:rsidRPr="003B3B44">
        <w:rPr>
          <w:sz w:val="22"/>
          <w:szCs w:val="22"/>
        </w:rPr>
        <w:t>Organizowanie i realizowanie wystaw fotograficznych</w:t>
      </w:r>
      <w:r w:rsidR="003F2350" w:rsidRPr="00FF549B">
        <w:rPr>
          <w:sz w:val="22"/>
          <w:szCs w:val="22"/>
        </w:rPr>
        <w:t>”</w:t>
      </w:r>
      <w:r w:rsidRPr="0019769F">
        <w:rPr>
          <w:sz w:val="22"/>
          <w:szCs w:val="22"/>
        </w:rPr>
        <w:t xml:space="preserve"> (dalej również jako “kwalifikacja”), z</w:t>
      </w:r>
      <w:r w:rsidR="00A46068">
        <w:rPr>
          <w:sz w:val="22"/>
          <w:szCs w:val="22"/>
        </w:rPr>
        <w:t> </w:t>
      </w:r>
      <w:r w:rsidRPr="0019769F">
        <w:rPr>
          <w:sz w:val="22"/>
          <w:szCs w:val="22"/>
        </w:rPr>
        <w:t>charakterystykami poziomów Polskiej Ramy Kwalifikacji pierwszego i</w:t>
      </w:r>
      <w:r w:rsidR="00CD486B">
        <w:rPr>
          <w:sz w:val="22"/>
          <w:szCs w:val="22"/>
        </w:rPr>
        <w:t> </w:t>
      </w:r>
      <w:r w:rsidRPr="0019769F">
        <w:rPr>
          <w:sz w:val="22"/>
          <w:szCs w:val="22"/>
        </w:rPr>
        <w:t>drugiego stopnia oraz przygotowanie rekomendacji - zgodnie z</w:t>
      </w:r>
      <w:r w:rsidR="004C036C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art. 21 ust. 2 i 3 ustawy z dnia </w:t>
      </w:r>
      <w:r w:rsidR="0089161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</w:t>
      </w:r>
      <w:r w:rsidR="00D11E24">
        <w:rPr>
          <w:sz w:val="22"/>
          <w:szCs w:val="22"/>
        </w:rPr>
        <w:t> </w:t>
      </w:r>
      <w:r w:rsidRPr="0019769F">
        <w:rPr>
          <w:sz w:val="22"/>
          <w:szCs w:val="22"/>
        </w:rPr>
        <w:t>Zintegrowanym Systemie Kwalifikacji (dalej również jako „ustawa)”</w:t>
      </w:r>
      <w:r>
        <w:rPr>
          <w:sz w:val="22"/>
          <w:szCs w:val="22"/>
        </w:rPr>
        <w:t xml:space="preserve">- </w:t>
      </w:r>
      <w:r w:rsidR="009624D1" w:rsidRPr="006A1E5B">
        <w:rPr>
          <w:sz w:val="22"/>
          <w:szCs w:val="22"/>
        </w:rPr>
        <w:t>w ramach procedury włączania kwalifikacji do</w:t>
      </w:r>
      <w:r w:rsidR="004C036C">
        <w:rPr>
          <w:sz w:val="22"/>
          <w:szCs w:val="22"/>
        </w:rPr>
        <w:t> </w:t>
      </w:r>
      <w:r w:rsidR="009624D1" w:rsidRPr="006A1E5B">
        <w:rPr>
          <w:sz w:val="22"/>
          <w:szCs w:val="22"/>
        </w:rPr>
        <w:t>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012973C4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19769F">
        <w:rPr>
          <w:rFonts w:ascii="Arial" w:hAnsi="Arial" w:cs="Arial"/>
          <w:b w:val="0"/>
          <w:sz w:val="22"/>
          <w:szCs w:val="22"/>
        </w:rPr>
        <w:t>wykonania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="00530958" w:rsidRPr="00530958">
        <w:rPr>
          <w:rFonts w:ascii="Arial" w:hAnsi="Arial" w:cs="Arial"/>
          <w:b w:val="0"/>
          <w:sz w:val="22"/>
          <w:szCs w:val="22"/>
        </w:rPr>
        <w:t>„</w:t>
      </w:r>
      <w:r w:rsidR="003B3B44" w:rsidRPr="003B3B44">
        <w:rPr>
          <w:rFonts w:ascii="Arial" w:hAnsi="Arial" w:cs="Arial"/>
          <w:b w:val="0"/>
          <w:sz w:val="22"/>
          <w:szCs w:val="22"/>
        </w:rPr>
        <w:t>Organizowanie i realizowanie wystaw fotograficznych</w:t>
      </w:r>
      <w:bookmarkStart w:id="0" w:name="_GoBack"/>
      <w:bookmarkEnd w:id="0"/>
      <w:r w:rsidR="00530958" w:rsidRPr="00530958">
        <w:rPr>
          <w:rFonts w:ascii="Arial" w:hAnsi="Arial" w:cs="Arial"/>
          <w:b w:val="0"/>
          <w:sz w:val="22"/>
          <w:szCs w:val="22"/>
        </w:rPr>
        <w:t>”</w:t>
      </w:r>
      <w:r w:rsidR="003F2350" w:rsidRPr="003F2350">
        <w:rPr>
          <w:rFonts w:ascii="Arial" w:hAnsi="Arial" w:cs="Arial"/>
          <w:b w:val="0"/>
          <w:sz w:val="22"/>
          <w:szCs w:val="22"/>
        </w:rPr>
        <w:t xml:space="preserve"> </w:t>
      </w:r>
      <w:r w:rsidR="0019769F" w:rsidRPr="0019769F">
        <w:rPr>
          <w:rFonts w:ascii="Arial" w:hAnsi="Arial" w:cs="Arial"/>
          <w:b w:val="0"/>
          <w:sz w:val="22"/>
          <w:szCs w:val="22"/>
        </w:rPr>
        <w:t>(dalej również jako “kwalifikacja”), z</w:t>
      </w:r>
      <w:r w:rsidR="00D11E24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</w:t>
      </w:r>
      <w:r w:rsidR="004C036C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dru</w:t>
      </w:r>
      <w:r w:rsidR="003A03FE">
        <w:rPr>
          <w:rFonts w:ascii="Arial" w:hAnsi="Arial" w:cs="Arial"/>
          <w:b w:val="0"/>
          <w:sz w:val="22"/>
          <w:szCs w:val="22"/>
        </w:rPr>
        <w:t>giego stopnia oraz przygotowania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 rekomendacji - zgodnie z art. 21 ust. 2 i 3 ustawy z dnia </w:t>
      </w:r>
      <w:r w:rsidR="00891610">
        <w:rPr>
          <w:rFonts w:ascii="Arial" w:hAnsi="Arial" w:cs="Arial"/>
          <w:b w:val="0"/>
          <w:sz w:val="22"/>
          <w:szCs w:val="22"/>
        </w:rPr>
        <w:t>22</w:t>
      </w:r>
      <w:r w:rsidR="00891610" w:rsidRPr="0019769F">
        <w:rPr>
          <w:rFonts w:ascii="Arial" w:hAnsi="Arial" w:cs="Arial"/>
          <w:b w:val="0"/>
          <w:sz w:val="22"/>
          <w:szCs w:val="22"/>
        </w:rPr>
        <w:t xml:space="preserve"> </w:t>
      </w:r>
      <w:r w:rsidR="0019769F" w:rsidRPr="0019769F">
        <w:rPr>
          <w:rFonts w:ascii="Arial" w:hAnsi="Arial" w:cs="Arial"/>
          <w:b w:val="0"/>
          <w:sz w:val="22"/>
          <w:szCs w:val="22"/>
        </w:rPr>
        <w:t>grudnia 2015 r. o</w:t>
      </w:r>
      <w:r w:rsidR="00CD486B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5417F740" w:rsidR="00AD3648" w:rsidRPr="002008D8" w:rsidRDefault="00AD3648" w:rsidP="002008D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2008D8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 w:rsidRPr="002008D8">
        <w:rPr>
          <w:rFonts w:ascii="Arial" w:hAnsi="Arial" w:cs="Arial"/>
          <w:spacing w:val="4"/>
          <w:sz w:val="22"/>
          <w:szCs w:val="22"/>
        </w:rPr>
        <w:t xml:space="preserve">tym formularzu 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2008D8" w:rsidRPr="002008D8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54309C">
        <w:rPr>
          <w:rFonts w:ascii="Arial" w:hAnsi="Arial" w:cs="Arial"/>
          <w:spacing w:val="4"/>
          <w:sz w:val="22"/>
          <w:szCs w:val="22"/>
        </w:rPr>
        <w:t>Kultury i Dziedzictwa Narodowego</w:t>
      </w:r>
      <w:r w:rsidR="002008D8" w:rsidRPr="002008D8">
        <w:rPr>
          <w:rFonts w:ascii="Arial" w:hAnsi="Arial" w:cs="Arial"/>
          <w:spacing w:val="4"/>
          <w:sz w:val="22"/>
          <w:szCs w:val="22"/>
        </w:rPr>
        <w:t xml:space="preserve"> (ul. </w:t>
      </w:r>
      <w:r w:rsidR="0054309C">
        <w:rPr>
          <w:rFonts w:ascii="Arial" w:hAnsi="Arial" w:cs="Arial"/>
          <w:spacing w:val="4"/>
          <w:sz w:val="22"/>
          <w:szCs w:val="22"/>
        </w:rPr>
        <w:t xml:space="preserve">Krakowskie Przedmieście </w:t>
      </w:r>
      <w:r w:rsidR="00B66DD4">
        <w:rPr>
          <w:rFonts w:ascii="Arial" w:hAnsi="Arial" w:cs="Arial"/>
          <w:spacing w:val="4"/>
          <w:sz w:val="22"/>
          <w:szCs w:val="22"/>
        </w:rPr>
        <w:t>1</w:t>
      </w:r>
      <w:r w:rsidR="004C036C">
        <w:rPr>
          <w:rFonts w:ascii="Arial" w:hAnsi="Arial" w:cs="Arial"/>
          <w:spacing w:val="4"/>
          <w:sz w:val="22"/>
          <w:szCs w:val="22"/>
        </w:rPr>
        <w:t>5</w:t>
      </w:r>
      <w:r w:rsidR="0054309C">
        <w:rPr>
          <w:rFonts w:ascii="Arial" w:hAnsi="Arial" w:cs="Arial"/>
          <w:spacing w:val="4"/>
          <w:sz w:val="22"/>
          <w:szCs w:val="22"/>
        </w:rPr>
        <w:t>/17</w:t>
      </w:r>
      <w:r w:rsidR="000B79B4">
        <w:rPr>
          <w:rFonts w:ascii="Arial" w:hAnsi="Arial" w:cs="Arial"/>
          <w:spacing w:val="4"/>
          <w:sz w:val="22"/>
          <w:szCs w:val="22"/>
        </w:rPr>
        <w:t>, 00-</w:t>
      </w:r>
      <w:r w:rsidR="0054309C">
        <w:rPr>
          <w:rFonts w:ascii="Arial" w:hAnsi="Arial" w:cs="Arial"/>
          <w:spacing w:val="4"/>
          <w:sz w:val="22"/>
          <w:szCs w:val="22"/>
        </w:rPr>
        <w:t>071</w:t>
      </w:r>
      <w:r w:rsidR="002008D8" w:rsidRPr="002008D8">
        <w:rPr>
          <w:rFonts w:ascii="Arial" w:hAnsi="Arial" w:cs="Arial"/>
          <w:spacing w:val="4"/>
          <w:sz w:val="22"/>
          <w:szCs w:val="22"/>
        </w:rPr>
        <w:t xml:space="preserve"> Warszawa)</w:t>
      </w:r>
      <w:r w:rsidRPr="002008D8">
        <w:rPr>
          <w:rFonts w:ascii="Arial" w:hAnsi="Arial" w:cs="Arial"/>
          <w:spacing w:val="4"/>
          <w:sz w:val="22"/>
          <w:szCs w:val="22"/>
        </w:rPr>
        <w:t>. Celem udos</w:t>
      </w:r>
      <w:r w:rsidR="00344A93" w:rsidRPr="002008D8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="0054309C">
        <w:rPr>
          <w:rFonts w:ascii="Arial" w:hAnsi="Arial" w:cs="Arial"/>
          <w:spacing w:val="4"/>
          <w:sz w:val="22"/>
          <w:szCs w:val="22"/>
        </w:rPr>
        <w:t>Kultury i Dziedzictwa Narodowego</w:t>
      </w:r>
      <w:r w:rsidR="00D11E24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Pr="002008D8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 w:rsidRPr="002008D8">
        <w:rPr>
          <w:rFonts w:ascii="Arial" w:hAnsi="Arial" w:cs="Arial"/>
          <w:spacing w:val="4"/>
          <w:sz w:val="22"/>
          <w:szCs w:val="22"/>
        </w:rPr>
        <w:t>/Panią*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1A9335D5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D11E24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A46068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793B7" w14:textId="77777777" w:rsidR="0072763D" w:rsidRDefault="0072763D">
      <w:r>
        <w:separator/>
      </w:r>
    </w:p>
  </w:endnote>
  <w:endnote w:type="continuationSeparator" w:id="0">
    <w:p w14:paraId="39A9590B" w14:textId="77777777" w:rsidR="0072763D" w:rsidRDefault="0072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8C38" w14:textId="77777777" w:rsidR="0072763D" w:rsidRDefault="0072763D">
      <w:r>
        <w:separator/>
      </w:r>
    </w:p>
  </w:footnote>
  <w:footnote w:type="continuationSeparator" w:id="0">
    <w:p w14:paraId="40AA3C20" w14:textId="77777777" w:rsidR="0072763D" w:rsidRDefault="0072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3B3B44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B79B4"/>
    <w:rsid w:val="000C43DA"/>
    <w:rsid w:val="000D2C97"/>
    <w:rsid w:val="0011449A"/>
    <w:rsid w:val="0019769F"/>
    <w:rsid w:val="001A0707"/>
    <w:rsid w:val="001E0933"/>
    <w:rsid w:val="002008D8"/>
    <w:rsid w:val="002610AD"/>
    <w:rsid w:val="002666CD"/>
    <w:rsid w:val="00344A93"/>
    <w:rsid w:val="003A03FE"/>
    <w:rsid w:val="003B3B44"/>
    <w:rsid w:val="003B72BF"/>
    <w:rsid w:val="003F0AC5"/>
    <w:rsid w:val="003F2350"/>
    <w:rsid w:val="003F54DB"/>
    <w:rsid w:val="004022DE"/>
    <w:rsid w:val="00426810"/>
    <w:rsid w:val="004342F7"/>
    <w:rsid w:val="00486E2D"/>
    <w:rsid w:val="004C036C"/>
    <w:rsid w:val="00500443"/>
    <w:rsid w:val="00530958"/>
    <w:rsid w:val="0054309C"/>
    <w:rsid w:val="00557210"/>
    <w:rsid w:val="005A73E6"/>
    <w:rsid w:val="005C5A19"/>
    <w:rsid w:val="00600A05"/>
    <w:rsid w:val="006A1E5B"/>
    <w:rsid w:val="006C3AFB"/>
    <w:rsid w:val="006F4B8B"/>
    <w:rsid w:val="00711A87"/>
    <w:rsid w:val="0072763D"/>
    <w:rsid w:val="007356F6"/>
    <w:rsid w:val="00800655"/>
    <w:rsid w:val="00822DFD"/>
    <w:rsid w:val="00825C90"/>
    <w:rsid w:val="0088507C"/>
    <w:rsid w:val="00891610"/>
    <w:rsid w:val="00894441"/>
    <w:rsid w:val="008B7A12"/>
    <w:rsid w:val="008D1623"/>
    <w:rsid w:val="0093479A"/>
    <w:rsid w:val="009624D1"/>
    <w:rsid w:val="009A1D20"/>
    <w:rsid w:val="009A2A15"/>
    <w:rsid w:val="009D41A1"/>
    <w:rsid w:val="00A46068"/>
    <w:rsid w:val="00A7592B"/>
    <w:rsid w:val="00AB25F0"/>
    <w:rsid w:val="00AD3648"/>
    <w:rsid w:val="00B301EF"/>
    <w:rsid w:val="00B56AFA"/>
    <w:rsid w:val="00B66DD4"/>
    <w:rsid w:val="00B93C04"/>
    <w:rsid w:val="00B94259"/>
    <w:rsid w:val="00BE167E"/>
    <w:rsid w:val="00C052AA"/>
    <w:rsid w:val="00C41B95"/>
    <w:rsid w:val="00C47C44"/>
    <w:rsid w:val="00C543E8"/>
    <w:rsid w:val="00C569F4"/>
    <w:rsid w:val="00CD486B"/>
    <w:rsid w:val="00CF79A6"/>
    <w:rsid w:val="00D11E24"/>
    <w:rsid w:val="00D6613D"/>
    <w:rsid w:val="00DD2B1F"/>
    <w:rsid w:val="00E50F63"/>
    <w:rsid w:val="00EB3EDC"/>
    <w:rsid w:val="00F42523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352</Words>
  <Characters>2626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22</cp:revision>
  <dcterms:created xsi:type="dcterms:W3CDTF">2022-03-15T06:28:00Z</dcterms:created>
  <dcterms:modified xsi:type="dcterms:W3CDTF">2022-08-18T10:01:00Z</dcterms:modified>
</cp:coreProperties>
</file>