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CE9" w:rsidRDefault="002F5CE9" w:rsidP="002F5CE9">
      <w:pPr>
        <w:spacing w:before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          </w:t>
      </w: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 xml:space="preserve">Załącznik nr 5 do SWZ </w:t>
      </w:r>
    </w:p>
    <w:p w:rsidR="002F5CE9" w:rsidRDefault="002F5CE9" w:rsidP="002F5CE9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Numer postępowania: SA.270.12.2022</w:t>
      </w:r>
    </w:p>
    <w:p w:rsidR="002F5CE9" w:rsidRDefault="002F5CE9" w:rsidP="002F5CE9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:rsidR="002F5CE9" w:rsidRDefault="002F5CE9" w:rsidP="002F5CE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2F5CE9" w:rsidRDefault="002F5CE9" w:rsidP="002F5CE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2F5CE9" w:rsidRDefault="002F5CE9" w:rsidP="002F5CE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(Nazwa i adres wykonawcy)</w:t>
      </w:r>
    </w:p>
    <w:p w:rsidR="002F5CE9" w:rsidRDefault="002F5CE9" w:rsidP="002F5CE9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:rsidR="002F5CE9" w:rsidRDefault="002F5CE9" w:rsidP="002F5CE9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:rsidR="002F5CE9" w:rsidRDefault="002F5CE9" w:rsidP="002F5CE9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2F5CE9" w:rsidRDefault="002F5CE9" w:rsidP="002F5CE9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WYKAZ OSÓB</w:t>
      </w:r>
    </w:p>
    <w:p w:rsidR="002F5CE9" w:rsidRDefault="002F5CE9" w:rsidP="002F5CE9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SKIEROWANYCH PRZEZ WYKONAWCĘ DO REALIZACJI ZAMÓWIENIA </w:t>
      </w:r>
    </w:p>
    <w:p w:rsidR="002F5CE9" w:rsidRDefault="002F5CE9" w:rsidP="002F5CE9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2F5CE9" w:rsidRDefault="002F5CE9" w:rsidP="002F5CE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publicznego prowadzonym przez Zamawiającego w trybie podstawowym bez negocjacji o którym mowa w art.275 pkt 1 ustawy z dnia 11 września 2019 Prawo zamówień publicznych  (tj. Dz. U. z 2021 r., poz. 1129 z późn. zm) na zadanie </w:t>
      </w:r>
      <w:r>
        <w:rPr>
          <w:rFonts w:ascii="Arial" w:hAnsi="Arial" w:cs="Arial"/>
          <w:b/>
          <w:sz w:val="22"/>
          <w:szCs w:val="22"/>
        </w:rPr>
        <w:t>„Przebudowa drogi nr 4 w L Dąbrowa i składnicy w oddz.55 w L. Kotówka”.</w:t>
      </w:r>
    </w:p>
    <w:p w:rsidR="002F5CE9" w:rsidRDefault="002F5CE9" w:rsidP="002F5CE9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</w:t>
      </w:r>
    </w:p>
    <w:p w:rsidR="002F5CE9" w:rsidRDefault="002F5CE9" w:rsidP="002F5CE9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______________________________________________________________________________________________________________________________________________________________________________________________________________________________</w:t>
      </w:r>
    </w:p>
    <w:p w:rsidR="002F5CE9" w:rsidRDefault="002F5CE9" w:rsidP="002F5CE9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oświadczam, że Wykonawca którego reprezentuję dysponuje następującymi osobami, które skieruje do realizacji zamówienia:</w:t>
      </w:r>
    </w:p>
    <w:tbl>
      <w:tblPr>
        <w:tblW w:w="5000" w:type="pct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8"/>
        <w:gridCol w:w="1411"/>
        <w:gridCol w:w="2348"/>
        <w:gridCol w:w="2901"/>
        <w:gridCol w:w="1794"/>
      </w:tblGrid>
      <w:tr w:rsidR="002F5CE9" w:rsidTr="002F5CE9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9" w:rsidRDefault="002F5CE9">
            <w:pPr>
              <w:spacing w:before="120" w:line="25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9" w:rsidRDefault="002F5CE9">
            <w:pPr>
              <w:spacing w:before="120" w:line="25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9" w:rsidRDefault="002F5CE9">
            <w:pPr>
              <w:spacing w:before="120" w:line="25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Rola w realizacji zamówienia/zakres wykonywanych czynności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9" w:rsidRDefault="002F5CE9">
            <w:pPr>
              <w:spacing w:before="120" w:line="25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Opis posiadanych kwalifikacji zawodowych, uprawnienia, doświadczenie (ilość lat), wykształcenie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E9" w:rsidRDefault="002F5CE9">
            <w:pPr>
              <w:spacing w:before="120" w:line="25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Podstawa do dysponowania osobami</w:t>
            </w:r>
          </w:p>
        </w:tc>
      </w:tr>
      <w:tr w:rsidR="002F5CE9" w:rsidTr="002F5CE9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9" w:rsidRDefault="002F5CE9">
            <w:pPr>
              <w:spacing w:before="120" w:line="254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9" w:rsidRDefault="002F5CE9">
            <w:pPr>
              <w:spacing w:before="120" w:line="254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F5CE9" w:rsidRDefault="002F5CE9">
            <w:pPr>
              <w:spacing w:before="120" w:line="254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9" w:rsidRDefault="002F5CE9">
            <w:pPr>
              <w:spacing w:before="120" w:line="254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9" w:rsidRDefault="002F5CE9">
            <w:pPr>
              <w:spacing w:before="120" w:line="254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E9" w:rsidRDefault="002F5CE9">
            <w:pPr>
              <w:spacing w:before="120" w:line="254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F5CE9" w:rsidTr="002F5CE9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9" w:rsidRDefault="002F5CE9">
            <w:pPr>
              <w:spacing w:before="120" w:line="254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9" w:rsidRDefault="002F5CE9">
            <w:pPr>
              <w:spacing w:before="120" w:line="254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F5CE9" w:rsidRDefault="002F5CE9">
            <w:pPr>
              <w:spacing w:before="120" w:line="254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9" w:rsidRDefault="002F5CE9">
            <w:pPr>
              <w:spacing w:before="120" w:line="254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9" w:rsidRDefault="002F5CE9">
            <w:pPr>
              <w:spacing w:before="120" w:line="254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E9" w:rsidRDefault="002F5CE9">
            <w:pPr>
              <w:spacing w:before="120" w:line="254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2F5CE9" w:rsidRDefault="002F5CE9" w:rsidP="002F5CE9">
      <w:pPr>
        <w:spacing w:before="120"/>
        <w:ind w:left="5670"/>
        <w:rPr>
          <w:rFonts w:ascii="Arial" w:hAnsi="Arial" w:cs="Arial"/>
          <w:bCs/>
          <w:sz w:val="22"/>
          <w:szCs w:val="22"/>
          <w:lang w:eastAsia="ar-SA"/>
        </w:rPr>
      </w:pPr>
    </w:p>
    <w:p w:rsidR="002F5CE9" w:rsidRDefault="002F5CE9" w:rsidP="002F5CE9">
      <w:pPr>
        <w:spacing w:before="120"/>
        <w:ind w:left="5670"/>
        <w:rPr>
          <w:rFonts w:ascii="Arial" w:hAnsi="Arial" w:cs="Arial"/>
          <w:bCs/>
          <w:sz w:val="22"/>
          <w:szCs w:val="22"/>
        </w:rPr>
      </w:pPr>
    </w:p>
    <w:p w:rsidR="002F5CE9" w:rsidRDefault="002F5CE9" w:rsidP="002F5CE9">
      <w:pPr>
        <w:spacing w:before="120"/>
        <w:ind w:left="567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</w:t>
      </w:r>
      <w:r>
        <w:rPr>
          <w:rFonts w:ascii="Arial" w:hAnsi="Arial" w:cs="Arial"/>
          <w:bCs/>
          <w:sz w:val="22"/>
          <w:szCs w:val="22"/>
        </w:rPr>
        <w:br/>
        <w:t xml:space="preserve">                    (podpis)</w:t>
      </w:r>
    </w:p>
    <w:p w:rsidR="002F5CE9" w:rsidRDefault="002F5CE9" w:rsidP="002F5CE9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:rsidR="002F5CE9" w:rsidRDefault="002F5CE9" w:rsidP="002F5CE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Należy wpisać podstawę dysponowania np. umowa o pracę, umowa zlecenie, umowa o współpracy, umowa cywilnoprawna, dysponowanie osobami innych podmiotów. Jeżeli </w:t>
      </w:r>
      <w:r>
        <w:rPr>
          <w:rFonts w:ascii="Arial" w:hAnsi="Arial" w:cs="Arial"/>
          <w:sz w:val="22"/>
          <w:szCs w:val="22"/>
        </w:rPr>
        <w:lastRenderedPageBreak/>
        <w:t>wykonawca będzie polegał na zdolnościach lub sytuacji innych podmiotów to zobowiązany jest udowodnić zamawiającemu, iż będzie dysponował niezbędnymi zasobami tych podmiotów, w szczególności przedstawiając w tym celu pisemne zobowiązanie tych podmiotów do oddania mu do dyspozycji niezbędnych zasobów na potrzeby realizacji zamówienia.</w:t>
      </w:r>
    </w:p>
    <w:p w:rsidR="002F5CE9" w:rsidRDefault="002F5CE9" w:rsidP="002F5CE9">
      <w:pPr>
        <w:spacing w:before="120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Dokument może być przekazany w postaci elektronicznej opatrzonej kwalifikowanym podpisem elektronicznym przez wykonawcę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  <w:t>lub w postaci elektronicznej opatrzonej podpisem zaufanym lub podpisem osobistym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  <w:t>jako cyfrowe odwzorowanie dokumentu sporządzonego w postaci papierowej i opatrzonego własnoręcznym podpisem (tj. jako elektroniczna kopia dokumentu opatrzona kwalifikowanym podpisem elektronicznym przez wykonawcę)</w:t>
      </w:r>
    </w:p>
    <w:p w:rsidR="002F5CE9" w:rsidRDefault="002F5CE9" w:rsidP="002F5CE9">
      <w:pPr>
        <w:spacing w:before="120"/>
        <w:rPr>
          <w:rFonts w:ascii="Arial Narrow" w:hAnsi="Arial Narrow" w:cs="Arial"/>
          <w:bCs/>
          <w:i/>
          <w:sz w:val="20"/>
          <w:szCs w:val="20"/>
        </w:rPr>
      </w:pPr>
    </w:p>
    <w:p w:rsidR="002F5CE9" w:rsidRDefault="002F5CE9" w:rsidP="002F5CE9">
      <w:pPr>
        <w:spacing w:before="120"/>
        <w:rPr>
          <w:rFonts w:ascii="Arial Narrow" w:hAnsi="Arial Narrow" w:cs="Arial"/>
          <w:bCs/>
          <w:i/>
        </w:rPr>
      </w:pPr>
    </w:p>
    <w:p w:rsidR="002F5CE9" w:rsidRDefault="002F5CE9" w:rsidP="002F5CE9"/>
    <w:p w:rsidR="002F5CE9" w:rsidRDefault="002F5CE9" w:rsidP="002F5CE9">
      <w:pPr>
        <w:spacing w:before="240"/>
        <w:ind w:left="5387"/>
        <w:rPr>
          <w:rFonts w:ascii="Arial" w:hAnsi="Arial" w:cs="Arial"/>
          <w:b/>
        </w:rPr>
      </w:pPr>
    </w:p>
    <w:p w:rsidR="00E815AB" w:rsidRDefault="00E815AB"/>
    <w:sectPr w:rsidR="00E81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E9"/>
    <w:rsid w:val="002F5CE9"/>
    <w:rsid w:val="00E8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63F7B-6214-423E-B60F-CB59B8011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5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Ksiądz Jerzy</dc:creator>
  <cp:keywords/>
  <dc:description/>
  <cp:lastModifiedBy>Ksiądz Jerzy</cp:lastModifiedBy>
  <cp:revision>1</cp:revision>
  <dcterms:created xsi:type="dcterms:W3CDTF">2022-05-27T06:47:00Z</dcterms:created>
  <dcterms:modified xsi:type="dcterms:W3CDTF">2022-05-27T06:48:00Z</dcterms:modified>
</cp:coreProperties>
</file>