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9065" w14:textId="11734BF0" w:rsidR="00E4040B" w:rsidRDefault="00D369A9" w:rsidP="00A84CD0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Załącznik nr 1</w:t>
      </w:r>
    </w:p>
    <w:p w14:paraId="3905500E" w14:textId="77777777" w:rsidR="00FD06E3" w:rsidRPr="00E4040B" w:rsidRDefault="00FD06E3" w:rsidP="00A84CD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E37C85" w14:textId="6E9CF816" w:rsidR="00E4040B" w:rsidRPr="00A84CD0" w:rsidRDefault="00E4040B" w:rsidP="00A84CD0">
      <w:pPr>
        <w:spacing w:after="0"/>
        <w:rPr>
          <w:rFonts w:ascii="Times New Roman" w:hAnsi="Times New Roman" w:cs="Times New Roman"/>
        </w:rPr>
      </w:pPr>
      <w:bookmarkStart w:id="0" w:name="_Hlk76553447"/>
      <w:r w:rsidRPr="00E4040B">
        <w:rPr>
          <w:rFonts w:ascii="Times New Roman" w:hAnsi="Times New Roman" w:cs="Times New Roman"/>
        </w:rPr>
        <w:t>WOPN-PK.082.2.20</w:t>
      </w:r>
      <w:r w:rsidR="006D6609">
        <w:rPr>
          <w:rFonts w:ascii="Times New Roman" w:hAnsi="Times New Roman" w:cs="Times New Roman"/>
        </w:rPr>
        <w:t>2</w:t>
      </w:r>
      <w:r w:rsidRPr="00E4040B">
        <w:rPr>
          <w:rFonts w:ascii="Times New Roman" w:hAnsi="Times New Roman" w:cs="Times New Roman"/>
        </w:rPr>
        <w:t>1.KMR</w:t>
      </w:r>
    </w:p>
    <w:bookmarkEnd w:id="0"/>
    <w:p w14:paraId="262CB3CA" w14:textId="77777777" w:rsidR="00F067D4" w:rsidRDefault="00F067D4" w:rsidP="00E40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A761B7" w14:textId="77777777" w:rsidR="00E4040B" w:rsidRPr="00400C10" w:rsidRDefault="00E4040B" w:rsidP="00E404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5C5B29" w14:textId="5455A134" w:rsidR="00A967C8" w:rsidRDefault="006D6609" w:rsidP="00D369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bookmarkStart w:id="1" w:name="_Hlk76559967"/>
      <w:r>
        <w:rPr>
          <w:rFonts w:ascii="Times New Roman" w:eastAsia="Calibri" w:hAnsi="Times New Roman" w:cs="Times New Roman"/>
          <w:b/>
          <w:bCs/>
          <w:color w:val="000000"/>
        </w:rPr>
        <w:t>O</w:t>
      </w:r>
      <w:r w:rsidR="00F00DB1" w:rsidRPr="00F00DB1">
        <w:rPr>
          <w:rFonts w:ascii="Times New Roman" w:eastAsia="Calibri" w:hAnsi="Times New Roman" w:cs="Times New Roman"/>
          <w:b/>
          <w:bCs/>
          <w:color w:val="000000"/>
        </w:rPr>
        <w:t xml:space="preserve">pis przedmiotu </w:t>
      </w:r>
      <w:r w:rsidR="00BE7D9D">
        <w:rPr>
          <w:rFonts w:ascii="Times New Roman" w:eastAsia="Calibri" w:hAnsi="Times New Roman" w:cs="Times New Roman"/>
          <w:b/>
          <w:bCs/>
          <w:color w:val="000000"/>
        </w:rPr>
        <w:t>zamówienia</w:t>
      </w:r>
      <w:bookmarkEnd w:id="1"/>
    </w:p>
    <w:p w14:paraId="79BBE9B1" w14:textId="77777777" w:rsidR="00E86D31" w:rsidRDefault="00E86D31" w:rsidP="00696A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7B7356AE" w14:textId="77777777" w:rsidR="00E86D31" w:rsidRDefault="00E86D31" w:rsidP="00696A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5CF35456" w14:textId="3901219D" w:rsidR="00696AD1" w:rsidRPr="00696AD1" w:rsidRDefault="00696AD1" w:rsidP="00696A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96AD1">
        <w:rPr>
          <w:rFonts w:ascii="Times New Roman" w:eastAsia="Calibri" w:hAnsi="Times New Roman" w:cs="Times New Roman"/>
          <w:color w:val="000000"/>
        </w:rPr>
        <w:t>Zadanie pod nazwą:</w:t>
      </w:r>
    </w:p>
    <w:p w14:paraId="7F6FEC64" w14:textId="77777777" w:rsidR="00E86D31" w:rsidRDefault="00E86D31" w:rsidP="00696A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60852314" w14:textId="77777777" w:rsidR="00E86D31" w:rsidRDefault="00E86D31" w:rsidP="00696A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7DC3A6CF" w14:textId="77777777" w:rsidR="00E86D31" w:rsidRDefault="00E86D31" w:rsidP="00696A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7DF750E3" w14:textId="6E9FA681" w:rsidR="00696AD1" w:rsidRPr="00696AD1" w:rsidRDefault="00696AD1" w:rsidP="00696A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696AD1">
        <w:rPr>
          <w:rFonts w:ascii="Times New Roman" w:eastAsia="Calibri" w:hAnsi="Times New Roman" w:cs="Times New Roman"/>
          <w:b/>
          <w:bCs/>
          <w:color w:val="000000"/>
        </w:rPr>
        <w:t xml:space="preserve">Wykonanie i dostawa tablic - ostrzegawczych znaków drogowych, wraz z ich montażem                        w miejscach o zwiększonym ryzyku kolizji z żubrami </w:t>
      </w:r>
      <w:proofErr w:type="spellStart"/>
      <w:r w:rsidRPr="002166D8">
        <w:rPr>
          <w:rFonts w:ascii="Times New Roman" w:eastAsia="Calibri" w:hAnsi="Times New Roman" w:cs="Times New Roman"/>
          <w:b/>
          <w:bCs/>
          <w:i/>
          <w:iCs/>
          <w:color w:val="000000"/>
        </w:rPr>
        <w:t>Bison</w:t>
      </w:r>
      <w:proofErr w:type="spellEnd"/>
      <w:r w:rsidRPr="002166D8">
        <w:rPr>
          <w:rFonts w:ascii="Times New Roman" w:eastAsia="Calibri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166D8">
        <w:rPr>
          <w:rFonts w:ascii="Times New Roman" w:eastAsia="Calibri" w:hAnsi="Times New Roman" w:cs="Times New Roman"/>
          <w:b/>
          <w:bCs/>
          <w:i/>
          <w:iCs/>
          <w:color w:val="000000"/>
        </w:rPr>
        <w:t>bonasus</w:t>
      </w:r>
      <w:proofErr w:type="spellEnd"/>
      <w:r w:rsidRPr="00696AD1">
        <w:rPr>
          <w:rFonts w:ascii="Times New Roman" w:eastAsia="Calibri" w:hAnsi="Times New Roman" w:cs="Times New Roman"/>
          <w:b/>
          <w:bCs/>
          <w:color w:val="000000"/>
        </w:rPr>
        <w:t>.</w:t>
      </w:r>
    </w:p>
    <w:p w14:paraId="13E71904" w14:textId="77777777" w:rsidR="00696AD1" w:rsidRPr="00696AD1" w:rsidRDefault="00696AD1" w:rsidP="00696AD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0C45B0B4" w14:textId="77777777" w:rsidR="00E86D31" w:rsidRDefault="00E86D31" w:rsidP="00696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</w:p>
    <w:p w14:paraId="4345111F" w14:textId="77777777" w:rsidR="00E86D31" w:rsidRDefault="00E86D31" w:rsidP="00696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</w:p>
    <w:p w14:paraId="055566E8" w14:textId="77777777" w:rsidR="00E86D31" w:rsidRDefault="00E86D31" w:rsidP="00696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</w:p>
    <w:p w14:paraId="23B76E5E" w14:textId="4BAEA0A3" w:rsidR="00696AD1" w:rsidRPr="00696AD1" w:rsidRDefault="00696AD1" w:rsidP="00696A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696AD1">
        <w:rPr>
          <w:rFonts w:ascii="Times New Roman" w:eastAsia="Calibri" w:hAnsi="Times New Roman" w:cs="Times New Roman"/>
          <w:color w:val="000000"/>
        </w:rPr>
        <w:t>Zadanie realizowane jest w ramach projektu pn. „Przeciwdziałanie szkodom powodowanym przez bobry i żubry w gospodarstwach rolnych i mieniu oraz zabezpieczenie zwierząt gospodarskich przed atakami drapieżników objętych ochroną gatunkową (głównie wilkami) na terenie województwa zachodniopomorskiego” i  finansowane jest ze środków:</w:t>
      </w:r>
    </w:p>
    <w:p w14:paraId="0768803B" w14:textId="4F11E3AA" w:rsidR="00F00DB1" w:rsidRPr="00696AD1" w:rsidRDefault="00696AD1" w:rsidP="00696AD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96AD1">
        <w:rPr>
          <w:rFonts w:ascii="Times New Roman" w:eastAsia="Calibri" w:hAnsi="Times New Roman" w:cs="Times New Roman"/>
          <w:color w:val="000000"/>
        </w:rPr>
        <w:t>Narodowego Funduszu Ochrony Środowiska i Gospodarki Wodnej.</w:t>
      </w:r>
    </w:p>
    <w:p w14:paraId="64277ACE" w14:textId="719F9B12" w:rsidR="00205B6E" w:rsidRPr="00205B6E" w:rsidRDefault="00205B6E" w:rsidP="00696AD1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color w:val="000000"/>
        </w:rPr>
      </w:pPr>
    </w:p>
    <w:p w14:paraId="599F0F2B" w14:textId="76924956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1.</w:t>
      </w:r>
      <w:r w:rsidRPr="00205B6E">
        <w:rPr>
          <w:rFonts w:ascii="Times New Roman" w:eastAsia="Calibri" w:hAnsi="Times New Roman" w:cs="Times New Roman"/>
          <w:color w:val="000000"/>
        </w:rPr>
        <w:tab/>
      </w:r>
      <w:r w:rsidRPr="00205B6E">
        <w:rPr>
          <w:rFonts w:ascii="Times New Roman" w:eastAsia="Calibri" w:hAnsi="Times New Roman" w:cs="Times New Roman"/>
          <w:b/>
          <w:bCs/>
          <w:color w:val="000000"/>
        </w:rPr>
        <w:t>Opis tablicy</w:t>
      </w:r>
      <w:r>
        <w:rPr>
          <w:rFonts w:ascii="Times New Roman" w:eastAsia="Calibri" w:hAnsi="Times New Roman" w:cs="Times New Roman"/>
          <w:b/>
          <w:bCs/>
          <w:color w:val="000000"/>
        </w:rPr>
        <w:t>:</w:t>
      </w:r>
    </w:p>
    <w:p w14:paraId="4615D8C3" w14:textId="77777777" w:rsidR="00205B6E" w:rsidRPr="00205B6E" w:rsidRDefault="00205B6E" w:rsidP="00205B6E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a.</w:t>
      </w:r>
      <w:r w:rsidRPr="00205B6E">
        <w:rPr>
          <w:rFonts w:ascii="Times New Roman" w:eastAsia="Calibri" w:hAnsi="Times New Roman" w:cs="Times New Roman"/>
          <w:color w:val="000000"/>
        </w:rPr>
        <w:tab/>
        <w:t>Wymiar: prostokąt o szerokości 2 metrów i wysokości 3 metrów</w:t>
      </w:r>
    </w:p>
    <w:p w14:paraId="4F297925" w14:textId="2A8E2C8A" w:rsidR="00205B6E" w:rsidRPr="00205B6E" w:rsidRDefault="00205B6E" w:rsidP="00205B6E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b.</w:t>
      </w:r>
      <w:r w:rsidRPr="00205B6E">
        <w:rPr>
          <w:rFonts w:ascii="Times New Roman" w:eastAsia="Calibri" w:hAnsi="Times New Roman" w:cs="Times New Roman"/>
          <w:color w:val="000000"/>
        </w:rPr>
        <w:tab/>
        <w:t xml:space="preserve">Materiał:  blacha ocynkowana, fluorescencyjna folia odblaskowa </w:t>
      </w:r>
    </w:p>
    <w:p w14:paraId="05196526" w14:textId="0129F69E" w:rsidR="00205B6E" w:rsidRPr="00205B6E" w:rsidRDefault="00205B6E" w:rsidP="00205B6E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c.</w:t>
      </w:r>
      <w:r w:rsidRPr="00205B6E">
        <w:rPr>
          <w:rFonts w:ascii="Times New Roman" w:eastAsia="Calibri" w:hAnsi="Times New Roman" w:cs="Times New Roman"/>
          <w:color w:val="000000"/>
        </w:rPr>
        <w:tab/>
        <w:t>Napis na tablicy: Zwolnij! Żubry - napis rozdzielony w pionie sylwetką żubra oraz podanym odcinkiem drogi, na którym należy zwolnić np. ↑6,0 km ↑ (</w:t>
      </w:r>
      <w:r w:rsidR="00F23938">
        <w:rPr>
          <w:rFonts w:ascii="Times New Roman" w:eastAsia="Calibri" w:hAnsi="Times New Roman" w:cs="Times New Roman"/>
          <w:color w:val="000000"/>
        </w:rPr>
        <w:t xml:space="preserve">orientacyjny </w:t>
      </w:r>
      <w:r w:rsidRPr="00205B6E">
        <w:rPr>
          <w:rFonts w:ascii="Times New Roman" w:eastAsia="Calibri" w:hAnsi="Times New Roman" w:cs="Times New Roman"/>
          <w:color w:val="000000"/>
        </w:rPr>
        <w:t>wzór treści na tablicy poniżej).</w:t>
      </w:r>
    </w:p>
    <w:p w14:paraId="5822AE65" w14:textId="0E32A5C6" w:rsidR="00F23938" w:rsidRDefault="00205B6E" w:rsidP="00205B6E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d.</w:t>
      </w:r>
      <w:r w:rsidRPr="00205B6E">
        <w:rPr>
          <w:rFonts w:ascii="Times New Roman" w:eastAsia="Calibri" w:hAnsi="Times New Roman" w:cs="Times New Roman"/>
          <w:color w:val="000000"/>
        </w:rPr>
        <w:tab/>
      </w:r>
      <w:r w:rsidR="00F23938">
        <w:rPr>
          <w:rFonts w:ascii="Times New Roman" w:eastAsia="Calibri" w:hAnsi="Times New Roman" w:cs="Times New Roman"/>
          <w:color w:val="000000"/>
        </w:rPr>
        <w:t xml:space="preserve">Kolorystyka, typ czcionki oraz treść znaków musi być zgodna </w:t>
      </w:r>
      <w:r w:rsidR="00F23938" w:rsidRPr="00E86D31">
        <w:rPr>
          <w:rFonts w:ascii="Times New Roman" w:eastAsia="Calibri" w:hAnsi="Times New Roman" w:cs="Times New Roman"/>
          <w:b/>
          <w:bCs/>
          <w:color w:val="000000"/>
        </w:rPr>
        <w:t xml:space="preserve">z Rozporządzeniem Ministra Infrastruktury z dnia 3 lipca 2003 r. w sprawie szczegółowych warunków technicznych </w:t>
      </w:r>
      <w:r w:rsidR="00E86D31">
        <w:rPr>
          <w:rFonts w:ascii="Times New Roman" w:eastAsia="Calibri" w:hAnsi="Times New Roman" w:cs="Times New Roman"/>
          <w:b/>
          <w:bCs/>
          <w:color w:val="000000"/>
        </w:rPr>
        <w:t xml:space="preserve">           </w:t>
      </w:r>
      <w:r w:rsidR="00F23938" w:rsidRPr="00E86D31">
        <w:rPr>
          <w:rFonts w:ascii="Times New Roman" w:eastAsia="Calibri" w:hAnsi="Times New Roman" w:cs="Times New Roman"/>
          <w:b/>
          <w:bCs/>
          <w:color w:val="000000"/>
        </w:rPr>
        <w:t xml:space="preserve">dla znaków i sygnałów drogowych oraz urządzeń bezpieczeństwa ruchu drogowego </w:t>
      </w:r>
      <w:r w:rsidR="00E86D31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</w:t>
      </w:r>
      <w:r w:rsidR="00F23938" w:rsidRPr="00E86D31">
        <w:rPr>
          <w:rFonts w:ascii="Times New Roman" w:eastAsia="Calibri" w:hAnsi="Times New Roman" w:cs="Times New Roman"/>
          <w:b/>
          <w:bCs/>
          <w:color w:val="000000"/>
        </w:rPr>
        <w:t>i warunków ich umieszczania na drogach</w:t>
      </w:r>
      <w:r w:rsidR="00F23938">
        <w:rPr>
          <w:rFonts w:ascii="Times New Roman" w:eastAsia="Calibri" w:hAnsi="Times New Roman" w:cs="Times New Roman"/>
          <w:color w:val="000000"/>
        </w:rPr>
        <w:t xml:space="preserve"> (Dz. U. z </w:t>
      </w:r>
      <w:r w:rsidR="00E86D31">
        <w:rPr>
          <w:rFonts w:ascii="Times New Roman" w:eastAsia="Calibri" w:hAnsi="Times New Roman" w:cs="Times New Roman"/>
          <w:color w:val="000000"/>
        </w:rPr>
        <w:t>2019</w:t>
      </w:r>
      <w:r w:rsidR="00F23938">
        <w:rPr>
          <w:rFonts w:ascii="Times New Roman" w:eastAsia="Calibri" w:hAnsi="Times New Roman" w:cs="Times New Roman"/>
          <w:color w:val="000000"/>
        </w:rPr>
        <w:t xml:space="preserve"> r., poz. 2</w:t>
      </w:r>
      <w:r w:rsidR="00E86D31">
        <w:rPr>
          <w:rFonts w:ascii="Times New Roman" w:eastAsia="Calibri" w:hAnsi="Times New Roman" w:cs="Times New Roman"/>
          <w:color w:val="000000"/>
        </w:rPr>
        <w:t>3</w:t>
      </w:r>
      <w:r w:rsidR="00F23938">
        <w:rPr>
          <w:rFonts w:ascii="Times New Roman" w:eastAsia="Calibri" w:hAnsi="Times New Roman" w:cs="Times New Roman"/>
          <w:color w:val="000000"/>
        </w:rPr>
        <w:t>11).</w:t>
      </w:r>
    </w:p>
    <w:p w14:paraId="3A4A1B14" w14:textId="7025C6CB" w:rsidR="00205B6E" w:rsidRPr="00205B6E" w:rsidRDefault="00F23938" w:rsidP="00205B6E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e. </w:t>
      </w:r>
      <w:r w:rsidR="00205B6E" w:rsidRPr="00205B6E">
        <w:rPr>
          <w:rFonts w:ascii="Times New Roman" w:eastAsia="Calibri" w:hAnsi="Times New Roman" w:cs="Times New Roman"/>
          <w:color w:val="000000"/>
        </w:rPr>
        <w:t>Tablica wyposażona w 2 diodowe lampy ostrzegawcze i baterię słoneczną oraz akumulator (zabezpieczony przed kradzieżą). Parametry baterii i akumulatora powinny gwarantować działanie lamp przez 7-10 dni w warunkach niedostatecznego dopływu energii słonecznej.</w:t>
      </w:r>
    </w:p>
    <w:p w14:paraId="47FD918D" w14:textId="13F51061" w:rsidR="00205B6E" w:rsidRPr="00205B6E" w:rsidRDefault="00F23938" w:rsidP="00205B6E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f</w:t>
      </w:r>
      <w:r w:rsidR="00205B6E" w:rsidRPr="00205B6E">
        <w:rPr>
          <w:rFonts w:ascii="Times New Roman" w:eastAsia="Calibri" w:hAnsi="Times New Roman" w:cs="Times New Roman"/>
          <w:color w:val="000000"/>
        </w:rPr>
        <w:t>.</w:t>
      </w:r>
      <w:r w:rsidR="00205B6E" w:rsidRPr="00205B6E">
        <w:rPr>
          <w:rFonts w:ascii="Times New Roman" w:eastAsia="Calibri" w:hAnsi="Times New Roman" w:cs="Times New Roman"/>
          <w:color w:val="000000"/>
        </w:rPr>
        <w:tab/>
        <w:t>Sposób montażu: słupki do znaków wykonane z rur lub kształtowników ocynkowanych. Tablica wraz z konstrukcją nośną o odpowiedniej wytrzymałości do panujących warunków atmosferycznych (w tym podmuchów wiatrów).</w:t>
      </w:r>
    </w:p>
    <w:p w14:paraId="65C5AC68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6B73F7FB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2.</w:t>
      </w:r>
      <w:r w:rsidRPr="00205B6E">
        <w:rPr>
          <w:rFonts w:ascii="Times New Roman" w:eastAsia="Calibri" w:hAnsi="Times New Roman" w:cs="Times New Roman"/>
          <w:color w:val="000000"/>
        </w:rPr>
        <w:tab/>
      </w:r>
      <w:r w:rsidRPr="00205B6E">
        <w:rPr>
          <w:rFonts w:ascii="Times New Roman" w:eastAsia="Calibri" w:hAnsi="Times New Roman" w:cs="Times New Roman"/>
          <w:b/>
          <w:bCs/>
          <w:color w:val="000000"/>
        </w:rPr>
        <w:t>Montaż</w:t>
      </w:r>
    </w:p>
    <w:p w14:paraId="3254A385" w14:textId="77777777" w:rsid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 xml:space="preserve">Tablice planuje się zamontować przy drogach: </w:t>
      </w:r>
    </w:p>
    <w:p w14:paraId="6EDE7113" w14:textId="10E86E27" w:rsidR="00205B6E" w:rsidRPr="00205B6E" w:rsidRDefault="00205B6E" w:rsidP="00205B6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krajowej nr 10 (rejon miejscowości Piecnik i Kalinówka)</w:t>
      </w:r>
      <w:r w:rsidR="00E86D31">
        <w:rPr>
          <w:rFonts w:ascii="Times New Roman" w:eastAsia="Calibri" w:hAnsi="Times New Roman" w:cs="Times New Roman"/>
          <w:color w:val="000000"/>
        </w:rPr>
        <w:t xml:space="preserve"> </w:t>
      </w:r>
      <w:r w:rsidR="00E86D31" w:rsidRPr="00E86D31">
        <w:rPr>
          <w:rFonts w:ascii="Times New Roman" w:eastAsia="Calibri" w:hAnsi="Times New Roman" w:cs="Times New Roman"/>
          <w:color w:val="000000"/>
        </w:rPr>
        <w:t>w województwie zachodniopomorskim</w:t>
      </w:r>
      <w:r w:rsidRPr="00205B6E">
        <w:rPr>
          <w:rFonts w:ascii="Times New Roman" w:eastAsia="Calibri" w:hAnsi="Times New Roman" w:cs="Times New Roman"/>
          <w:color w:val="000000"/>
        </w:rPr>
        <w:t xml:space="preserve">, </w:t>
      </w:r>
    </w:p>
    <w:p w14:paraId="7532D2CD" w14:textId="77777777" w:rsidR="00E86D31" w:rsidRDefault="00F23938" w:rsidP="00205B6E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krajowej nr 22</w:t>
      </w:r>
      <w:r w:rsidR="00205B6E" w:rsidRPr="00205B6E">
        <w:rPr>
          <w:rFonts w:ascii="Times New Roman" w:eastAsia="Calibri" w:hAnsi="Times New Roman" w:cs="Times New Roman"/>
          <w:color w:val="000000"/>
        </w:rPr>
        <w:t xml:space="preserve"> (rejon miejscowości </w:t>
      </w:r>
      <w:r>
        <w:rPr>
          <w:rFonts w:ascii="Times New Roman" w:eastAsia="Calibri" w:hAnsi="Times New Roman" w:cs="Times New Roman"/>
          <w:color w:val="000000"/>
        </w:rPr>
        <w:t>Rusinowo - Prusinowo</w:t>
      </w:r>
      <w:r w:rsidR="00205B6E" w:rsidRPr="00205B6E">
        <w:rPr>
          <w:rFonts w:ascii="Times New Roman" w:eastAsia="Calibri" w:hAnsi="Times New Roman" w:cs="Times New Roman"/>
          <w:color w:val="000000"/>
        </w:rPr>
        <w:t>)</w:t>
      </w:r>
      <w:r w:rsidR="00205B6E">
        <w:rPr>
          <w:rFonts w:ascii="Times New Roman" w:eastAsia="Calibri" w:hAnsi="Times New Roman" w:cs="Times New Roman"/>
          <w:color w:val="000000"/>
        </w:rPr>
        <w:t xml:space="preserve"> </w:t>
      </w:r>
      <w:r w:rsidR="00205B6E" w:rsidRPr="00205B6E">
        <w:rPr>
          <w:rFonts w:ascii="Times New Roman" w:eastAsia="Calibri" w:hAnsi="Times New Roman" w:cs="Times New Roman"/>
          <w:color w:val="000000"/>
        </w:rPr>
        <w:t>w województwie zachodniopomorskim</w:t>
      </w:r>
    </w:p>
    <w:p w14:paraId="425D8BF3" w14:textId="64554028" w:rsidR="00E86D31" w:rsidRPr="00E86D31" w:rsidRDefault="00E86D31" w:rsidP="00E86D31">
      <w:pPr>
        <w:pStyle w:val="Akapitzlist"/>
        <w:numPr>
          <w:ilvl w:val="0"/>
          <w:numId w:val="39"/>
        </w:numPr>
        <w:rPr>
          <w:rFonts w:ascii="Times New Roman" w:eastAsia="Calibri" w:hAnsi="Times New Roman" w:cs="Times New Roman"/>
          <w:color w:val="000000"/>
        </w:rPr>
      </w:pPr>
      <w:r w:rsidRPr="00E86D31">
        <w:rPr>
          <w:rFonts w:ascii="Times New Roman" w:eastAsia="Calibri" w:hAnsi="Times New Roman" w:cs="Times New Roman"/>
          <w:color w:val="000000"/>
        </w:rPr>
        <w:t>wojewódzkiej nr 177 (rejon miejscowości Sośnica i Mirosławiec)</w:t>
      </w:r>
      <w:r>
        <w:rPr>
          <w:rFonts w:ascii="Times New Roman" w:eastAsia="Calibri" w:hAnsi="Times New Roman" w:cs="Times New Roman"/>
          <w:color w:val="000000"/>
        </w:rPr>
        <w:t>.</w:t>
      </w:r>
      <w:r w:rsidRPr="00E86D31">
        <w:rPr>
          <w:rFonts w:ascii="Times New Roman" w:eastAsia="Calibri" w:hAnsi="Times New Roman" w:cs="Times New Roman"/>
          <w:color w:val="000000"/>
        </w:rPr>
        <w:t xml:space="preserve"> </w:t>
      </w:r>
    </w:p>
    <w:p w14:paraId="42D02FC0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47C49F08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3.</w:t>
      </w:r>
      <w:r w:rsidRPr="00205B6E">
        <w:rPr>
          <w:rFonts w:ascii="Times New Roman" w:eastAsia="Calibri" w:hAnsi="Times New Roman" w:cs="Times New Roman"/>
          <w:color w:val="000000"/>
        </w:rPr>
        <w:tab/>
        <w:t>Przykładowy wzór tablicy z lampą i panelem fotowoltaicznym</w:t>
      </w:r>
    </w:p>
    <w:p w14:paraId="5FB7EB16" w14:textId="3543659B" w:rsidR="00205B6E" w:rsidRDefault="00205B6E" w:rsidP="00205B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759DBAE1" w14:textId="2EDD3030" w:rsidR="00205B6E" w:rsidRPr="00205B6E" w:rsidRDefault="00E86D31" w:rsidP="00205B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  <w:color w:val="000000"/>
        </w:rPr>
        <w:drawing>
          <wp:inline distT="0" distB="0" distL="0" distR="0" wp14:anchorId="204964FE" wp14:editId="2682F6AB">
            <wp:extent cx="2924175" cy="2924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29564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CE9F479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4.</w:t>
      </w:r>
      <w:r w:rsidRPr="00205B6E">
        <w:rPr>
          <w:rFonts w:ascii="Times New Roman" w:eastAsia="Calibri" w:hAnsi="Times New Roman" w:cs="Times New Roman"/>
          <w:color w:val="000000"/>
        </w:rPr>
        <w:tab/>
        <w:t>Treść tablicy ostrzegawczej</w:t>
      </w:r>
    </w:p>
    <w:p w14:paraId="565482F3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03307893" w14:textId="1E322CE2" w:rsidR="00205B6E" w:rsidRPr="00205B6E" w:rsidRDefault="00E86D31" w:rsidP="00E86D31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  <w:color w:val="000000"/>
        </w:rPr>
        <w:drawing>
          <wp:inline distT="0" distB="0" distL="0" distR="0" wp14:anchorId="17B6A0B7" wp14:editId="58023500">
            <wp:extent cx="2219325" cy="292366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68" cy="292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8E6023" w14:textId="1FF00656" w:rsidR="00205B6E" w:rsidRPr="00205B6E" w:rsidRDefault="00205B6E" w:rsidP="00205B6E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ZDJĘCIE</w:t>
      </w:r>
    </w:p>
    <w:p w14:paraId="720B1C85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2F520A30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795D8E41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II.</w:t>
      </w:r>
      <w:r w:rsidRPr="00205B6E">
        <w:rPr>
          <w:rFonts w:ascii="Times New Roman" w:eastAsia="Calibri" w:hAnsi="Times New Roman" w:cs="Times New Roman"/>
          <w:color w:val="000000"/>
        </w:rPr>
        <w:tab/>
        <w:t>Inne istotne informacje:</w:t>
      </w:r>
    </w:p>
    <w:p w14:paraId="15274402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E68C5E3" w14:textId="77777777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1.</w:t>
      </w:r>
      <w:r w:rsidRPr="00205B6E">
        <w:rPr>
          <w:rFonts w:ascii="Times New Roman" w:eastAsia="Calibri" w:hAnsi="Times New Roman" w:cs="Times New Roman"/>
          <w:color w:val="000000"/>
        </w:rPr>
        <w:tab/>
        <w:t>W kosztach zadania należy uwzględnić: cenę materiałów i urządzeń, koszty transportu oraz montażu we wskazanym miejscu:</w:t>
      </w:r>
    </w:p>
    <w:p w14:paraId="347C620B" w14:textId="5DFC547A" w:rsidR="00205B6E" w:rsidRPr="00205B6E" w:rsidRDefault="00205B6E" w:rsidP="00205B6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 xml:space="preserve">droga krajowa nr 10 (rejon miejscowości Piecnik i Kalinówka), </w:t>
      </w:r>
    </w:p>
    <w:p w14:paraId="22CA0BE7" w14:textId="59619898" w:rsidR="00205B6E" w:rsidRPr="00205B6E" w:rsidRDefault="00205B6E" w:rsidP="00205B6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 xml:space="preserve">droga wojewódzka nr 177 (rejon miejscowości Sośnica i Mirosławiec) </w:t>
      </w:r>
    </w:p>
    <w:p w14:paraId="3C375078" w14:textId="12476397" w:rsidR="00205B6E" w:rsidRPr="00205B6E" w:rsidRDefault="00205B6E" w:rsidP="00205B6E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droga powiatowa relacji Złocieniec-Kalisz Pomorski (rejon miejscowości Żabinek i Sienica) w województwie zachodniopomorskim.</w:t>
      </w:r>
    </w:p>
    <w:p w14:paraId="3116E43C" w14:textId="2EEFE1D2" w:rsidR="00205B6E" w:rsidRPr="00205B6E" w:rsidRDefault="00205B6E" w:rsidP="00205B6E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205B6E">
        <w:rPr>
          <w:rFonts w:ascii="Times New Roman" w:eastAsia="Calibri" w:hAnsi="Times New Roman" w:cs="Times New Roman"/>
          <w:color w:val="000000"/>
        </w:rPr>
        <w:t>2.</w:t>
      </w:r>
      <w:r w:rsidRPr="00205B6E">
        <w:rPr>
          <w:rFonts w:ascii="Times New Roman" w:eastAsia="Calibri" w:hAnsi="Times New Roman" w:cs="Times New Roman"/>
          <w:color w:val="000000"/>
        </w:rPr>
        <w:tab/>
      </w:r>
      <w:r>
        <w:rPr>
          <w:rFonts w:ascii="Times New Roman" w:eastAsia="Calibri" w:hAnsi="Times New Roman" w:cs="Times New Roman"/>
          <w:color w:val="000000"/>
        </w:rPr>
        <w:t xml:space="preserve">Gwarancja: </w:t>
      </w:r>
      <w:r w:rsidR="009770EF">
        <w:rPr>
          <w:rFonts w:ascii="Times New Roman" w:eastAsia="Calibri" w:hAnsi="Times New Roman" w:cs="Times New Roman"/>
          <w:color w:val="000000"/>
        </w:rPr>
        <w:t>7 lat</w:t>
      </w:r>
      <w:r w:rsidRPr="00205B6E">
        <w:rPr>
          <w:rFonts w:ascii="Times New Roman" w:eastAsia="Calibri" w:hAnsi="Times New Roman" w:cs="Times New Roman"/>
          <w:color w:val="000000"/>
        </w:rPr>
        <w:t>.</w:t>
      </w:r>
    </w:p>
    <w:p w14:paraId="004768FD" w14:textId="28714C1E" w:rsidR="004C6D93" w:rsidRPr="00F41BD0" w:rsidRDefault="004C6D93" w:rsidP="00D369A9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sectPr w:rsidR="004C6D93" w:rsidRPr="00F41BD0" w:rsidSect="00F952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F774" w14:textId="77777777" w:rsidR="00086993" w:rsidRDefault="00086993" w:rsidP="00F952D5">
      <w:pPr>
        <w:spacing w:after="0" w:line="240" w:lineRule="auto"/>
      </w:pPr>
      <w:r>
        <w:separator/>
      </w:r>
    </w:p>
  </w:endnote>
  <w:endnote w:type="continuationSeparator" w:id="0">
    <w:p w14:paraId="7BB5A770" w14:textId="77777777" w:rsidR="00086993" w:rsidRDefault="00086993" w:rsidP="00F9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7A32" w14:textId="77777777" w:rsidR="00F952D5" w:rsidRDefault="00F95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8E79" w14:textId="563A7D37" w:rsidR="00F952D5" w:rsidRDefault="00F95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C8B6" w14:textId="7557960C" w:rsidR="00F952D5" w:rsidRDefault="00F952D5">
    <w:pPr>
      <w:pStyle w:val="Stopka"/>
    </w:pPr>
    <w:r>
      <w:rPr>
        <w:noProof/>
      </w:rPr>
      <w:drawing>
        <wp:inline distT="0" distB="0" distL="0" distR="0" wp14:anchorId="38804972" wp14:editId="233CFA35">
          <wp:extent cx="5937885" cy="10121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808E" w14:textId="77777777" w:rsidR="00086993" w:rsidRDefault="00086993" w:rsidP="00F952D5">
      <w:pPr>
        <w:spacing w:after="0" w:line="240" w:lineRule="auto"/>
      </w:pPr>
      <w:r>
        <w:separator/>
      </w:r>
    </w:p>
  </w:footnote>
  <w:footnote w:type="continuationSeparator" w:id="0">
    <w:p w14:paraId="7AC93362" w14:textId="77777777" w:rsidR="00086993" w:rsidRDefault="00086993" w:rsidP="00F9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2F16" w14:textId="77777777" w:rsidR="00F952D5" w:rsidRDefault="00F95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1B60" w14:textId="77777777" w:rsidR="00F952D5" w:rsidRDefault="00F952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D596" w14:textId="1910F842" w:rsidR="00F952D5" w:rsidRDefault="00F952D5">
    <w:pPr>
      <w:pStyle w:val="Nagwek"/>
    </w:pPr>
    <w:r>
      <w:rPr>
        <w:noProof/>
      </w:rPr>
      <w:drawing>
        <wp:inline distT="0" distB="0" distL="0" distR="0" wp14:anchorId="54FFED6F" wp14:editId="346EC88F">
          <wp:extent cx="4907915" cy="94488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9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6FE"/>
    <w:multiLevelType w:val="hybridMultilevel"/>
    <w:tmpl w:val="5660302E"/>
    <w:lvl w:ilvl="0" w:tplc="37C62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02F76"/>
    <w:multiLevelType w:val="hybridMultilevel"/>
    <w:tmpl w:val="E0886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06B"/>
    <w:multiLevelType w:val="hybridMultilevel"/>
    <w:tmpl w:val="CD608588"/>
    <w:lvl w:ilvl="0" w:tplc="28F0D53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6200398"/>
    <w:multiLevelType w:val="hybridMultilevel"/>
    <w:tmpl w:val="20804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F2DA7"/>
    <w:multiLevelType w:val="hybridMultilevel"/>
    <w:tmpl w:val="1C7C3878"/>
    <w:lvl w:ilvl="0" w:tplc="DEAACB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7445"/>
    <w:multiLevelType w:val="hybridMultilevel"/>
    <w:tmpl w:val="69C629B4"/>
    <w:lvl w:ilvl="0" w:tplc="5D920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5BB9"/>
    <w:multiLevelType w:val="multilevel"/>
    <w:tmpl w:val="77764C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2554080"/>
    <w:multiLevelType w:val="hybridMultilevel"/>
    <w:tmpl w:val="7EE0C52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423F5"/>
    <w:multiLevelType w:val="hybridMultilevel"/>
    <w:tmpl w:val="296429DE"/>
    <w:lvl w:ilvl="0" w:tplc="708AC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3DCB"/>
    <w:multiLevelType w:val="hybridMultilevel"/>
    <w:tmpl w:val="97EE2E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2D35CD"/>
    <w:multiLevelType w:val="hybridMultilevel"/>
    <w:tmpl w:val="68D66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64BBF"/>
    <w:multiLevelType w:val="hybridMultilevel"/>
    <w:tmpl w:val="208C1C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FA4"/>
    <w:multiLevelType w:val="hybridMultilevel"/>
    <w:tmpl w:val="5038076E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063146D"/>
    <w:multiLevelType w:val="hybridMultilevel"/>
    <w:tmpl w:val="91C4A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56751"/>
    <w:multiLevelType w:val="hybridMultilevel"/>
    <w:tmpl w:val="3424A00E"/>
    <w:lvl w:ilvl="0" w:tplc="AFCCAB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0F861E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F2E3E"/>
    <w:multiLevelType w:val="hybridMultilevel"/>
    <w:tmpl w:val="6D6EA8C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630DF4"/>
    <w:multiLevelType w:val="multilevel"/>
    <w:tmpl w:val="63DC7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7655E2A"/>
    <w:multiLevelType w:val="hybridMultilevel"/>
    <w:tmpl w:val="5C5A3FB4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B1127"/>
    <w:multiLevelType w:val="hybridMultilevel"/>
    <w:tmpl w:val="5660F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566C4"/>
    <w:multiLevelType w:val="hybridMultilevel"/>
    <w:tmpl w:val="916E9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D4693B"/>
    <w:multiLevelType w:val="hybridMultilevel"/>
    <w:tmpl w:val="A92EB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211E2"/>
    <w:multiLevelType w:val="hybridMultilevel"/>
    <w:tmpl w:val="94D098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D35EE"/>
    <w:multiLevelType w:val="hybridMultilevel"/>
    <w:tmpl w:val="41CC7A86"/>
    <w:lvl w:ilvl="0" w:tplc="04150011">
      <w:start w:val="1"/>
      <w:numFmt w:val="decimal"/>
      <w:lvlText w:val="%1)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3" w15:restartNumberingAfterBreak="0">
    <w:nsid w:val="470423B7"/>
    <w:multiLevelType w:val="hybridMultilevel"/>
    <w:tmpl w:val="A1B66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F5F10"/>
    <w:multiLevelType w:val="hybridMultilevel"/>
    <w:tmpl w:val="F8C8ABE2"/>
    <w:lvl w:ilvl="0" w:tplc="B0CE589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DF03C50"/>
    <w:multiLevelType w:val="multilevel"/>
    <w:tmpl w:val="FFF64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D7524"/>
    <w:multiLevelType w:val="hybridMultilevel"/>
    <w:tmpl w:val="8A6E4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D052D"/>
    <w:multiLevelType w:val="hybridMultilevel"/>
    <w:tmpl w:val="1B2A6198"/>
    <w:lvl w:ilvl="0" w:tplc="5D202D3E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6709"/>
    <w:multiLevelType w:val="multilevel"/>
    <w:tmpl w:val="1CA2F8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A63E9"/>
    <w:multiLevelType w:val="hybridMultilevel"/>
    <w:tmpl w:val="7B7001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A2642"/>
    <w:multiLevelType w:val="hybridMultilevel"/>
    <w:tmpl w:val="E9FAD3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04965"/>
    <w:multiLevelType w:val="hybridMultilevel"/>
    <w:tmpl w:val="91CCB89A"/>
    <w:lvl w:ilvl="0" w:tplc="20B04E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FE3CBB"/>
    <w:multiLevelType w:val="hybridMultilevel"/>
    <w:tmpl w:val="62D85118"/>
    <w:lvl w:ilvl="0" w:tplc="08527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F2D32"/>
    <w:multiLevelType w:val="hybridMultilevel"/>
    <w:tmpl w:val="C9CE677C"/>
    <w:lvl w:ilvl="0" w:tplc="84CC1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B5CE3"/>
    <w:multiLevelType w:val="hybridMultilevel"/>
    <w:tmpl w:val="813EB236"/>
    <w:lvl w:ilvl="0" w:tplc="20B04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E37B1"/>
    <w:multiLevelType w:val="hybridMultilevel"/>
    <w:tmpl w:val="F038288E"/>
    <w:lvl w:ilvl="0" w:tplc="B9AEE5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15C17"/>
    <w:multiLevelType w:val="hybridMultilevel"/>
    <w:tmpl w:val="35B0F53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1B30C8"/>
    <w:multiLevelType w:val="hybridMultilevel"/>
    <w:tmpl w:val="C63C9DDA"/>
    <w:lvl w:ilvl="0" w:tplc="21C6FFC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425A9F"/>
    <w:multiLevelType w:val="hybridMultilevel"/>
    <w:tmpl w:val="0BF622EC"/>
    <w:lvl w:ilvl="0" w:tplc="4150107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E13B1"/>
    <w:multiLevelType w:val="hybridMultilevel"/>
    <w:tmpl w:val="422881D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7798891">
    <w:abstractNumId w:val="33"/>
  </w:num>
  <w:num w:numId="2" w16cid:durableId="421754864">
    <w:abstractNumId w:val="28"/>
  </w:num>
  <w:num w:numId="3" w16cid:durableId="1145514938">
    <w:abstractNumId w:val="25"/>
  </w:num>
  <w:num w:numId="4" w16cid:durableId="880746534">
    <w:abstractNumId w:val="27"/>
  </w:num>
  <w:num w:numId="5" w16cid:durableId="774792099">
    <w:abstractNumId w:val="23"/>
  </w:num>
  <w:num w:numId="6" w16cid:durableId="1927766427">
    <w:abstractNumId w:val="11"/>
  </w:num>
  <w:num w:numId="7" w16cid:durableId="9262359">
    <w:abstractNumId w:val="32"/>
  </w:num>
  <w:num w:numId="8" w16cid:durableId="1884442104">
    <w:abstractNumId w:val="29"/>
  </w:num>
  <w:num w:numId="9" w16cid:durableId="1416705981">
    <w:abstractNumId w:val="0"/>
  </w:num>
  <w:num w:numId="10" w16cid:durableId="1087462426">
    <w:abstractNumId w:val="9"/>
  </w:num>
  <w:num w:numId="11" w16cid:durableId="1681354335">
    <w:abstractNumId w:val="39"/>
  </w:num>
  <w:num w:numId="12" w16cid:durableId="785662284">
    <w:abstractNumId w:val="36"/>
  </w:num>
  <w:num w:numId="13" w16cid:durableId="1509372534">
    <w:abstractNumId w:val="7"/>
  </w:num>
  <w:num w:numId="14" w16cid:durableId="1680156445">
    <w:abstractNumId w:val="21"/>
  </w:num>
  <w:num w:numId="15" w16cid:durableId="826214110">
    <w:abstractNumId w:val="5"/>
  </w:num>
  <w:num w:numId="16" w16cid:durableId="528563900">
    <w:abstractNumId w:val="3"/>
  </w:num>
  <w:num w:numId="17" w16cid:durableId="703141751">
    <w:abstractNumId w:val="30"/>
  </w:num>
  <w:num w:numId="18" w16cid:durableId="1049836568">
    <w:abstractNumId w:val="4"/>
  </w:num>
  <w:num w:numId="19" w16cid:durableId="612178682">
    <w:abstractNumId w:val="2"/>
  </w:num>
  <w:num w:numId="20" w16cid:durableId="1927423221">
    <w:abstractNumId w:val="37"/>
  </w:num>
  <w:num w:numId="21" w16cid:durableId="1894004940">
    <w:abstractNumId w:val="22"/>
  </w:num>
  <w:num w:numId="22" w16cid:durableId="1409419656">
    <w:abstractNumId w:val="24"/>
  </w:num>
  <w:num w:numId="23" w16cid:durableId="2125416059">
    <w:abstractNumId w:val="38"/>
  </w:num>
  <w:num w:numId="24" w16cid:durableId="1468740715">
    <w:abstractNumId w:val="6"/>
  </w:num>
  <w:num w:numId="25" w16cid:durableId="1993170650">
    <w:abstractNumId w:val="8"/>
  </w:num>
  <w:num w:numId="26" w16cid:durableId="846754591">
    <w:abstractNumId w:val="12"/>
  </w:num>
  <w:num w:numId="27" w16cid:durableId="366762012">
    <w:abstractNumId w:val="19"/>
  </w:num>
  <w:num w:numId="28" w16cid:durableId="1038118597">
    <w:abstractNumId w:val="18"/>
  </w:num>
  <w:num w:numId="29" w16cid:durableId="193471089">
    <w:abstractNumId w:val="16"/>
  </w:num>
  <w:num w:numId="30" w16cid:durableId="1214004558">
    <w:abstractNumId w:val="14"/>
  </w:num>
  <w:num w:numId="31" w16cid:durableId="174464286">
    <w:abstractNumId w:val="35"/>
  </w:num>
  <w:num w:numId="32" w16cid:durableId="1166170684">
    <w:abstractNumId w:val="26"/>
  </w:num>
  <w:num w:numId="33" w16cid:durableId="126515336">
    <w:abstractNumId w:val="20"/>
  </w:num>
  <w:num w:numId="34" w16cid:durableId="1871995196">
    <w:abstractNumId w:val="13"/>
  </w:num>
  <w:num w:numId="35" w16cid:durableId="1121804669">
    <w:abstractNumId w:val="10"/>
  </w:num>
  <w:num w:numId="36" w16cid:durableId="117721234">
    <w:abstractNumId w:val="1"/>
  </w:num>
  <w:num w:numId="37" w16cid:durableId="889918783">
    <w:abstractNumId w:val="15"/>
  </w:num>
  <w:num w:numId="38" w16cid:durableId="371998098">
    <w:abstractNumId w:val="31"/>
  </w:num>
  <w:num w:numId="39" w16cid:durableId="773794140">
    <w:abstractNumId w:val="34"/>
  </w:num>
  <w:num w:numId="40" w16cid:durableId="1386375653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29"/>
    <w:rsid w:val="00014F86"/>
    <w:rsid w:val="00020EA5"/>
    <w:rsid w:val="00046891"/>
    <w:rsid w:val="000474F8"/>
    <w:rsid w:val="0006387B"/>
    <w:rsid w:val="00067E3E"/>
    <w:rsid w:val="000735E6"/>
    <w:rsid w:val="00075F0A"/>
    <w:rsid w:val="00085E1B"/>
    <w:rsid w:val="00086993"/>
    <w:rsid w:val="000A5043"/>
    <w:rsid w:val="000D16FF"/>
    <w:rsid w:val="000E569B"/>
    <w:rsid w:val="000E667D"/>
    <w:rsid w:val="00124B65"/>
    <w:rsid w:val="00126CF6"/>
    <w:rsid w:val="00142D6D"/>
    <w:rsid w:val="00167375"/>
    <w:rsid w:val="00177F27"/>
    <w:rsid w:val="00183B13"/>
    <w:rsid w:val="001C0471"/>
    <w:rsid w:val="001F68F2"/>
    <w:rsid w:val="00205B6E"/>
    <w:rsid w:val="002166D8"/>
    <w:rsid w:val="00221E04"/>
    <w:rsid w:val="00223510"/>
    <w:rsid w:val="002417D9"/>
    <w:rsid w:val="00250CC3"/>
    <w:rsid w:val="00254BBC"/>
    <w:rsid w:val="00266421"/>
    <w:rsid w:val="0027727C"/>
    <w:rsid w:val="00295AA4"/>
    <w:rsid w:val="002B3A39"/>
    <w:rsid w:val="002C0949"/>
    <w:rsid w:val="002C385F"/>
    <w:rsid w:val="002C6012"/>
    <w:rsid w:val="00302A4A"/>
    <w:rsid w:val="00311FC0"/>
    <w:rsid w:val="00312CAF"/>
    <w:rsid w:val="0034689B"/>
    <w:rsid w:val="00366077"/>
    <w:rsid w:val="00383D90"/>
    <w:rsid w:val="003A4968"/>
    <w:rsid w:val="003E6249"/>
    <w:rsid w:val="003F5A02"/>
    <w:rsid w:val="00400C10"/>
    <w:rsid w:val="00401854"/>
    <w:rsid w:val="00420CF1"/>
    <w:rsid w:val="004317B2"/>
    <w:rsid w:val="0044470A"/>
    <w:rsid w:val="00446B22"/>
    <w:rsid w:val="004661C7"/>
    <w:rsid w:val="00467017"/>
    <w:rsid w:val="00486629"/>
    <w:rsid w:val="004C6D93"/>
    <w:rsid w:val="004D7E38"/>
    <w:rsid w:val="004E0531"/>
    <w:rsid w:val="004E3CE8"/>
    <w:rsid w:val="004E5BD3"/>
    <w:rsid w:val="004E7276"/>
    <w:rsid w:val="00524CC7"/>
    <w:rsid w:val="00546722"/>
    <w:rsid w:val="0055432B"/>
    <w:rsid w:val="00594304"/>
    <w:rsid w:val="005B4259"/>
    <w:rsid w:val="005B7A71"/>
    <w:rsid w:val="005B7CDE"/>
    <w:rsid w:val="005E1B11"/>
    <w:rsid w:val="005F24FC"/>
    <w:rsid w:val="00631F48"/>
    <w:rsid w:val="00661659"/>
    <w:rsid w:val="00696AD1"/>
    <w:rsid w:val="0069716C"/>
    <w:rsid w:val="006A7972"/>
    <w:rsid w:val="006D1299"/>
    <w:rsid w:val="006D6609"/>
    <w:rsid w:val="006E6043"/>
    <w:rsid w:val="006E75A6"/>
    <w:rsid w:val="00716F45"/>
    <w:rsid w:val="007324B1"/>
    <w:rsid w:val="00751C5B"/>
    <w:rsid w:val="007560AA"/>
    <w:rsid w:val="00756C3C"/>
    <w:rsid w:val="00764AC0"/>
    <w:rsid w:val="00775C93"/>
    <w:rsid w:val="0079415B"/>
    <w:rsid w:val="007B2FBA"/>
    <w:rsid w:val="007C233E"/>
    <w:rsid w:val="0080470F"/>
    <w:rsid w:val="00807251"/>
    <w:rsid w:val="00812D4D"/>
    <w:rsid w:val="008160F4"/>
    <w:rsid w:val="008232EE"/>
    <w:rsid w:val="008514FA"/>
    <w:rsid w:val="00853FA8"/>
    <w:rsid w:val="008715D4"/>
    <w:rsid w:val="00872C18"/>
    <w:rsid w:val="0088298B"/>
    <w:rsid w:val="008B4139"/>
    <w:rsid w:val="008C59F1"/>
    <w:rsid w:val="008E20B6"/>
    <w:rsid w:val="00902E8C"/>
    <w:rsid w:val="009117A4"/>
    <w:rsid w:val="00945ED3"/>
    <w:rsid w:val="0095305A"/>
    <w:rsid w:val="009770EF"/>
    <w:rsid w:val="0099478D"/>
    <w:rsid w:val="009B0C72"/>
    <w:rsid w:val="009B33D4"/>
    <w:rsid w:val="009E68B9"/>
    <w:rsid w:val="009F2AD6"/>
    <w:rsid w:val="00A03D7E"/>
    <w:rsid w:val="00A14BC6"/>
    <w:rsid w:val="00A2395E"/>
    <w:rsid w:val="00A25EAF"/>
    <w:rsid w:val="00A464A8"/>
    <w:rsid w:val="00A660AC"/>
    <w:rsid w:val="00A72073"/>
    <w:rsid w:val="00A8069B"/>
    <w:rsid w:val="00A84CD0"/>
    <w:rsid w:val="00A967C8"/>
    <w:rsid w:val="00AB3FF0"/>
    <w:rsid w:val="00AC6B50"/>
    <w:rsid w:val="00B466FE"/>
    <w:rsid w:val="00B616C4"/>
    <w:rsid w:val="00B9288B"/>
    <w:rsid w:val="00BD4E78"/>
    <w:rsid w:val="00BE0655"/>
    <w:rsid w:val="00BE7D9D"/>
    <w:rsid w:val="00BF271F"/>
    <w:rsid w:val="00BF5D51"/>
    <w:rsid w:val="00BF7029"/>
    <w:rsid w:val="00C162BF"/>
    <w:rsid w:val="00C24AF1"/>
    <w:rsid w:val="00C34DAD"/>
    <w:rsid w:val="00C62444"/>
    <w:rsid w:val="00C77EBF"/>
    <w:rsid w:val="00C83AC1"/>
    <w:rsid w:val="00CB71FE"/>
    <w:rsid w:val="00D241A3"/>
    <w:rsid w:val="00D369A9"/>
    <w:rsid w:val="00D43B35"/>
    <w:rsid w:val="00D446B9"/>
    <w:rsid w:val="00D661B4"/>
    <w:rsid w:val="00D90E4A"/>
    <w:rsid w:val="00D942EB"/>
    <w:rsid w:val="00D977BC"/>
    <w:rsid w:val="00DA0FB8"/>
    <w:rsid w:val="00DC29B4"/>
    <w:rsid w:val="00DD0B1E"/>
    <w:rsid w:val="00DE10A4"/>
    <w:rsid w:val="00DE692A"/>
    <w:rsid w:val="00E4040B"/>
    <w:rsid w:val="00E50403"/>
    <w:rsid w:val="00E67EA1"/>
    <w:rsid w:val="00E75693"/>
    <w:rsid w:val="00E86D31"/>
    <w:rsid w:val="00EA63CB"/>
    <w:rsid w:val="00EC5A95"/>
    <w:rsid w:val="00ED132E"/>
    <w:rsid w:val="00EE26B6"/>
    <w:rsid w:val="00EF408C"/>
    <w:rsid w:val="00F00DB1"/>
    <w:rsid w:val="00F067D4"/>
    <w:rsid w:val="00F068AB"/>
    <w:rsid w:val="00F15611"/>
    <w:rsid w:val="00F23938"/>
    <w:rsid w:val="00F41BD0"/>
    <w:rsid w:val="00F46D0E"/>
    <w:rsid w:val="00F62F67"/>
    <w:rsid w:val="00F6448A"/>
    <w:rsid w:val="00F652CA"/>
    <w:rsid w:val="00F6598F"/>
    <w:rsid w:val="00F706F2"/>
    <w:rsid w:val="00F71678"/>
    <w:rsid w:val="00F82AD7"/>
    <w:rsid w:val="00F952D5"/>
    <w:rsid w:val="00F97B64"/>
    <w:rsid w:val="00FA560B"/>
    <w:rsid w:val="00FA6784"/>
    <w:rsid w:val="00FB3C97"/>
    <w:rsid w:val="00FC1084"/>
    <w:rsid w:val="00FC10A0"/>
    <w:rsid w:val="00FD06E3"/>
    <w:rsid w:val="00FE55B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191D2"/>
  <w15:docId w15:val="{149860A1-4CA3-464A-BF14-6BF4C9C8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 1"/>
    <w:basedOn w:val="Normalny"/>
    <w:link w:val="AkapitzlistZnak"/>
    <w:uiPriority w:val="34"/>
    <w:qFormat/>
    <w:rsid w:val="00486629"/>
    <w:pPr>
      <w:ind w:left="720"/>
      <w:contextualSpacing/>
    </w:pPr>
  </w:style>
  <w:style w:type="table" w:styleId="Tabela-Siatka">
    <w:name w:val="Table Grid"/>
    <w:basedOn w:val="Standardowy"/>
    <w:uiPriority w:val="59"/>
    <w:rsid w:val="0048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 1 Znak"/>
    <w:basedOn w:val="Domylnaczcionkaakapitu"/>
    <w:link w:val="Akapitzlist"/>
    <w:uiPriority w:val="34"/>
    <w:locked/>
    <w:rsid w:val="00486629"/>
  </w:style>
  <w:style w:type="paragraph" w:styleId="Tekstdymka">
    <w:name w:val="Balloon Text"/>
    <w:basedOn w:val="Normalny"/>
    <w:link w:val="TekstdymkaZnak"/>
    <w:uiPriority w:val="99"/>
    <w:semiHidden/>
    <w:unhideWhenUsed/>
    <w:rsid w:val="0048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62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4040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B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B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BD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9430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30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D5"/>
  </w:style>
  <w:style w:type="paragraph" w:styleId="Stopka">
    <w:name w:val="footer"/>
    <w:basedOn w:val="Normalny"/>
    <w:link w:val="StopkaZnak"/>
    <w:uiPriority w:val="99"/>
    <w:unhideWhenUsed/>
    <w:rsid w:val="00F9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EFAC-6AB6-489F-B64A-92A229E1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paulina robaczynska</cp:lastModifiedBy>
  <cp:revision>2</cp:revision>
  <cp:lastPrinted>2022-10-10T09:33:00Z</cp:lastPrinted>
  <dcterms:created xsi:type="dcterms:W3CDTF">2022-10-11T11:55:00Z</dcterms:created>
  <dcterms:modified xsi:type="dcterms:W3CDTF">2022-10-11T11:55:00Z</dcterms:modified>
</cp:coreProperties>
</file>