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A11" w:rsidRPr="00C4760D" w:rsidRDefault="00A17A11" w:rsidP="00A17A11">
      <w:pPr>
        <w:pStyle w:val="Nagwek5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7C3C6A">
        <w:rPr>
          <w:rFonts w:asciiTheme="minorHAnsi" w:hAnsiTheme="minorHAnsi"/>
          <w:i w:val="0"/>
          <w:sz w:val="24"/>
          <w:szCs w:val="24"/>
        </w:rPr>
        <w:t>FORMULARZ</w:t>
      </w:r>
      <w:r w:rsidRPr="00C4760D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7C3C6A">
        <w:rPr>
          <w:rFonts w:asciiTheme="minorHAnsi" w:hAnsiTheme="minorHAnsi"/>
          <w:i w:val="0"/>
          <w:sz w:val="24"/>
          <w:szCs w:val="24"/>
        </w:rPr>
        <w:t>OFERTOWY</w:t>
      </w:r>
    </w:p>
    <w:p w:rsidR="00A17A11" w:rsidRPr="00C4760D" w:rsidRDefault="00A17A11" w:rsidP="00A17A11">
      <w:pPr>
        <w:rPr>
          <w:rFonts w:asciiTheme="minorHAnsi" w:hAnsiTheme="minorHAnsi" w:cstheme="minorHAnsi"/>
          <w:sz w:val="22"/>
          <w:szCs w:val="22"/>
        </w:rPr>
      </w:pPr>
    </w:p>
    <w:p w:rsidR="00A17A11" w:rsidRPr="007C3C6A" w:rsidRDefault="00A17A11" w:rsidP="00A17A11">
      <w:pPr>
        <w:spacing w:after="160" w:line="360" w:lineRule="auto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 w:rsidRPr="007C3C6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Dotyczy</w:t>
      </w:r>
      <w:r w:rsidRPr="00C4760D">
        <w:rPr>
          <w:rFonts w:asciiTheme="minorHAnsi" w:hAnsiTheme="minorHAnsi" w:cstheme="minorHAnsi"/>
          <w:sz w:val="22"/>
          <w:szCs w:val="22"/>
        </w:rPr>
        <w:t xml:space="preserve">: </w:t>
      </w:r>
      <w:r w:rsidRPr="007C3C6A">
        <w:rPr>
          <w:rFonts w:asciiTheme="minorHAnsi" w:eastAsiaTheme="minorHAnsi" w:hAnsiTheme="minorHAnsi" w:cstheme="minorBidi"/>
          <w:sz w:val="22"/>
          <w:szCs w:val="22"/>
          <w:lang w:eastAsia="en-US"/>
        </w:rPr>
        <w:t>Sukcesywnego odbi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 w:rsidRPr="007C3C6A">
        <w:rPr>
          <w:rFonts w:asciiTheme="minorHAnsi" w:eastAsiaTheme="minorHAnsi" w:hAnsiTheme="minorHAnsi" w:cstheme="minorBidi"/>
          <w:sz w:val="22"/>
          <w:szCs w:val="22"/>
          <w:lang w:eastAsia="en-US"/>
        </w:rPr>
        <w:t>r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</w:t>
      </w:r>
      <w:r w:rsidRPr="007C3C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 niszczenia dokumentacji niearchiwalnej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C3C6A">
        <w:rPr>
          <w:rFonts w:asciiTheme="minorHAnsi" w:eastAsiaTheme="minorHAnsi" w:hAnsiTheme="minorHAnsi" w:cstheme="minorBidi"/>
          <w:sz w:val="22"/>
          <w:szCs w:val="22"/>
          <w:lang w:eastAsia="en-US"/>
        </w:rPr>
        <w:t>z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C3C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Narodowego Funduszu Ochrony Środowiska i Gospodarki Wodnej </w:t>
      </w:r>
      <w:r w:rsidR="002641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A17A11" w:rsidRPr="00C4760D" w:rsidRDefault="00A17A11" w:rsidP="00A17A11">
      <w:pPr>
        <w:ind w:right="57"/>
        <w:jc w:val="both"/>
        <w:rPr>
          <w:rFonts w:asciiTheme="minorHAnsi" w:hAnsiTheme="minorHAnsi" w:cstheme="minorHAnsi"/>
          <w:sz w:val="22"/>
          <w:szCs w:val="22"/>
        </w:rPr>
      </w:pPr>
    </w:p>
    <w:p w:rsidR="00A17A11" w:rsidRPr="007C3C6A" w:rsidRDefault="00A17A11" w:rsidP="00A17A11">
      <w:pPr>
        <w:pStyle w:val="Akapitzlist"/>
        <w:numPr>
          <w:ilvl w:val="0"/>
          <w:numId w:val="5"/>
        </w:numPr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C3C6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ZAMAWIAJĄCY:</w:t>
      </w:r>
      <w:r w:rsidR="009957B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:rsidR="00A17A11" w:rsidRPr="007C3C6A" w:rsidRDefault="00A17A11" w:rsidP="00A17A11">
      <w:pPr>
        <w:spacing w:line="360" w:lineRule="auto"/>
        <w:ind w:left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3C6A">
        <w:rPr>
          <w:rFonts w:asciiTheme="minorHAnsi" w:eastAsiaTheme="minorHAnsi" w:hAnsiTheme="minorHAnsi" w:cstheme="minorBidi"/>
          <w:sz w:val="22"/>
          <w:szCs w:val="22"/>
          <w:lang w:eastAsia="en-US"/>
        </w:rPr>
        <w:t>Narodowy Fundusz Ochrony Środowiska i Gospodarki Wodnej,</w:t>
      </w:r>
    </w:p>
    <w:p w:rsidR="00A17A11" w:rsidRPr="007C3C6A" w:rsidRDefault="00A17A11" w:rsidP="00A17A11">
      <w:pPr>
        <w:spacing w:line="360" w:lineRule="auto"/>
        <w:ind w:left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3C6A">
        <w:rPr>
          <w:rFonts w:asciiTheme="minorHAnsi" w:eastAsiaTheme="minorHAnsi" w:hAnsiTheme="minorHAnsi" w:cstheme="minorBidi"/>
          <w:sz w:val="22"/>
          <w:szCs w:val="22"/>
          <w:lang w:eastAsia="en-US"/>
        </w:rPr>
        <w:t>02-673 Warszawa, ul. Konstruktorska 3A,</w:t>
      </w:r>
    </w:p>
    <w:p w:rsidR="00A17A11" w:rsidRDefault="00A17A11" w:rsidP="00A17A11">
      <w:pPr>
        <w:spacing w:line="360" w:lineRule="auto"/>
        <w:ind w:left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3C6A">
        <w:rPr>
          <w:rFonts w:asciiTheme="minorHAnsi" w:eastAsiaTheme="minorHAnsi" w:hAnsiTheme="minorHAnsi" w:cstheme="minorBidi"/>
          <w:sz w:val="22"/>
          <w:szCs w:val="22"/>
          <w:lang w:eastAsia="en-US"/>
        </w:rPr>
        <w:t>NIP: 522-00-18-559, REGON: 142137128</w:t>
      </w:r>
    </w:p>
    <w:p w:rsidR="00A17A11" w:rsidRPr="007C3C6A" w:rsidRDefault="00A17A11" w:rsidP="00A17A11">
      <w:pPr>
        <w:spacing w:line="276" w:lineRule="auto"/>
        <w:ind w:left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17A11" w:rsidRPr="00C717B0" w:rsidRDefault="00A17A11" w:rsidP="00A17A11">
      <w:pPr>
        <w:rPr>
          <w:b/>
          <w:sz w:val="16"/>
          <w:szCs w:val="16"/>
        </w:rPr>
      </w:pPr>
    </w:p>
    <w:p w:rsidR="00A17A11" w:rsidRPr="00C4760D" w:rsidRDefault="00A17A11" w:rsidP="00A17A11">
      <w:pPr>
        <w:pStyle w:val="Akapitzlist"/>
        <w:numPr>
          <w:ilvl w:val="0"/>
          <w:numId w:val="5"/>
        </w:numPr>
        <w:suppressAutoHyphens w:val="0"/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C4760D">
        <w:rPr>
          <w:rFonts w:asciiTheme="minorHAnsi" w:hAnsiTheme="minorHAnsi" w:cstheme="minorHAnsi"/>
          <w:b/>
          <w:sz w:val="22"/>
          <w:szCs w:val="22"/>
        </w:rPr>
        <w:t>WYKONAWCA:</w:t>
      </w:r>
    </w:p>
    <w:tbl>
      <w:tblPr>
        <w:tblW w:w="91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1465"/>
        <w:gridCol w:w="1687"/>
        <w:gridCol w:w="1265"/>
        <w:gridCol w:w="3796"/>
      </w:tblGrid>
      <w:tr w:rsidR="00A17A11" w:rsidRPr="009E2AAB" w:rsidTr="00A17A11">
        <w:trPr>
          <w:trHeight w:val="566"/>
        </w:trPr>
        <w:tc>
          <w:tcPr>
            <w:tcW w:w="2390" w:type="dxa"/>
            <w:gridSpan w:val="2"/>
            <w:shd w:val="clear" w:color="auto" w:fill="auto"/>
            <w:vAlign w:val="center"/>
          </w:tcPr>
          <w:p w:rsidR="00A17A11" w:rsidRPr="009E2AAB" w:rsidRDefault="00A17A11" w:rsidP="00946A27">
            <w:pPr>
              <w:tabs>
                <w:tab w:val="left" w:pos="459"/>
              </w:tabs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E2AAB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48" w:type="dxa"/>
            <w:gridSpan w:val="3"/>
            <w:shd w:val="clear" w:color="auto" w:fill="auto"/>
            <w:vAlign w:val="center"/>
          </w:tcPr>
          <w:p w:rsidR="00141E19" w:rsidRDefault="00A17A11" w:rsidP="00946A27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2AA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41E19" w:rsidRDefault="00A17A11" w:rsidP="00946A27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2AAB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  <w:p w:rsidR="00A17A11" w:rsidRPr="009E2AAB" w:rsidRDefault="00141E19" w:rsidP="00946A27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………………..</w:t>
            </w:r>
            <w:r w:rsidR="00A17A11" w:rsidRPr="009E2AAB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</w:t>
            </w:r>
          </w:p>
        </w:tc>
      </w:tr>
      <w:tr w:rsidR="00A17A11" w:rsidRPr="009E2AAB" w:rsidTr="00141E19">
        <w:trPr>
          <w:trHeight w:val="735"/>
        </w:trPr>
        <w:tc>
          <w:tcPr>
            <w:tcW w:w="2390" w:type="dxa"/>
            <w:gridSpan w:val="2"/>
            <w:shd w:val="clear" w:color="auto" w:fill="auto"/>
            <w:vAlign w:val="center"/>
          </w:tcPr>
          <w:p w:rsidR="00A17A11" w:rsidRPr="009E2AAB" w:rsidRDefault="00A17A11" w:rsidP="00946A27">
            <w:pPr>
              <w:tabs>
                <w:tab w:val="left" w:pos="459"/>
              </w:tabs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E2AAB">
              <w:rPr>
                <w:rFonts w:asciiTheme="minorHAnsi" w:hAnsiTheme="minorHAnsi" w:cstheme="minorHAnsi"/>
                <w:sz w:val="22"/>
                <w:szCs w:val="22"/>
              </w:rPr>
              <w:t>Numer KRS:</w:t>
            </w:r>
          </w:p>
        </w:tc>
        <w:tc>
          <w:tcPr>
            <w:tcW w:w="6748" w:type="dxa"/>
            <w:gridSpan w:val="3"/>
            <w:shd w:val="clear" w:color="auto" w:fill="auto"/>
            <w:vAlign w:val="center"/>
          </w:tcPr>
          <w:p w:rsidR="00A17A11" w:rsidRPr="009E2AAB" w:rsidRDefault="00A17A11" w:rsidP="00946A27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2AA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……………………………………………….</w:t>
            </w:r>
          </w:p>
        </w:tc>
      </w:tr>
      <w:tr w:rsidR="00A17A11" w:rsidRPr="009E2AAB" w:rsidTr="00141E19">
        <w:trPr>
          <w:trHeight w:val="689"/>
        </w:trPr>
        <w:tc>
          <w:tcPr>
            <w:tcW w:w="925" w:type="dxa"/>
            <w:shd w:val="clear" w:color="auto" w:fill="auto"/>
            <w:vAlign w:val="center"/>
          </w:tcPr>
          <w:p w:rsidR="00A17A11" w:rsidRPr="009E2AAB" w:rsidRDefault="00A17A11" w:rsidP="00946A27">
            <w:pPr>
              <w:tabs>
                <w:tab w:val="left" w:pos="459"/>
              </w:tabs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E2AAB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3152" w:type="dxa"/>
            <w:gridSpan w:val="2"/>
            <w:shd w:val="clear" w:color="auto" w:fill="auto"/>
            <w:vAlign w:val="center"/>
          </w:tcPr>
          <w:p w:rsidR="00A17A11" w:rsidRPr="009E2AAB" w:rsidRDefault="00A17A11" w:rsidP="00946A27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2AAB"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A17A11" w:rsidRPr="009E2AAB" w:rsidRDefault="00A17A11" w:rsidP="00946A27">
            <w:pPr>
              <w:tabs>
                <w:tab w:val="left" w:pos="459"/>
              </w:tabs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E2AAB">
              <w:rPr>
                <w:rFonts w:asciiTheme="minorHAnsi" w:hAnsiTheme="minorHAnsi" w:cstheme="minorHAnsi"/>
                <w:sz w:val="22"/>
                <w:szCs w:val="22"/>
              </w:rPr>
              <w:t>REGON:</w:t>
            </w:r>
          </w:p>
        </w:tc>
        <w:tc>
          <w:tcPr>
            <w:tcW w:w="3795" w:type="dxa"/>
            <w:shd w:val="clear" w:color="auto" w:fill="auto"/>
            <w:vAlign w:val="center"/>
          </w:tcPr>
          <w:p w:rsidR="00A17A11" w:rsidRPr="009E2AAB" w:rsidRDefault="00A17A11" w:rsidP="00946A27">
            <w:pPr>
              <w:tabs>
                <w:tab w:val="left" w:pos="459"/>
              </w:tabs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E2AA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A17A11" w:rsidRPr="009E2AAB" w:rsidTr="00A17A11">
        <w:trPr>
          <w:trHeight w:val="1684"/>
        </w:trPr>
        <w:tc>
          <w:tcPr>
            <w:tcW w:w="2390" w:type="dxa"/>
            <w:gridSpan w:val="2"/>
            <w:shd w:val="clear" w:color="auto" w:fill="auto"/>
            <w:vAlign w:val="center"/>
          </w:tcPr>
          <w:p w:rsidR="00A17A11" w:rsidRPr="009E2AAB" w:rsidRDefault="00A17A11" w:rsidP="00946A27">
            <w:pPr>
              <w:tabs>
                <w:tab w:val="left" w:pos="459"/>
              </w:tabs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E2AAB">
              <w:rPr>
                <w:rFonts w:asciiTheme="minorHAnsi" w:hAnsiTheme="minorHAnsi" w:cstheme="minorHAnsi"/>
                <w:sz w:val="22"/>
                <w:szCs w:val="22"/>
              </w:rPr>
              <w:t>Adres siedziby:</w:t>
            </w:r>
          </w:p>
        </w:tc>
        <w:tc>
          <w:tcPr>
            <w:tcW w:w="6748" w:type="dxa"/>
            <w:gridSpan w:val="3"/>
            <w:shd w:val="clear" w:color="auto" w:fill="auto"/>
            <w:vAlign w:val="center"/>
          </w:tcPr>
          <w:p w:rsidR="00A17A11" w:rsidRPr="009E2AAB" w:rsidRDefault="00A17A11" w:rsidP="00946A27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2AAB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</w:t>
            </w:r>
            <w:r w:rsidR="00141E19">
              <w:rPr>
                <w:rFonts w:asciiTheme="minorHAnsi" w:hAnsiTheme="minorHAnsi" w:cstheme="minorHAnsi"/>
                <w:sz w:val="22"/>
                <w:szCs w:val="22"/>
              </w:rPr>
              <w:t>.................</w:t>
            </w:r>
            <w:r w:rsidRPr="009E2AAB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</w:t>
            </w:r>
          </w:p>
        </w:tc>
      </w:tr>
      <w:tr w:rsidR="00A17A11" w:rsidRPr="009E2AAB" w:rsidTr="00A17A11">
        <w:trPr>
          <w:trHeight w:val="566"/>
        </w:trPr>
        <w:tc>
          <w:tcPr>
            <w:tcW w:w="4077" w:type="dxa"/>
            <w:gridSpan w:val="3"/>
            <w:shd w:val="clear" w:color="auto" w:fill="auto"/>
            <w:vAlign w:val="center"/>
          </w:tcPr>
          <w:p w:rsidR="00A17A11" w:rsidRPr="009E2AAB" w:rsidRDefault="00A17A11" w:rsidP="00946A27">
            <w:pPr>
              <w:tabs>
                <w:tab w:val="left" w:pos="459"/>
              </w:tabs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E2AAB">
              <w:rPr>
                <w:rFonts w:asciiTheme="minorHAnsi" w:hAnsiTheme="minorHAnsi" w:cstheme="minorHAnsi"/>
                <w:sz w:val="22"/>
                <w:szCs w:val="22"/>
              </w:rPr>
              <w:t>Osoba upoważniona do reprezentacji Wykonawcy/ów i podpisująca ofertę:</w:t>
            </w:r>
          </w:p>
        </w:tc>
        <w:tc>
          <w:tcPr>
            <w:tcW w:w="5061" w:type="dxa"/>
            <w:gridSpan w:val="2"/>
            <w:shd w:val="clear" w:color="auto" w:fill="auto"/>
            <w:vAlign w:val="center"/>
          </w:tcPr>
          <w:p w:rsidR="00A17A11" w:rsidRPr="009E2AAB" w:rsidRDefault="00A17A11" w:rsidP="00946A27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2AAB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</w:t>
            </w:r>
          </w:p>
        </w:tc>
      </w:tr>
      <w:tr w:rsidR="00A17A11" w:rsidRPr="009E2AAB" w:rsidTr="00A17A11">
        <w:trPr>
          <w:trHeight w:val="566"/>
        </w:trPr>
        <w:tc>
          <w:tcPr>
            <w:tcW w:w="4077" w:type="dxa"/>
            <w:gridSpan w:val="3"/>
            <w:shd w:val="clear" w:color="auto" w:fill="auto"/>
            <w:vAlign w:val="center"/>
          </w:tcPr>
          <w:p w:rsidR="00A17A11" w:rsidRPr="009E2AAB" w:rsidRDefault="00A17A11" w:rsidP="00946A27">
            <w:pPr>
              <w:tabs>
                <w:tab w:val="left" w:pos="459"/>
              </w:tabs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E2AAB">
              <w:rPr>
                <w:rFonts w:asciiTheme="minorHAnsi" w:hAnsiTheme="minorHAnsi" w:cstheme="minorHAnsi"/>
                <w:sz w:val="22"/>
                <w:szCs w:val="22"/>
              </w:rPr>
              <w:t>Osoba odpowiedzialna za kontakty z Zamawiającym:</w:t>
            </w:r>
          </w:p>
        </w:tc>
        <w:tc>
          <w:tcPr>
            <w:tcW w:w="5061" w:type="dxa"/>
            <w:gridSpan w:val="2"/>
            <w:shd w:val="clear" w:color="auto" w:fill="auto"/>
            <w:vAlign w:val="center"/>
          </w:tcPr>
          <w:p w:rsidR="00A17A11" w:rsidRPr="009E2AAB" w:rsidRDefault="00A17A11" w:rsidP="00946A27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2AAB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</w:t>
            </w:r>
          </w:p>
        </w:tc>
      </w:tr>
      <w:tr w:rsidR="00A17A11" w:rsidRPr="009E2AAB" w:rsidTr="00A17A11">
        <w:trPr>
          <w:trHeight w:val="566"/>
        </w:trPr>
        <w:tc>
          <w:tcPr>
            <w:tcW w:w="4077" w:type="dxa"/>
            <w:gridSpan w:val="3"/>
            <w:shd w:val="clear" w:color="auto" w:fill="auto"/>
            <w:vAlign w:val="center"/>
          </w:tcPr>
          <w:p w:rsidR="00A17A11" w:rsidRPr="009E2AAB" w:rsidRDefault="00A17A11" w:rsidP="00946A27">
            <w:pPr>
              <w:tabs>
                <w:tab w:val="left" w:pos="459"/>
              </w:tabs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E2AAB">
              <w:rPr>
                <w:rFonts w:asciiTheme="minorHAnsi" w:hAnsiTheme="minorHAnsi" w:cstheme="minorHAnsi"/>
                <w:sz w:val="22"/>
                <w:szCs w:val="22"/>
              </w:rPr>
              <w:t>Adres e-mail na który należy przekazywać korespondencję związaną z postępowaniem:</w:t>
            </w:r>
          </w:p>
        </w:tc>
        <w:tc>
          <w:tcPr>
            <w:tcW w:w="5061" w:type="dxa"/>
            <w:gridSpan w:val="2"/>
            <w:shd w:val="clear" w:color="auto" w:fill="auto"/>
            <w:vAlign w:val="center"/>
          </w:tcPr>
          <w:p w:rsidR="00A17A11" w:rsidRPr="009E2AAB" w:rsidRDefault="00141E19" w:rsidP="00946A27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  <w:r w:rsidR="00A17A11" w:rsidRPr="009E2AAB">
              <w:rPr>
                <w:rFonts w:asciiTheme="minorHAnsi" w:hAnsiTheme="minorHAnsi" w:cstheme="minorHAnsi"/>
                <w:sz w:val="22"/>
                <w:szCs w:val="22"/>
              </w:rPr>
              <w:t>…………………………….....................................</w:t>
            </w:r>
          </w:p>
        </w:tc>
      </w:tr>
      <w:tr w:rsidR="00A17A11" w:rsidRPr="009E2AAB" w:rsidTr="00141E19">
        <w:trPr>
          <w:trHeight w:val="1386"/>
        </w:trPr>
        <w:tc>
          <w:tcPr>
            <w:tcW w:w="4077" w:type="dxa"/>
            <w:gridSpan w:val="3"/>
            <w:shd w:val="clear" w:color="auto" w:fill="auto"/>
            <w:vAlign w:val="center"/>
          </w:tcPr>
          <w:p w:rsidR="00A17A11" w:rsidRPr="009E2AAB" w:rsidRDefault="00A17A11" w:rsidP="00946A27">
            <w:pPr>
              <w:tabs>
                <w:tab w:val="left" w:pos="459"/>
              </w:tabs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E2AAB">
              <w:rPr>
                <w:rFonts w:asciiTheme="minorHAnsi" w:hAnsiTheme="minorHAnsi" w:cstheme="minorHAnsi"/>
                <w:sz w:val="22"/>
                <w:szCs w:val="22"/>
              </w:rPr>
              <w:t>Adres do korespondencji (jeżeli inny niż adres siedziby)</w:t>
            </w:r>
          </w:p>
        </w:tc>
        <w:tc>
          <w:tcPr>
            <w:tcW w:w="5061" w:type="dxa"/>
            <w:gridSpan w:val="2"/>
            <w:shd w:val="clear" w:color="auto" w:fill="auto"/>
            <w:vAlign w:val="center"/>
          </w:tcPr>
          <w:p w:rsidR="00141E19" w:rsidRDefault="00141E19" w:rsidP="00946A27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7A11" w:rsidRPr="009E2AAB" w:rsidRDefault="00A17A11" w:rsidP="00946A27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2AAB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</w:t>
            </w:r>
            <w:r w:rsidR="00141E19">
              <w:rPr>
                <w:rFonts w:asciiTheme="minorHAnsi" w:hAnsiTheme="minorHAnsi" w:cstheme="minorHAnsi"/>
                <w:sz w:val="22"/>
                <w:szCs w:val="22"/>
              </w:rPr>
              <w:t>...........</w:t>
            </w:r>
            <w:r w:rsidRPr="009E2AAB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</w:t>
            </w:r>
          </w:p>
        </w:tc>
      </w:tr>
    </w:tbl>
    <w:p w:rsidR="00A17A11" w:rsidRDefault="00A17A11" w:rsidP="00A17A11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17A11" w:rsidRDefault="00A17A11" w:rsidP="00A17A11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17A11" w:rsidRDefault="00A17A11" w:rsidP="00A17A11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</w:p>
    <w:p w:rsidR="00A17A11" w:rsidRPr="009E2AAB" w:rsidRDefault="00A17A11" w:rsidP="00A17A11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64E97" w:rsidRDefault="000B7E5E">
      <w:pPr>
        <w:pStyle w:val="Akapitzlist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OFERTA:</w:t>
      </w:r>
    </w:p>
    <w:p w:rsidR="0051275E" w:rsidRDefault="0051275E" w:rsidP="0051275E">
      <w:pPr>
        <w:pStyle w:val="Akapitzlist"/>
        <w:numPr>
          <w:ilvl w:val="1"/>
          <w:numId w:val="3"/>
        </w:numPr>
        <w:spacing w:after="160" w:line="259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Oferta</w:t>
      </w:r>
      <w:r w:rsidR="004C2920">
        <w:rPr>
          <w:rFonts w:asciiTheme="minorHAnsi" w:hAnsiTheme="minorHAnsi" w:cstheme="minorHAnsi"/>
          <w:b/>
          <w:sz w:val="22"/>
          <w:szCs w:val="22"/>
        </w:rPr>
        <w:t xml:space="preserve"> w kryterium cena (C):</w:t>
      </w:r>
    </w:p>
    <w:p w:rsidR="0051275E" w:rsidRDefault="0051275E" w:rsidP="0051275E">
      <w:pPr>
        <w:pStyle w:val="Akapitzlist"/>
        <w:spacing w:after="160" w:line="259" w:lineRule="auto"/>
        <w:ind w:left="709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9214"/>
      </w:tblGrid>
      <w:tr w:rsidR="004C2920" w:rsidTr="00642AA9">
        <w:trPr>
          <w:trHeight w:val="4867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2920" w:rsidRDefault="004C2920" w:rsidP="00642AA9">
            <w:pPr>
              <w:spacing w:before="240" w:after="4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Niniejszym oferuję realizację przedmiotu zamówienia</w:t>
            </w:r>
            <w:r>
              <w:rPr>
                <w:rFonts w:asciiTheme="minorHAnsi" w:eastAsia="Calibri" w:hAnsiTheme="minorHAnsi" w:cstheme="minorHAnsi"/>
                <w:vanish/>
                <w:sz w:val="22"/>
                <w:szCs w:val="22"/>
                <w:lang w:eastAsia="en-US"/>
              </w:rPr>
              <w:t>za ŁĄCZNĄ CENĘ OFERTOWĄ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:</w:t>
            </w:r>
          </w:p>
          <w:p w:rsidR="004C2920" w:rsidRDefault="004C2920" w:rsidP="00642AA9">
            <w:pPr>
              <w:spacing w:after="4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992"/>
              <w:gridCol w:w="3996"/>
            </w:tblGrid>
            <w:tr w:rsidR="004C2920" w:rsidTr="00642AA9">
              <w:trPr>
                <w:trHeight w:val="684"/>
              </w:trPr>
              <w:tc>
                <w:tcPr>
                  <w:tcW w:w="4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:rsidR="004C2920" w:rsidRDefault="004C2920" w:rsidP="00642AA9">
                  <w:pPr>
                    <w:spacing w:after="40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ŁĄCZNA CENA OFERTOWA BRUTTO PLN:</w:t>
                  </w:r>
                </w:p>
              </w:tc>
              <w:tc>
                <w:tcPr>
                  <w:tcW w:w="3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C2920" w:rsidRDefault="004C2920" w:rsidP="00642AA9">
                  <w:pPr>
                    <w:spacing w:after="40"/>
                    <w:contextualSpacing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A + B =………………………………......</w:t>
                  </w:r>
                </w:p>
              </w:tc>
            </w:tr>
          </w:tbl>
          <w:p w:rsidR="004C2920" w:rsidRDefault="004C2920" w:rsidP="00642AA9">
            <w:pPr>
              <w:spacing w:after="4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C2920" w:rsidRDefault="004C2920" w:rsidP="00642AA9">
            <w:pPr>
              <w:spacing w:after="4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A.</w:t>
            </w:r>
          </w:p>
          <w:p w:rsidR="004C2920" w:rsidRDefault="004C2920" w:rsidP="00642AA9">
            <w:pPr>
              <w:spacing w:after="4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995"/>
              <w:gridCol w:w="2274"/>
              <w:gridCol w:w="1702"/>
              <w:gridCol w:w="2017"/>
            </w:tblGrid>
            <w:tr w:rsidR="004C2920" w:rsidTr="00642AA9">
              <w:trPr>
                <w:trHeight w:val="423"/>
              </w:trPr>
              <w:tc>
                <w:tcPr>
                  <w:tcW w:w="2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DBDB"/>
                  <w:vAlign w:val="center"/>
                </w:tcPr>
                <w:p w:rsidR="004C2920" w:rsidRDefault="004C2920" w:rsidP="00642AA9">
                  <w:pPr>
                    <w:spacing w:after="40"/>
                    <w:contextualSpacing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Nazwa</w:t>
                  </w:r>
                </w:p>
              </w:tc>
              <w:tc>
                <w:tcPr>
                  <w:tcW w:w="2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DBDB"/>
                  <w:vAlign w:val="center"/>
                </w:tcPr>
                <w:p w:rsidR="004C2920" w:rsidRDefault="004C2920" w:rsidP="00642AA9">
                  <w:pPr>
                    <w:spacing w:after="40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Cena brutto za 1 pojemnik o pojemności 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>240 litrów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DBDB"/>
                  <w:vAlign w:val="center"/>
                </w:tcPr>
                <w:p w:rsidR="004C2920" w:rsidRDefault="004C2920" w:rsidP="00642AA9">
                  <w:pPr>
                    <w:spacing w:after="40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Ilość pojemników </w:t>
                  </w:r>
                </w:p>
                <w:p w:rsidR="004C2920" w:rsidRDefault="004C2920" w:rsidP="00642AA9">
                  <w:pPr>
                    <w:spacing w:after="40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/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240 litrów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pojemności /</w:t>
                  </w:r>
                </w:p>
              </w:tc>
              <w:tc>
                <w:tcPr>
                  <w:tcW w:w="2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DBDB"/>
                  <w:vAlign w:val="center"/>
                </w:tcPr>
                <w:p w:rsidR="004C2920" w:rsidRDefault="004C2920" w:rsidP="00642AA9">
                  <w:pPr>
                    <w:spacing w:after="40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Cena ogółem brutto (zł)</w:t>
                  </w:r>
                </w:p>
              </w:tc>
            </w:tr>
            <w:tr w:rsidR="004C2920" w:rsidTr="00642AA9">
              <w:trPr>
                <w:trHeight w:val="410"/>
              </w:trPr>
              <w:tc>
                <w:tcPr>
                  <w:tcW w:w="2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DBDB"/>
                  <w:vAlign w:val="center"/>
                </w:tcPr>
                <w:p w:rsidR="004C2920" w:rsidRDefault="004C2920" w:rsidP="00642AA9">
                  <w:pPr>
                    <w:spacing w:after="40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2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DBDB"/>
                  <w:vAlign w:val="center"/>
                </w:tcPr>
                <w:p w:rsidR="004C2920" w:rsidRDefault="004C2920" w:rsidP="00642AA9">
                  <w:pPr>
                    <w:spacing w:after="40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DBDB"/>
                  <w:vAlign w:val="center"/>
                </w:tcPr>
                <w:p w:rsidR="004C2920" w:rsidRDefault="004C2920" w:rsidP="00642AA9">
                  <w:pPr>
                    <w:spacing w:after="40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2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DBDB"/>
                  <w:vAlign w:val="center"/>
                </w:tcPr>
                <w:p w:rsidR="004C2920" w:rsidRDefault="004C2920" w:rsidP="00642AA9">
                  <w:pPr>
                    <w:spacing w:after="40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 = B * C</w:t>
                  </w:r>
                </w:p>
              </w:tc>
            </w:tr>
            <w:tr w:rsidR="004C2920" w:rsidTr="00642AA9">
              <w:tc>
                <w:tcPr>
                  <w:tcW w:w="2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DBDB"/>
                  <w:vAlign w:val="center"/>
                </w:tcPr>
                <w:p w:rsidR="004C2920" w:rsidRDefault="004C2920" w:rsidP="00642AA9">
                  <w:pPr>
                    <w:spacing w:after="40"/>
                    <w:contextualSpacing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Sukcesywny odbiór i niszczenie dokumentacji niearchiwalnej </w:t>
                  </w:r>
                  <w:r w:rsidRPr="00A538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klasa niszczenia P3</w:t>
                  </w:r>
                </w:p>
              </w:tc>
              <w:tc>
                <w:tcPr>
                  <w:tcW w:w="2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C2920" w:rsidRDefault="004C2920" w:rsidP="00642AA9">
                  <w:pPr>
                    <w:spacing w:after="40"/>
                    <w:contextualSpacing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C2920" w:rsidRDefault="009E1899" w:rsidP="00642AA9">
                  <w:pPr>
                    <w:spacing w:after="40"/>
                    <w:contextualSpacing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42302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2</w:t>
                  </w:r>
                  <w:r w:rsidR="00E22ADE" w:rsidRPr="00C42302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2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C2920" w:rsidRDefault="004C2920" w:rsidP="00642AA9">
                  <w:pPr>
                    <w:spacing w:after="40"/>
                    <w:contextualSpacing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C2920" w:rsidTr="00642AA9">
              <w:trPr>
                <w:trHeight w:val="698"/>
              </w:trPr>
              <w:tc>
                <w:tcPr>
                  <w:tcW w:w="5274" w:type="dxa"/>
                  <w:gridSpan w:val="2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C2920" w:rsidRDefault="004C2920" w:rsidP="00642AA9">
                  <w:pPr>
                    <w:spacing w:after="40"/>
                    <w:contextualSpacing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C2920" w:rsidRDefault="004C2920" w:rsidP="00642AA9">
                  <w:pPr>
                    <w:spacing w:after="40"/>
                    <w:contextualSpacing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RAZEM</w:t>
                  </w:r>
                </w:p>
              </w:tc>
              <w:tc>
                <w:tcPr>
                  <w:tcW w:w="2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C2920" w:rsidRDefault="004C2920" w:rsidP="00642AA9">
                  <w:pPr>
                    <w:spacing w:after="40"/>
                    <w:contextualSpacing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4C2920" w:rsidRDefault="004C2920" w:rsidP="00642AA9">
            <w:pPr>
              <w:spacing w:after="4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C2920" w:rsidRDefault="004C2920" w:rsidP="00642AA9">
            <w:pPr>
              <w:spacing w:after="4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B.</w:t>
            </w:r>
          </w:p>
          <w:p w:rsidR="004C2920" w:rsidRDefault="004C2920" w:rsidP="00642AA9">
            <w:pPr>
              <w:spacing w:after="4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C2920" w:rsidRDefault="004C2920" w:rsidP="00642AA9">
            <w:pPr>
              <w:spacing w:after="4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995"/>
              <w:gridCol w:w="2274"/>
              <w:gridCol w:w="1702"/>
              <w:gridCol w:w="2017"/>
            </w:tblGrid>
            <w:tr w:rsidR="004C2920" w:rsidTr="00642AA9">
              <w:trPr>
                <w:trHeight w:val="423"/>
              </w:trPr>
              <w:tc>
                <w:tcPr>
                  <w:tcW w:w="2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DBDB"/>
                  <w:vAlign w:val="center"/>
                </w:tcPr>
                <w:p w:rsidR="004C2920" w:rsidRDefault="004C2920" w:rsidP="00642AA9">
                  <w:pPr>
                    <w:spacing w:after="40"/>
                    <w:contextualSpacing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Nazwa</w:t>
                  </w:r>
                </w:p>
              </w:tc>
              <w:tc>
                <w:tcPr>
                  <w:tcW w:w="2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DBDB"/>
                  <w:vAlign w:val="center"/>
                </w:tcPr>
                <w:p w:rsidR="004C2920" w:rsidRDefault="004C2920" w:rsidP="00642AA9">
                  <w:pPr>
                    <w:spacing w:after="40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Cena brutto za 1 pojemnik o pojemności 240 litrów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DBDB"/>
                  <w:vAlign w:val="center"/>
                </w:tcPr>
                <w:p w:rsidR="004C2920" w:rsidRDefault="004C2920" w:rsidP="00642AA9">
                  <w:pPr>
                    <w:spacing w:after="40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Ilość pojemników </w:t>
                  </w:r>
                </w:p>
                <w:p w:rsidR="004C2920" w:rsidRDefault="004C2920" w:rsidP="00642AA9">
                  <w:pPr>
                    <w:spacing w:after="40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/240 litrów pojemności /</w:t>
                  </w:r>
                </w:p>
              </w:tc>
              <w:tc>
                <w:tcPr>
                  <w:tcW w:w="2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DBDB"/>
                  <w:vAlign w:val="center"/>
                </w:tcPr>
                <w:p w:rsidR="004C2920" w:rsidRDefault="004C2920" w:rsidP="00642AA9">
                  <w:pPr>
                    <w:spacing w:after="40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Cena ogółem brutto (zł)</w:t>
                  </w:r>
                </w:p>
              </w:tc>
            </w:tr>
            <w:tr w:rsidR="004C2920" w:rsidTr="00642AA9">
              <w:trPr>
                <w:trHeight w:val="410"/>
              </w:trPr>
              <w:tc>
                <w:tcPr>
                  <w:tcW w:w="2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DBDB"/>
                  <w:vAlign w:val="center"/>
                </w:tcPr>
                <w:p w:rsidR="004C2920" w:rsidRDefault="004C2920" w:rsidP="00642AA9">
                  <w:pPr>
                    <w:spacing w:after="40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2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DBDB"/>
                  <w:vAlign w:val="center"/>
                </w:tcPr>
                <w:p w:rsidR="004C2920" w:rsidRDefault="004C2920" w:rsidP="00642AA9">
                  <w:pPr>
                    <w:spacing w:after="40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DBDB"/>
                  <w:vAlign w:val="center"/>
                </w:tcPr>
                <w:p w:rsidR="004C2920" w:rsidRDefault="004C2920" w:rsidP="00642AA9">
                  <w:pPr>
                    <w:spacing w:after="40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2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DBDB"/>
                  <w:vAlign w:val="center"/>
                </w:tcPr>
                <w:p w:rsidR="004C2920" w:rsidRDefault="004C2920" w:rsidP="00642AA9">
                  <w:pPr>
                    <w:spacing w:after="40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 = B * C</w:t>
                  </w:r>
                </w:p>
              </w:tc>
            </w:tr>
            <w:tr w:rsidR="004C2920" w:rsidTr="00642AA9">
              <w:tc>
                <w:tcPr>
                  <w:tcW w:w="2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DBDB"/>
                  <w:vAlign w:val="center"/>
                </w:tcPr>
                <w:p w:rsidR="004C2920" w:rsidRDefault="004C2920" w:rsidP="00642AA9">
                  <w:pPr>
                    <w:spacing w:after="40"/>
                    <w:contextualSpacing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Sukcesywny odbiór i niszczenie dokumentacji niearchiwalnej </w:t>
                  </w:r>
                  <w:r w:rsidRPr="00A538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klasa niszczenia P1</w:t>
                  </w:r>
                </w:p>
              </w:tc>
              <w:tc>
                <w:tcPr>
                  <w:tcW w:w="2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C2920" w:rsidRDefault="004C2920" w:rsidP="00642AA9">
                  <w:pPr>
                    <w:spacing w:after="40"/>
                    <w:contextualSpacing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C2920" w:rsidRPr="00E22ADE" w:rsidRDefault="009E1899" w:rsidP="00642AA9">
                  <w:pPr>
                    <w:spacing w:after="40"/>
                    <w:contextualSpacing/>
                    <w:jc w:val="center"/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</w:pPr>
                  <w:r w:rsidRPr="00C42302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2</w:t>
                  </w:r>
                  <w:r w:rsidR="00E22ADE" w:rsidRPr="00C42302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2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C2920" w:rsidRDefault="004C2920" w:rsidP="00642AA9">
                  <w:pPr>
                    <w:spacing w:after="40"/>
                    <w:contextualSpacing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C2920" w:rsidTr="00642AA9">
              <w:trPr>
                <w:trHeight w:val="698"/>
              </w:trPr>
              <w:tc>
                <w:tcPr>
                  <w:tcW w:w="5274" w:type="dxa"/>
                  <w:gridSpan w:val="2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C2920" w:rsidRDefault="004C2920" w:rsidP="00642AA9">
                  <w:pPr>
                    <w:spacing w:after="40"/>
                    <w:contextualSpacing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C2920" w:rsidRDefault="004C2920" w:rsidP="00642AA9">
                  <w:pPr>
                    <w:spacing w:after="40"/>
                    <w:contextualSpacing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RAZEM</w:t>
                  </w:r>
                </w:p>
              </w:tc>
              <w:tc>
                <w:tcPr>
                  <w:tcW w:w="2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C2920" w:rsidRDefault="004C2920" w:rsidP="00642AA9">
                  <w:pPr>
                    <w:spacing w:after="40"/>
                    <w:contextualSpacing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4C2920" w:rsidRDefault="004C2920" w:rsidP="00642AA9">
            <w:pPr>
              <w:spacing w:after="4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C2920" w:rsidRDefault="004C2920" w:rsidP="00642AA9">
            <w:pPr>
              <w:spacing w:after="4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C2920" w:rsidRDefault="004C2920" w:rsidP="00642AA9">
            <w:pPr>
              <w:spacing w:after="4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C2920" w:rsidRDefault="004C2920" w:rsidP="00642AA9">
            <w:pPr>
              <w:spacing w:after="40"/>
              <w:ind w:left="317" w:hanging="31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ab/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ŁĄCZNA CENA OFERTOWA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stanowi całkowite wynagrodzenie Wykonawcy, uwzględniające wszystkie koszty związane z realizacją przedmiotu zamówienia.</w:t>
            </w:r>
          </w:p>
          <w:p w:rsidR="004C2920" w:rsidRDefault="004C2920" w:rsidP="00642AA9">
            <w:pPr>
              <w:widowControl w:val="0"/>
              <w:spacing w:after="4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51275E" w:rsidRDefault="0051275E" w:rsidP="0051275E">
      <w:pPr>
        <w:pStyle w:val="Akapitzlist"/>
        <w:spacing w:after="160" w:line="259" w:lineRule="auto"/>
        <w:ind w:left="709"/>
        <w:rPr>
          <w:rFonts w:asciiTheme="minorHAnsi" w:hAnsiTheme="minorHAnsi" w:cstheme="minorHAnsi"/>
          <w:b/>
          <w:sz w:val="22"/>
          <w:szCs w:val="22"/>
        </w:rPr>
      </w:pPr>
    </w:p>
    <w:p w:rsidR="00257F5E" w:rsidRDefault="00257F5E" w:rsidP="0051275E">
      <w:pPr>
        <w:pStyle w:val="Akapitzlist"/>
        <w:spacing w:after="160" w:line="259" w:lineRule="auto"/>
        <w:ind w:left="709"/>
        <w:rPr>
          <w:rFonts w:asciiTheme="minorHAnsi" w:hAnsiTheme="minorHAnsi" w:cstheme="minorHAnsi"/>
          <w:b/>
          <w:sz w:val="22"/>
          <w:szCs w:val="22"/>
        </w:rPr>
      </w:pPr>
    </w:p>
    <w:p w:rsidR="00141E19" w:rsidRDefault="00141E19" w:rsidP="0051275E">
      <w:pPr>
        <w:pStyle w:val="Akapitzlist"/>
        <w:spacing w:after="160" w:line="259" w:lineRule="auto"/>
        <w:ind w:left="709"/>
        <w:rPr>
          <w:rFonts w:asciiTheme="minorHAnsi" w:hAnsiTheme="minorHAnsi" w:cstheme="minorHAnsi"/>
          <w:b/>
          <w:sz w:val="22"/>
          <w:szCs w:val="22"/>
        </w:rPr>
      </w:pPr>
    </w:p>
    <w:p w:rsidR="0051275E" w:rsidRDefault="004C2920" w:rsidP="0051275E">
      <w:pPr>
        <w:pStyle w:val="Akapitzlist"/>
        <w:numPr>
          <w:ilvl w:val="1"/>
          <w:numId w:val="3"/>
        </w:numPr>
        <w:spacing w:after="160" w:line="259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Oferta w kryterium czas reakcji (CR):</w:t>
      </w:r>
    </w:p>
    <w:p w:rsidR="00B075DB" w:rsidRDefault="004C2920" w:rsidP="00FA1032">
      <w:pPr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51C1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9351C1">
        <w:rPr>
          <w:rFonts w:asciiTheme="minorHAnsi" w:hAnsiTheme="minorHAnsi" w:cstheme="minorHAnsi"/>
          <w:sz w:val="22"/>
          <w:szCs w:val="22"/>
        </w:rPr>
        <w:t xml:space="preserve">oferuję </w:t>
      </w:r>
      <w:r w:rsidR="000A3789" w:rsidRPr="009351C1">
        <w:rPr>
          <w:rFonts w:asciiTheme="minorHAnsi" w:hAnsiTheme="minorHAnsi" w:cstheme="minorHAnsi"/>
          <w:sz w:val="22"/>
          <w:szCs w:val="22"/>
        </w:rPr>
        <w:t>termin odbioru (czas reakcji)</w:t>
      </w:r>
      <w:r w:rsidR="00FA1032" w:rsidRPr="009351C1">
        <w:rPr>
          <w:rFonts w:asciiTheme="minorHAnsi" w:hAnsiTheme="minorHAnsi" w:cstheme="minorHAnsi"/>
          <w:sz w:val="22"/>
          <w:szCs w:val="22"/>
        </w:rPr>
        <w:t xml:space="preserve"> </w:t>
      </w:r>
      <w:r w:rsidR="00FA1032" w:rsidRPr="009351C1">
        <w:rPr>
          <w:rFonts w:asciiTheme="minorHAnsi" w:hAnsiTheme="minorHAnsi" w:cstheme="minorHAnsi"/>
          <w:b/>
          <w:sz w:val="22"/>
          <w:szCs w:val="22"/>
        </w:rPr>
        <w:t>………..</w:t>
      </w:r>
      <w:r w:rsidR="00FA1032" w:rsidRPr="009351C1">
        <w:rPr>
          <w:rFonts w:asciiTheme="minorHAnsi" w:hAnsiTheme="minorHAnsi" w:cstheme="minorHAnsi"/>
          <w:sz w:val="22"/>
          <w:szCs w:val="22"/>
        </w:rPr>
        <w:t xml:space="preserve"> dni</w:t>
      </w:r>
      <w:r w:rsidR="0022381B" w:rsidRPr="009351C1">
        <w:rPr>
          <w:rFonts w:asciiTheme="minorHAnsi" w:hAnsiTheme="minorHAnsi" w:cstheme="minorHAnsi"/>
          <w:sz w:val="22"/>
          <w:szCs w:val="22"/>
        </w:rPr>
        <w:t xml:space="preserve"> roboczych</w:t>
      </w:r>
      <w:r w:rsidRPr="009351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51C1">
        <w:rPr>
          <w:rFonts w:asciiTheme="minorHAnsi" w:hAnsiTheme="minorHAnsi" w:cstheme="minorHAnsi"/>
          <w:sz w:val="22"/>
          <w:szCs w:val="22"/>
        </w:rPr>
        <w:t xml:space="preserve">od momentu </w:t>
      </w:r>
      <w:r w:rsidR="000A3789" w:rsidRPr="009351C1">
        <w:rPr>
          <w:rFonts w:asciiTheme="minorHAnsi" w:hAnsiTheme="minorHAnsi" w:cstheme="minorHAnsi"/>
          <w:sz w:val="22"/>
          <w:szCs w:val="22"/>
        </w:rPr>
        <w:t xml:space="preserve">zlecenia. </w:t>
      </w:r>
    </w:p>
    <w:p w:rsidR="00B075DB" w:rsidRPr="001551BB" w:rsidRDefault="00B075DB" w:rsidP="00B075DB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551BB">
        <w:rPr>
          <w:rFonts w:asciiTheme="minorHAnsi" w:hAnsiTheme="minorHAnsi" w:cstheme="minorHAnsi"/>
          <w:sz w:val="22"/>
          <w:szCs w:val="22"/>
        </w:rPr>
        <w:t xml:space="preserve">(uwaga: </w:t>
      </w:r>
      <w:r w:rsidR="001D3ECF">
        <w:rPr>
          <w:rFonts w:asciiTheme="minorHAnsi" w:hAnsiTheme="minorHAnsi" w:cstheme="minorHAnsi"/>
          <w:sz w:val="22"/>
          <w:szCs w:val="22"/>
        </w:rPr>
        <w:t>c</w:t>
      </w:r>
      <w:r w:rsidRPr="001551BB">
        <w:rPr>
          <w:rFonts w:asciiTheme="minorHAnsi" w:hAnsiTheme="minorHAnsi" w:cstheme="minorHAnsi"/>
          <w:sz w:val="22"/>
          <w:szCs w:val="22"/>
        </w:rPr>
        <w:t>zas reakcji od momentu zawiadomienia Wykonawcy przez Zamawiającego o potrzebie odbioru dokumentów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A3789">
        <w:rPr>
          <w:rFonts w:asciiTheme="minorHAnsi" w:hAnsiTheme="minorHAnsi" w:cstheme="minorHAnsi"/>
          <w:sz w:val="22"/>
          <w:szCs w:val="22"/>
        </w:rPr>
        <w:t xml:space="preserve">nie może być krótszy niż </w:t>
      </w:r>
      <w:r w:rsidR="000A3789" w:rsidRPr="00B928B0">
        <w:rPr>
          <w:rFonts w:asciiTheme="minorHAnsi" w:hAnsiTheme="minorHAnsi" w:cstheme="minorHAnsi"/>
          <w:b/>
          <w:sz w:val="22"/>
          <w:szCs w:val="22"/>
        </w:rPr>
        <w:t xml:space="preserve">1 dzień i dłuży niż 7 dni </w:t>
      </w:r>
      <w:r w:rsidR="000A3789">
        <w:rPr>
          <w:rFonts w:asciiTheme="minorHAnsi" w:hAnsiTheme="minorHAnsi" w:cstheme="minorHAnsi"/>
          <w:sz w:val="22"/>
          <w:szCs w:val="22"/>
        </w:rPr>
        <w:t>roboczych</w:t>
      </w:r>
      <w:r w:rsidRPr="001551BB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B075DB" w:rsidRPr="00FA1032" w:rsidRDefault="00B075DB" w:rsidP="00FA1032">
      <w:pPr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FA1032" w:rsidRPr="00FA1032" w:rsidRDefault="00FA1032" w:rsidP="00FA1032">
      <w:pPr>
        <w:ind w:left="284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FA1032" w:rsidRPr="0051275E" w:rsidRDefault="00FA1032" w:rsidP="00FA1032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64E97" w:rsidRPr="0051275E" w:rsidRDefault="004C2920" w:rsidP="0051275E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51275E">
        <w:rPr>
          <w:rFonts w:asciiTheme="minorHAnsi" w:hAnsiTheme="minorHAnsi" w:cstheme="minorHAnsi"/>
          <w:b/>
          <w:sz w:val="22"/>
          <w:szCs w:val="22"/>
        </w:rPr>
        <w:t>.</w:t>
      </w:r>
      <w:r w:rsidR="000B7E5E" w:rsidRPr="0051275E">
        <w:rPr>
          <w:rFonts w:asciiTheme="minorHAnsi" w:hAnsiTheme="minorHAnsi" w:cstheme="minorHAnsi"/>
          <w:b/>
          <w:sz w:val="22"/>
          <w:szCs w:val="22"/>
        </w:rPr>
        <w:t>TERMIN  REALIZACJI:</w:t>
      </w:r>
    </w:p>
    <w:p w:rsidR="00FA1032" w:rsidRPr="00FA1032" w:rsidRDefault="000B7E5E" w:rsidP="00FA1032">
      <w:pPr>
        <w:pStyle w:val="Akapitzlist"/>
        <w:spacing w:line="27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Termin realizacji zamówienia przez okres </w:t>
      </w:r>
      <w:r w:rsidR="009E1899">
        <w:rPr>
          <w:rFonts w:asciiTheme="minorHAnsi" w:eastAsiaTheme="minorHAnsi" w:hAnsiTheme="minorHAnsi" w:cstheme="minorBidi"/>
          <w:sz w:val="22"/>
          <w:szCs w:val="22"/>
          <w:lang w:eastAsia="en-US"/>
        </w:rPr>
        <w:t>24 miesiące</w:t>
      </w:r>
      <w:r w:rsidRPr="00A538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E1899">
        <w:rPr>
          <w:rFonts w:asciiTheme="minorHAnsi" w:eastAsiaTheme="minorHAnsi" w:hAnsiTheme="minorHAnsi" w:cstheme="minorBidi"/>
          <w:sz w:val="22"/>
          <w:szCs w:val="22"/>
          <w:lang w:eastAsia="en-US"/>
        </w:rPr>
        <w:t>liczone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od </w:t>
      </w:r>
      <w:r w:rsidR="00FD0D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01.02</w:t>
      </w:r>
      <w:r w:rsidR="004910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.2022 r. </w:t>
      </w:r>
      <w:r w:rsidR="004A5B4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lub do wyczerpania środków </w:t>
      </w:r>
      <w:r w:rsidR="004A5B47" w:rsidRPr="00FA6C96">
        <w:rPr>
          <w:rFonts w:asciiTheme="minorHAnsi" w:eastAsia="Calibri" w:hAnsiTheme="minorHAnsi" w:cstheme="minorHAnsi"/>
          <w:sz w:val="22"/>
          <w:szCs w:val="22"/>
        </w:rPr>
        <w:t>przeznaczonych na realizację</w:t>
      </w:r>
      <w:r w:rsidR="004A5B47">
        <w:rPr>
          <w:rFonts w:asciiTheme="minorHAnsi" w:eastAsia="Calibri" w:hAnsiTheme="minorHAnsi" w:cstheme="minorHAnsi"/>
          <w:sz w:val="22"/>
          <w:szCs w:val="22"/>
        </w:rPr>
        <w:t xml:space="preserve"> zamówienia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Dostawa i odbiór pojemników odbywać się będzie od poniedziałku do piątku </w:t>
      </w:r>
      <w:r w:rsidR="00FD0DAF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 godzinach pracy Zamawiającego tj. 8.00 – 15.00, </w:t>
      </w:r>
      <w:r w:rsidR="004910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ze wskazanych </w:t>
      </w:r>
      <w:r w:rsidR="002F66C4">
        <w:rPr>
          <w:rFonts w:asciiTheme="minorHAnsi" w:eastAsiaTheme="minorHAnsi" w:hAnsiTheme="minorHAnsi" w:cstheme="minorBidi"/>
          <w:sz w:val="22"/>
          <w:szCs w:val="22"/>
          <w:lang w:eastAsia="en-US"/>
        </w:rPr>
        <w:t>lokalizacji</w:t>
      </w:r>
      <w:r w:rsidR="004910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Zamawiającego (ul. Konstruktorska 3A, Wołoska 7 oraz Domaniewska 50a) </w:t>
      </w:r>
      <w:r w:rsidR="002F66C4" w:rsidRPr="00FA6C96">
        <w:rPr>
          <w:rFonts w:asciiTheme="minorHAnsi" w:hAnsiTheme="minorHAnsi" w:cstheme="minorHAnsi"/>
          <w:sz w:val="22"/>
          <w:szCs w:val="22"/>
        </w:rPr>
        <w:t xml:space="preserve">lub innego miejsca znajdującego się na terenie m.st. Warszawy </w:t>
      </w:r>
      <w:r w:rsidR="002F66C4">
        <w:rPr>
          <w:rFonts w:asciiTheme="minorHAnsi" w:hAnsiTheme="minorHAnsi" w:cstheme="minorHAnsi"/>
          <w:sz w:val="22"/>
          <w:szCs w:val="22"/>
        </w:rPr>
        <w:t>wskazanego przez Zamawiającego</w:t>
      </w:r>
      <w:r w:rsidR="002F66C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po pisemnym</w:t>
      </w:r>
      <w:r w:rsidR="002F66C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(również w formie email)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lub telefonicznym ustaleniu terminu przez upoważnionego pracownika Zamawiającego.</w:t>
      </w:r>
    </w:p>
    <w:p w:rsidR="00464E97" w:rsidRDefault="00464E97">
      <w:pPr>
        <w:spacing w:after="160" w:line="259" w:lineRule="auto"/>
        <w:rPr>
          <w:rFonts w:asciiTheme="minorHAnsi" w:eastAsia="SimSun" w:hAnsiTheme="minorHAnsi" w:cstheme="minorHAnsi"/>
          <w:b/>
          <w:sz w:val="22"/>
          <w:szCs w:val="22"/>
        </w:rPr>
      </w:pPr>
    </w:p>
    <w:p w:rsidR="00257F5E" w:rsidRDefault="00257F5E">
      <w:pPr>
        <w:spacing w:after="160" w:line="259" w:lineRule="auto"/>
        <w:rPr>
          <w:rFonts w:asciiTheme="minorHAnsi" w:eastAsia="SimSun" w:hAnsiTheme="minorHAnsi" w:cstheme="minorHAnsi"/>
          <w:b/>
          <w:sz w:val="22"/>
          <w:szCs w:val="22"/>
        </w:rPr>
      </w:pPr>
    </w:p>
    <w:p w:rsidR="00464E97" w:rsidRPr="00FA1032" w:rsidRDefault="00FA1032" w:rsidP="00FA103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5.</w:t>
      </w:r>
      <w:r w:rsidR="000B7E5E" w:rsidRPr="00FA1032">
        <w:rPr>
          <w:rFonts w:asciiTheme="minorHAnsi" w:hAnsiTheme="minorHAnsi" w:cstheme="minorHAnsi"/>
          <w:b/>
          <w:sz w:val="22"/>
          <w:szCs w:val="22"/>
        </w:rPr>
        <w:t>OŚWIADCZENIE: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4498"/>
        <w:gridCol w:w="4716"/>
      </w:tblGrid>
      <w:tr w:rsidR="00464E97">
        <w:trPr>
          <w:trHeight w:val="269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E97" w:rsidRDefault="000B7E5E" w:rsidP="00FA1032">
            <w:pPr>
              <w:pStyle w:val="Tekstpodstawowywcity2"/>
              <w:tabs>
                <w:tab w:val="left" w:pos="459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Oświadczamy, że:</w:t>
            </w:r>
          </w:p>
          <w:p w:rsidR="00464E97" w:rsidRDefault="000B7E5E">
            <w:pPr>
              <w:pStyle w:val="Tekstpodstawowywcity2"/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spacing w:line="276" w:lineRule="auto"/>
              <w:ind w:left="454" w:hanging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dysponujemy odpowiednim personelem do realizacji niniejszego zamówienia;</w:t>
            </w:r>
          </w:p>
          <w:p w:rsidR="00464E97" w:rsidRDefault="000B7E5E">
            <w:pPr>
              <w:pStyle w:val="Tekstpodstawowywcity2"/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spacing w:line="276" w:lineRule="auto"/>
              <w:ind w:left="488" w:hanging="4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zapoznaliśmy się treścią ogłoszenia i uznajemy się za związanych określonymi w niej postanowieniami i zasadami postępowania;</w:t>
            </w:r>
          </w:p>
          <w:p w:rsidR="00464E97" w:rsidRDefault="000B7E5E">
            <w:pPr>
              <w:pStyle w:val="Tekstpodstawowywcity2"/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spacing w:line="276" w:lineRule="auto"/>
              <w:ind w:left="459" w:hanging="45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cenie naszej oferty zostały uwzględnione wszystkie koszty wykonania zamówienia;</w:t>
            </w:r>
          </w:p>
          <w:p w:rsidR="00464E97" w:rsidRDefault="000B7E5E">
            <w:pPr>
              <w:pStyle w:val="Tekstpodstawowywcity2"/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spacing w:line="276" w:lineRule="auto"/>
              <w:ind w:left="459" w:hanging="45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uważamy się za związanych niniejszą ofertą przez okres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30 dni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uwzględniając, że termin składania ofert jest pierwszym dniem biegu terminu.</w:t>
            </w:r>
          </w:p>
        </w:tc>
      </w:tr>
      <w:tr w:rsidR="00464E97">
        <w:trPr>
          <w:trHeight w:val="302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464E97" w:rsidRDefault="00FA1032" w:rsidP="00FA1032">
            <w:pPr>
              <w:spacing w:before="240" w:after="16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  <w:r w:rsidR="000B7E5E" w:rsidRPr="00FA1032">
              <w:rPr>
                <w:rFonts w:asciiTheme="minorHAnsi" w:hAnsiTheme="minorHAnsi" w:cstheme="minorHAnsi"/>
                <w:b/>
                <w:sz w:val="22"/>
                <w:szCs w:val="22"/>
              </w:rPr>
              <w:t>ZAŁĄCZNIKI:</w:t>
            </w:r>
          </w:p>
          <w:p w:rsidR="00257F5E" w:rsidRPr="00FA1032" w:rsidRDefault="00257F5E" w:rsidP="00FA1032">
            <w:pPr>
              <w:spacing w:before="240" w:after="16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64E97" w:rsidRDefault="000B7E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Integralną część oferty stanowią następujące dokumenty:</w:t>
            </w:r>
          </w:p>
          <w:p w:rsidR="00464E97" w:rsidRDefault="000B7E5E">
            <w:pPr>
              <w:widowControl w:val="0"/>
              <w:numPr>
                <w:ilvl w:val="0"/>
                <w:numId w:val="2"/>
              </w:numPr>
              <w:spacing w:line="276" w:lineRule="auto"/>
              <w:ind w:left="45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:rsidR="00464E97" w:rsidRDefault="000B7E5E">
            <w:pPr>
              <w:widowControl w:val="0"/>
              <w:numPr>
                <w:ilvl w:val="0"/>
                <w:numId w:val="2"/>
              </w:numPr>
              <w:spacing w:line="276" w:lineRule="auto"/>
              <w:ind w:left="45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:rsidR="00464E97" w:rsidRDefault="000B7E5E">
            <w:pPr>
              <w:widowControl w:val="0"/>
              <w:numPr>
                <w:ilvl w:val="0"/>
                <w:numId w:val="2"/>
              </w:numPr>
              <w:spacing w:line="276" w:lineRule="auto"/>
              <w:ind w:left="45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:rsidR="00464E97" w:rsidRDefault="000B7E5E">
            <w:pPr>
              <w:widowControl w:val="0"/>
              <w:numPr>
                <w:ilvl w:val="0"/>
                <w:numId w:val="2"/>
              </w:numPr>
              <w:spacing w:line="276" w:lineRule="auto"/>
              <w:ind w:left="45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:rsidR="00464E97" w:rsidRDefault="000B7E5E">
            <w:pPr>
              <w:pStyle w:val="Akapitzlist"/>
              <w:spacing w:before="240" w:after="160" w:line="259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Oferta została złożona na .............. kolejno ponumerowanych stronach.</w:t>
            </w:r>
          </w:p>
          <w:p w:rsidR="00464E97" w:rsidRDefault="00464E97">
            <w:pPr>
              <w:pStyle w:val="Akapitzlist"/>
              <w:spacing w:before="240" w:after="160" w:line="259" w:lineRule="aut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64E97">
        <w:trPr>
          <w:trHeight w:val="1012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E97" w:rsidRDefault="000B7E5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Pouczony o odpowiedzialności karnej (m. in. z art. 297 ustawy z dnia 6 czerwca 1997 r. – Kodeks karny) oświadczam, że oferta oraz załączone do niej dokumenty opisują stan prawny i faktyczny aktualny na dzień złożenia oferty.</w:t>
            </w:r>
          </w:p>
        </w:tc>
      </w:tr>
      <w:tr w:rsidR="00464E97">
        <w:trPr>
          <w:trHeight w:val="226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E97" w:rsidRDefault="00464E97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4E97" w:rsidRDefault="00464E97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4E97" w:rsidRDefault="00464E97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4E97" w:rsidRDefault="00464E97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4E97" w:rsidRDefault="00464E97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4E97" w:rsidRDefault="000B7E5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</w:p>
          <w:p w:rsidR="00464E97" w:rsidRDefault="000B7E5E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pieczęć Wykonawcy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E97" w:rsidRDefault="00464E97">
            <w:pPr>
              <w:spacing w:line="360" w:lineRule="auto"/>
              <w:ind w:left="4680" w:hanging="496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4E97" w:rsidRDefault="00464E97">
            <w:pPr>
              <w:spacing w:line="360" w:lineRule="auto"/>
              <w:ind w:left="4680" w:hanging="496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4E97" w:rsidRDefault="00464E97">
            <w:pPr>
              <w:spacing w:line="360" w:lineRule="auto"/>
              <w:ind w:left="4680" w:hanging="496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4E97" w:rsidRDefault="00464E97">
            <w:pPr>
              <w:spacing w:line="360" w:lineRule="auto"/>
              <w:ind w:left="4680" w:hanging="496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4E97" w:rsidRDefault="00464E97">
            <w:pPr>
              <w:spacing w:line="360" w:lineRule="auto"/>
              <w:ind w:left="4680" w:hanging="496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4E97" w:rsidRDefault="000B7E5E">
            <w:pPr>
              <w:spacing w:line="360" w:lineRule="auto"/>
              <w:ind w:left="4680" w:hanging="496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</w:t>
            </w:r>
          </w:p>
          <w:p w:rsidR="00464E97" w:rsidRDefault="000B7E5E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i podpis upoważnionego przedstawiciela Wykonawcy</w:t>
            </w:r>
          </w:p>
        </w:tc>
      </w:tr>
    </w:tbl>
    <w:p w:rsidR="00464E97" w:rsidRDefault="00464E97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464E97" w:rsidRDefault="000B7E5E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Wszystkie zmiany już po wypełnieniu oferty powinny być dokonywane poprzez skreślenie poprzedniej wartości lub wyrażenia oraz wpisanie nowej z parafką osoby upoważnionej do reprezentowania Wykonawcy. Nie dopuszcza się używania korektora.  </w:t>
      </w:r>
    </w:p>
    <w:sectPr w:rsidR="00464E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7EA" w:rsidRDefault="003767EA">
      <w:r>
        <w:separator/>
      </w:r>
    </w:p>
  </w:endnote>
  <w:endnote w:type="continuationSeparator" w:id="0">
    <w:p w:rsidR="003767EA" w:rsidRDefault="0037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F27" w:rsidRDefault="003C4F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7889330"/>
      <w:docPartObj>
        <w:docPartGallery w:val="Page Numbers (Bottom of Page)"/>
        <w:docPartUnique/>
      </w:docPartObj>
    </w:sdtPr>
    <w:sdtEndPr/>
    <w:sdtContent>
      <w:p w:rsidR="00464E97" w:rsidRDefault="000B7E5E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D0A40">
          <w:rPr>
            <w:noProof/>
          </w:rPr>
          <w:t>2</w:t>
        </w:r>
        <w:r>
          <w:fldChar w:fldCharType="end"/>
        </w:r>
      </w:p>
    </w:sdtContent>
  </w:sdt>
  <w:p w:rsidR="00464E97" w:rsidRDefault="00464E9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9394024"/>
      <w:docPartObj>
        <w:docPartGallery w:val="Page Numbers (Bottom of Page)"/>
        <w:docPartUnique/>
      </w:docPartObj>
    </w:sdtPr>
    <w:sdtEndPr/>
    <w:sdtContent>
      <w:p w:rsidR="00464E97" w:rsidRDefault="000B7E5E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D0A40">
          <w:rPr>
            <w:noProof/>
          </w:rPr>
          <w:t>1</w:t>
        </w:r>
        <w:r>
          <w:fldChar w:fldCharType="end"/>
        </w:r>
      </w:p>
    </w:sdtContent>
  </w:sdt>
  <w:p w:rsidR="00464E97" w:rsidRDefault="00464E9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7EA" w:rsidRDefault="003767EA">
      <w:r>
        <w:separator/>
      </w:r>
    </w:p>
  </w:footnote>
  <w:footnote w:type="continuationSeparator" w:id="0">
    <w:p w:rsidR="003767EA" w:rsidRDefault="00376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F27" w:rsidRDefault="003C4F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F27" w:rsidRDefault="003C4F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E97" w:rsidRDefault="000B7E5E">
    <w:pPr>
      <w:pStyle w:val="Nagwek"/>
      <w:jc w:val="right"/>
      <w:rPr>
        <w:i/>
      </w:rPr>
    </w:pPr>
    <w:r>
      <w:rPr>
        <w:i/>
      </w:rPr>
      <w:t>Załącznik nr 1</w:t>
    </w:r>
    <w:r w:rsidR="003C4F27">
      <w:rPr>
        <w:i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6243B"/>
    <w:multiLevelType w:val="multilevel"/>
    <w:tmpl w:val="44B4FA4A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9C6869"/>
    <w:multiLevelType w:val="multilevel"/>
    <w:tmpl w:val="C27221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D6BB7"/>
    <w:multiLevelType w:val="multilevel"/>
    <w:tmpl w:val="2E3E45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585678"/>
    <w:multiLevelType w:val="hybridMultilevel"/>
    <w:tmpl w:val="01FC80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1B57B5"/>
    <w:multiLevelType w:val="multilevel"/>
    <w:tmpl w:val="146A72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7"/>
    <w:rsid w:val="00022505"/>
    <w:rsid w:val="000A3789"/>
    <w:rsid w:val="000B7E5E"/>
    <w:rsid w:val="00141E19"/>
    <w:rsid w:val="001A2383"/>
    <w:rsid w:val="001D3ECF"/>
    <w:rsid w:val="0022381B"/>
    <w:rsid w:val="00257F5E"/>
    <w:rsid w:val="002641DD"/>
    <w:rsid w:val="002F66C4"/>
    <w:rsid w:val="003767EA"/>
    <w:rsid w:val="003C4F27"/>
    <w:rsid w:val="004407BA"/>
    <w:rsid w:val="00464E97"/>
    <w:rsid w:val="004910CD"/>
    <w:rsid w:val="004A5B47"/>
    <w:rsid w:val="004C2920"/>
    <w:rsid w:val="004C29FC"/>
    <w:rsid w:val="004E3704"/>
    <w:rsid w:val="0051275E"/>
    <w:rsid w:val="00557AD7"/>
    <w:rsid w:val="00587300"/>
    <w:rsid w:val="006A3174"/>
    <w:rsid w:val="006D0A40"/>
    <w:rsid w:val="009351C1"/>
    <w:rsid w:val="00976F7D"/>
    <w:rsid w:val="009957B8"/>
    <w:rsid w:val="009E1899"/>
    <w:rsid w:val="00A17A11"/>
    <w:rsid w:val="00A5381C"/>
    <w:rsid w:val="00A73F47"/>
    <w:rsid w:val="00B075DB"/>
    <w:rsid w:val="00B928B0"/>
    <w:rsid w:val="00C42302"/>
    <w:rsid w:val="00D2374B"/>
    <w:rsid w:val="00DB2F4C"/>
    <w:rsid w:val="00DF5BE8"/>
    <w:rsid w:val="00E22ADE"/>
    <w:rsid w:val="00FA1032"/>
    <w:rsid w:val="00FD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A33B3-5FA9-4598-8B62-15B82A91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920"/>
    <w:rPr>
      <w:rFonts w:ascii="Times New Roman" w:eastAsia="Times New Roman" w:hAnsi="Times New Roman" w:cs="Times New Roman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4760D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C52F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52F7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qFormat/>
    <w:rsid w:val="00C52F7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52F7F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"/>
    <w:link w:val="Akapitzlist"/>
    <w:uiPriority w:val="34"/>
    <w:qFormat/>
    <w:locked/>
    <w:rsid w:val="00C52F7F"/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44E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C4760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E4A7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44E1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C52F7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qFormat/>
    <w:rsid w:val="00C52F7F"/>
    <w:pPr>
      <w:ind w:left="426" w:hanging="426"/>
    </w:pPr>
    <w:rPr>
      <w:sz w:val="24"/>
    </w:rPr>
  </w:style>
  <w:style w:type="paragraph" w:styleId="Akapitzlist">
    <w:name w:val="List Paragraph"/>
    <w:aliases w:val="lp1,List Paragraph2"/>
    <w:basedOn w:val="Normalny"/>
    <w:link w:val="AkapitzlistZnak"/>
    <w:uiPriority w:val="34"/>
    <w:qFormat/>
    <w:rsid w:val="00C52F7F"/>
    <w:pPr>
      <w:ind w:left="720"/>
      <w:contextualSpacing/>
    </w:pPr>
    <w:rPr>
      <w:rFonts w:eastAsia="SimSu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52F7F"/>
    <w:rPr>
      <w:rFonts w:ascii="Tahoma" w:hAnsi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4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22865-FDAD-4916-92A0-987A69F5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Kasprzak Anna</dc:creator>
  <dc:description/>
  <cp:lastModifiedBy>Banasiak Dariusz</cp:lastModifiedBy>
  <cp:revision>10</cp:revision>
  <cp:lastPrinted>2020-06-02T09:37:00Z</cp:lastPrinted>
  <dcterms:created xsi:type="dcterms:W3CDTF">2021-12-06T08:12:00Z</dcterms:created>
  <dcterms:modified xsi:type="dcterms:W3CDTF">2021-12-14T08:12:00Z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NFOSIGW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