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5C2B0D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161357" w:rsidP="00D830C2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D830C2" w:rsidRPr="00D54EC9" w:rsidRDefault="005C2B0D" w:rsidP="00D830C2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5C2B0D" w:rsidP="00D830C2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830C2" w:rsidRPr="005478D3" w:rsidRDefault="00161357" w:rsidP="00D830C2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D830C2" w:rsidRPr="00D830C2" w:rsidRDefault="00161357" w:rsidP="00D830C2">
      <w:pPr>
        <w:spacing w:after="120" w:line="264" w:lineRule="auto"/>
        <w:rPr>
          <w:rFonts w:ascii="Calibri" w:hAnsi="Calibri"/>
          <w:b/>
        </w:rPr>
      </w:pPr>
      <w:r>
        <w:rPr>
          <w:rFonts w:ascii="Calibri" w:hAnsi="Calibri" w:cs="Calibri"/>
        </w:rPr>
        <w:t xml:space="preserve">działając na podstawie § 11 zarządzenia nr 48 Prezesa Rady Ministrów z dnia 12 kwietnia 2016 r. w sprawie Komitetu Rady Ministrów do spraw Cyfryzacji (M.P. z 2018 r. poz. 705 </w:t>
      </w:r>
      <w:r>
        <w:rPr>
          <w:rFonts w:ascii="Calibri" w:hAnsi="Calibri" w:cs="Calibri"/>
        </w:rPr>
        <w:br/>
        <w:t>z</w:t>
      </w:r>
      <w:r w:rsidRPr="005C672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późn. zm.), uprzejmie przekazuję do zaopiniowania przez osoby uczestniczące </w:t>
      </w:r>
      <w:r>
        <w:rPr>
          <w:rFonts w:ascii="Calibri" w:hAnsi="Calibri" w:cs="Calibri"/>
        </w:rPr>
        <w:br/>
        <w:t xml:space="preserve">w posiedzeniach Komitetu opis założeń projektu informatycznego pn. </w:t>
      </w:r>
      <w:r w:rsidR="00623595" w:rsidRPr="00623595">
        <w:rPr>
          <w:rFonts w:ascii="Calibri" w:hAnsi="Calibri"/>
          <w:b/>
        </w:rPr>
        <w:t>Upowszechnienie alternatywnych metod rozwiązywania sporów poprzez podniesienie kompetencji mediatorów, utworzenie Krajowego Rejestru Mediatorów (KRM) oraz działania informacyjne</w:t>
      </w:r>
      <w:r w:rsidR="00613976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- </w:t>
      </w:r>
      <w:r w:rsidRPr="007C3FC0">
        <w:rPr>
          <w:rFonts w:ascii="Calibri" w:hAnsi="Calibri"/>
        </w:rPr>
        <w:t xml:space="preserve">wnioskodawca </w:t>
      </w:r>
      <w:r w:rsidR="00A3486E">
        <w:rPr>
          <w:rFonts w:ascii="Calibri" w:hAnsi="Calibri"/>
        </w:rPr>
        <w:t xml:space="preserve">Minister </w:t>
      </w:r>
      <w:r w:rsidR="005C2B0D">
        <w:rPr>
          <w:rFonts w:ascii="Calibri" w:hAnsi="Calibri"/>
        </w:rPr>
        <w:t>Sprawiedliwości</w:t>
      </w:r>
      <w:r w:rsidR="00613976">
        <w:rPr>
          <w:rFonts w:ascii="Calibri" w:hAnsi="Calibri"/>
        </w:rPr>
        <w:t xml:space="preserve">, </w:t>
      </w:r>
      <w:r w:rsidRPr="007C3FC0">
        <w:rPr>
          <w:rFonts w:ascii="Calibri" w:hAnsi="Calibri"/>
        </w:rPr>
        <w:t xml:space="preserve">beneficjent </w:t>
      </w:r>
      <w:r w:rsidR="005C2B0D">
        <w:rPr>
          <w:rFonts w:ascii="Calibri" w:hAnsi="Calibri"/>
        </w:rPr>
        <w:t>Minister</w:t>
      </w:r>
      <w:r w:rsidR="005C2B0D">
        <w:rPr>
          <w:rFonts w:ascii="Calibri" w:hAnsi="Calibri"/>
        </w:rPr>
        <w:t>stwo</w:t>
      </w:r>
      <w:r w:rsidR="005C2B0D">
        <w:rPr>
          <w:rFonts w:ascii="Calibri" w:hAnsi="Calibri"/>
        </w:rPr>
        <w:t xml:space="preserve"> Sprawiedliwości</w:t>
      </w:r>
      <w:r w:rsidR="00613976">
        <w:rPr>
          <w:rFonts w:ascii="Calibri" w:hAnsi="Calibri"/>
        </w:rPr>
        <w:t>.</w:t>
      </w:r>
    </w:p>
    <w:p w:rsidR="005C2B0D" w:rsidRPr="00296182" w:rsidRDefault="005C2B0D" w:rsidP="005C2B0D">
      <w:pPr>
        <w:pStyle w:val="NormalnyWeb"/>
        <w:rPr>
          <w:rFonts w:ascii="Calibri" w:hAnsi="Calibri" w:cs="Calibri"/>
          <w:color w:val="000000"/>
        </w:rPr>
      </w:pPr>
      <w:r w:rsidRPr="00296182">
        <w:rPr>
          <w:rFonts w:ascii="Calibri" w:hAnsi="Calibri" w:cs="Calibri"/>
          <w:color w:val="000000"/>
        </w:rPr>
        <w:t>Opis założeń projektu informatycznego jest obecnie przedmiotem prac Zespołu Zadaniowego „Rada Architektury IT”. Karta oceny projektu zostanie Państwu przekazana w późniejszym terminie.</w:t>
      </w:r>
    </w:p>
    <w:p w:rsidR="00D830C2" w:rsidRDefault="00161357" w:rsidP="00D830C2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 w:rsidRPr="004312DA">
        <w:rPr>
          <w:rFonts w:ascii="Calibri" w:hAnsi="Calibri"/>
        </w:rPr>
        <w:t xml:space="preserve">Termin </w:t>
      </w:r>
      <w:r>
        <w:rPr>
          <w:rFonts w:ascii="Calibri" w:hAnsi="Calibri"/>
        </w:rPr>
        <w:t>na składanie uwag upływa</w:t>
      </w:r>
      <w:r>
        <w:rPr>
          <w:rFonts w:ascii="Calibri" w:hAnsi="Calibri"/>
          <w:b/>
        </w:rPr>
        <w:t xml:space="preserve"> </w:t>
      </w:r>
      <w:r w:rsidR="005C2B0D">
        <w:rPr>
          <w:rFonts w:ascii="Calibri" w:hAnsi="Calibri"/>
          <w:b/>
          <w:u w:val="single"/>
        </w:rPr>
        <w:t>27</w:t>
      </w:r>
      <w:r w:rsidR="00613976">
        <w:rPr>
          <w:rFonts w:ascii="Calibri" w:hAnsi="Calibri"/>
          <w:b/>
          <w:u w:val="single"/>
        </w:rPr>
        <w:t xml:space="preserve"> stycznia 2021 r.</w:t>
      </w:r>
      <w:r w:rsidRPr="004312DA">
        <w:rPr>
          <w:rFonts w:ascii="Calibri" w:hAnsi="Calibri"/>
          <w:b/>
          <w:u w:val="single"/>
        </w:rPr>
        <w:t xml:space="preserve"> </w:t>
      </w:r>
    </w:p>
    <w:p w:rsidR="00D830C2" w:rsidRDefault="00161357" w:rsidP="00D830C2">
      <w:pPr>
        <w:spacing w:after="12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</w:r>
      <w:r w:rsidRPr="005B0AD9">
        <w:rPr>
          <w:rFonts w:ascii="Calibri" w:hAnsi="Calibri"/>
        </w:rPr>
        <w:t>do pisma.</w:t>
      </w:r>
      <w:r>
        <w:rPr>
          <w:rFonts w:ascii="Calibri" w:hAnsi="Calibri"/>
        </w:rPr>
        <w:t xml:space="preserve"> </w:t>
      </w:r>
    </w:p>
    <w:p w:rsidR="00D830C2" w:rsidRPr="00CF18D5" w:rsidRDefault="00161357" w:rsidP="00D830C2">
      <w:pPr>
        <w:spacing w:after="3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 xml:space="preserve">projekt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7" w:history="1">
        <w:r w:rsidRPr="005632AA">
          <w:rPr>
            <w:rStyle w:val="Hipercze"/>
            <w:rFonts w:ascii="Calibri" w:hAnsi="Calibri"/>
          </w:rPr>
          <w:t>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D830C2" w:rsidRDefault="005C2B0D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Default="005C2B0D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Default="005C2B0D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D830C2" w:rsidRPr="00D54EC9" w:rsidRDefault="005C2B0D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D830C2" w:rsidRPr="00D54EC9" w:rsidRDefault="005C2B0D" w:rsidP="00D830C2">
      <w:pPr>
        <w:ind w:left="4860"/>
        <w:jc w:val="center"/>
        <w:rPr>
          <w:rFonts w:asciiTheme="minorHAnsi" w:hAnsiTheme="minorHAnsi" w:cstheme="minorHAnsi"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D830C2" w:rsidRDefault="005C2B0D" w:rsidP="00D830C2"/>
    <w:p w:rsidR="00D830C2" w:rsidRDefault="005C2B0D" w:rsidP="00D830C2">
      <w:pPr>
        <w:ind w:left="5040" w:firstLine="624"/>
      </w:pPr>
    </w:p>
    <w:p w:rsidR="00D830C2" w:rsidRDefault="005C2B0D" w:rsidP="00D830C2">
      <w:pPr>
        <w:ind w:left="5040" w:firstLine="624"/>
      </w:pPr>
    </w:p>
    <w:p w:rsidR="005C2B0D" w:rsidRDefault="005C2B0D" w:rsidP="00613976">
      <w:pPr>
        <w:tabs>
          <w:tab w:val="left" w:pos="5812"/>
        </w:tabs>
        <w:spacing w:before="60" w:after="120" w:line="264" w:lineRule="auto"/>
      </w:pPr>
    </w:p>
    <w:p w:rsidR="00613976" w:rsidRDefault="00613976" w:rsidP="00613976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613976" w:rsidRPr="00052B7B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613976" w:rsidRDefault="00613976" w:rsidP="00613976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613976" w:rsidRDefault="00613976" w:rsidP="00613976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613976" w:rsidRDefault="00613976" w:rsidP="00613976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613976" w:rsidRDefault="00613976" w:rsidP="00613976">
      <w:pPr>
        <w:numPr>
          <w:ilvl w:val="0"/>
          <w:numId w:val="4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613976" w:rsidRPr="002E66E6" w:rsidRDefault="00613976" w:rsidP="00D830C2">
      <w:pPr>
        <w:ind w:left="5040" w:firstLine="624"/>
      </w:pPr>
    </w:p>
    <w:sectPr w:rsidR="00613976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FE" w:rsidRDefault="008C26FE">
      <w:r>
        <w:separator/>
      </w:r>
    </w:p>
  </w:endnote>
  <w:endnote w:type="continuationSeparator" w:id="0">
    <w:p w:rsidR="008C26FE" w:rsidRDefault="008C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161357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161357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61357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161357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FE" w:rsidRDefault="008C26FE">
      <w:r>
        <w:separator/>
      </w:r>
    </w:p>
  </w:footnote>
  <w:footnote w:type="continuationSeparator" w:id="0">
    <w:p w:rsidR="008C26FE" w:rsidRDefault="008C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5C2B0D" w:rsidP="00356E95">
    <w:pPr>
      <w:pStyle w:val="Nagwek"/>
      <w:jc w:val="right"/>
    </w:pPr>
  </w:p>
  <w:p w:rsidR="00F21B71" w:rsidRDefault="005C2B0D" w:rsidP="00356E95">
    <w:pPr>
      <w:pStyle w:val="Nagwek"/>
      <w:jc w:val="right"/>
    </w:pPr>
  </w:p>
  <w:p w:rsidR="00BC024C" w:rsidRDefault="00161357" w:rsidP="00F21B71">
    <w:pPr>
      <w:pStyle w:val="Nagwek"/>
      <w:jc w:val="right"/>
    </w:pPr>
    <w:r>
      <w:t xml:space="preserve">Warszawa, dnia </w:t>
    </w:r>
    <w:bookmarkStart w:id="1" w:name="ezdDataPodpisu"/>
    <w:r w:rsidR="00623595">
      <w:t>25</w:t>
    </w:r>
    <w:r w:rsidR="00613976">
      <w:t xml:space="preserve"> stycznia</w:t>
    </w:r>
    <w:r>
      <w:t xml:space="preserve"> 202</w:t>
    </w:r>
    <w:bookmarkEnd w:id="1"/>
    <w:r w:rsidR="00613976">
      <w:t>1</w:t>
    </w:r>
    <w:r>
      <w:t xml:space="preserve"> r.</w:t>
    </w:r>
  </w:p>
  <w:p w:rsidR="00F21B71" w:rsidRDefault="00161357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161357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12850"/>
              <wp:effectExtent l="0" t="0" r="10160" b="254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12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5C2B0D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61357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623595" w:rsidRDefault="00623595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62359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DAIP.WOKRM.0102.4.1.2021</w:t>
                          </w:r>
                        </w:p>
                        <w:p w:rsidR="001D612B" w:rsidRPr="00F21B71" w:rsidRDefault="005C2B0D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" strokecolor="white [3212]">
              <v:textbox>
                <w:txbxContent>
                  <w:p w:rsidR="006843DC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5C2B0D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61357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623595" w:rsidRDefault="00623595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62359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DAIP.WOKRM.0102.4.1.2021</w:t>
                    </w:r>
                  </w:p>
                  <w:p w:rsidR="001D612B" w:rsidRPr="00F21B71" w:rsidRDefault="005C2B0D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058AB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77EA91A">
      <w:start w:val="1"/>
      <w:numFmt w:val="lowerLetter"/>
      <w:lvlText w:val="%2."/>
      <w:lvlJc w:val="left"/>
      <w:pPr>
        <w:ind w:left="1080" w:hanging="360"/>
      </w:pPr>
    </w:lvl>
    <w:lvl w:ilvl="2" w:tplc="E1C83CDC">
      <w:start w:val="1"/>
      <w:numFmt w:val="lowerRoman"/>
      <w:lvlText w:val="%3."/>
      <w:lvlJc w:val="right"/>
      <w:pPr>
        <w:ind w:left="1800" w:hanging="180"/>
      </w:pPr>
    </w:lvl>
    <w:lvl w:ilvl="3" w:tplc="410A75E2">
      <w:start w:val="1"/>
      <w:numFmt w:val="decimal"/>
      <w:lvlText w:val="%4."/>
      <w:lvlJc w:val="left"/>
      <w:pPr>
        <w:ind w:left="2520" w:hanging="360"/>
      </w:pPr>
    </w:lvl>
    <w:lvl w:ilvl="4" w:tplc="E3CE0FA2">
      <w:start w:val="1"/>
      <w:numFmt w:val="lowerLetter"/>
      <w:lvlText w:val="%5."/>
      <w:lvlJc w:val="left"/>
      <w:pPr>
        <w:ind w:left="3240" w:hanging="360"/>
      </w:pPr>
    </w:lvl>
    <w:lvl w:ilvl="5" w:tplc="22B24F6E">
      <w:start w:val="1"/>
      <w:numFmt w:val="lowerRoman"/>
      <w:lvlText w:val="%6."/>
      <w:lvlJc w:val="right"/>
      <w:pPr>
        <w:ind w:left="3960" w:hanging="180"/>
      </w:pPr>
    </w:lvl>
    <w:lvl w:ilvl="6" w:tplc="A686014C">
      <w:start w:val="1"/>
      <w:numFmt w:val="decimal"/>
      <w:lvlText w:val="%7."/>
      <w:lvlJc w:val="left"/>
      <w:pPr>
        <w:ind w:left="4680" w:hanging="360"/>
      </w:pPr>
    </w:lvl>
    <w:lvl w:ilvl="7" w:tplc="3B84BF7E">
      <w:start w:val="1"/>
      <w:numFmt w:val="lowerLetter"/>
      <w:lvlText w:val="%8."/>
      <w:lvlJc w:val="left"/>
      <w:pPr>
        <w:ind w:left="5400" w:hanging="360"/>
      </w:pPr>
    </w:lvl>
    <w:lvl w:ilvl="8" w:tplc="E79E4BD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03868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64C9DA8">
      <w:start w:val="1"/>
      <w:numFmt w:val="lowerLetter"/>
      <w:lvlText w:val="%2."/>
      <w:lvlJc w:val="left"/>
      <w:pPr>
        <w:ind w:left="1080" w:hanging="360"/>
      </w:pPr>
    </w:lvl>
    <w:lvl w:ilvl="2" w:tplc="C5D61CB2">
      <w:start w:val="1"/>
      <w:numFmt w:val="lowerRoman"/>
      <w:lvlText w:val="%3."/>
      <w:lvlJc w:val="right"/>
      <w:pPr>
        <w:ind w:left="1800" w:hanging="180"/>
      </w:pPr>
    </w:lvl>
    <w:lvl w:ilvl="3" w:tplc="1EBEC3D8">
      <w:start w:val="1"/>
      <w:numFmt w:val="decimal"/>
      <w:lvlText w:val="%4."/>
      <w:lvlJc w:val="left"/>
      <w:pPr>
        <w:ind w:left="2520" w:hanging="360"/>
      </w:pPr>
    </w:lvl>
    <w:lvl w:ilvl="4" w:tplc="EA4050B2">
      <w:start w:val="1"/>
      <w:numFmt w:val="lowerLetter"/>
      <w:lvlText w:val="%5."/>
      <w:lvlJc w:val="left"/>
      <w:pPr>
        <w:ind w:left="3240" w:hanging="360"/>
      </w:pPr>
    </w:lvl>
    <w:lvl w:ilvl="5" w:tplc="4DFC47A4">
      <w:start w:val="1"/>
      <w:numFmt w:val="lowerRoman"/>
      <w:lvlText w:val="%6."/>
      <w:lvlJc w:val="right"/>
      <w:pPr>
        <w:ind w:left="3960" w:hanging="180"/>
      </w:pPr>
    </w:lvl>
    <w:lvl w:ilvl="6" w:tplc="DFD22034">
      <w:start w:val="1"/>
      <w:numFmt w:val="decimal"/>
      <w:lvlText w:val="%7."/>
      <w:lvlJc w:val="left"/>
      <w:pPr>
        <w:ind w:left="4680" w:hanging="360"/>
      </w:pPr>
    </w:lvl>
    <w:lvl w:ilvl="7" w:tplc="B3F2D118">
      <w:start w:val="1"/>
      <w:numFmt w:val="lowerLetter"/>
      <w:lvlText w:val="%8."/>
      <w:lvlJc w:val="left"/>
      <w:pPr>
        <w:ind w:left="5400" w:hanging="360"/>
      </w:pPr>
    </w:lvl>
    <w:lvl w:ilvl="8" w:tplc="0C20828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2F1800F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FD5C7162" w:tentative="1">
      <w:start w:val="1"/>
      <w:numFmt w:val="lowerLetter"/>
      <w:lvlText w:val="%2."/>
      <w:lvlJc w:val="left"/>
      <w:pPr>
        <w:ind w:left="-54" w:hanging="360"/>
      </w:pPr>
    </w:lvl>
    <w:lvl w:ilvl="2" w:tplc="1DC45446" w:tentative="1">
      <w:start w:val="1"/>
      <w:numFmt w:val="lowerRoman"/>
      <w:lvlText w:val="%3."/>
      <w:lvlJc w:val="right"/>
      <w:pPr>
        <w:ind w:left="666" w:hanging="180"/>
      </w:pPr>
    </w:lvl>
    <w:lvl w:ilvl="3" w:tplc="8160A7EA" w:tentative="1">
      <w:start w:val="1"/>
      <w:numFmt w:val="decimal"/>
      <w:lvlText w:val="%4."/>
      <w:lvlJc w:val="left"/>
      <w:pPr>
        <w:ind w:left="1386" w:hanging="360"/>
      </w:pPr>
    </w:lvl>
    <w:lvl w:ilvl="4" w:tplc="5C1AEA9C" w:tentative="1">
      <w:start w:val="1"/>
      <w:numFmt w:val="lowerLetter"/>
      <w:lvlText w:val="%5."/>
      <w:lvlJc w:val="left"/>
      <w:pPr>
        <w:ind w:left="2106" w:hanging="360"/>
      </w:pPr>
    </w:lvl>
    <w:lvl w:ilvl="5" w:tplc="102252C8" w:tentative="1">
      <w:start w:val="1"/>
      <w:numFmt w:val="lowerRoman"/>
      <w:lvlText w:val="%6."/>
      <w:lvlJc w:val="right"/>
      <w:pPr>
        <w:ind w:left="2826" w:hanging="180"/>
      </w:pPr>
    </w:lvl>
    <w:lvl w:ilvl="6" w:tplc="533EE9A6" w:tentative="1">
      <w:start w:val="1"/>
      <w:numFmt w:val="decimal"/>
      <w:lvlText w:val="%7."/>
      <w:lvlJc w:val="left"/>
      <w:pPr>
        <w:ind w:left="3546" w:hanging="360"/>
      </w:pPr>
    </w:lvl>
    <w:lvl w:ilvl="7" w:tplc="1D34C58C" w:tentative="1">
      <w:start w:val="1"/>
      <w:numFmt w:val="lowerLetter"/>
      <w:lvlText w:val="%8."/>
      <w:lvlJc w:val="left"/>
      <w:pPr>
        <w:ind w:left="4266" w:hanging="360"/>
      </w:pPr>
    </w:lvl>
    <w:lvl w:ilvl="8" w:tplc="3FAC2E08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76"/>
    <w:rsid w:val="00161357"/>
    <w:rsid w:val="005C2B0D"/>
    <w:rsid w:val="00613976"/>
    <w:rsid w:val="00623595"/>
    <w:rsid w:val="007A77B8"/>
    <w:rsid w:val="008C26FE"/>
    <w:rsid w:val="00A3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5D97489-4630-49C7-94EF-D637E676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D830C2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5C2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417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10</cp:revision>
  <cp:lastPrinted>2018-05-09T10:02:00Z</cp:lastPrinted>
  <dcterms:created xsi:type="dcterms:W3CDTF">2020-10-28T08:51:00Z</dcterms:created>
  <dcterms:modified xsi:type="dcterms:W3CDTF">2021-01-25T09:59:00Z</dcterms:modified>
</cp:coreProperties>
</file>