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E8D6" w14:textId="1D3575A2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1262">
        <w:rPr>
          <w:rFonts w:ascii="Times New Roman" w:hAnsi="Times New Roman" w:cs="Times New Roman"/>
          <w:b/>
          <w:bCs/>
        </w:rPr>
        <w:t>Dyrektor Powiatowej Stacji Sanitarno</w:t>
      </w:r>
      <w:r w:rsidR="000948C1">
        <w:rPr>
          <w:rFonts w:ascii="Times New Roman" w:hAnsi="Times New Roman" w:cs="Times New Roman"/>
          <w:b/>
          <w:bCs/>
        </w:rPr>
        <w:t xml:space="preserve"> </w:t>
      </w:r>
      <w:r w:rsidRPr="00081262">
        <w:rPr>
          <w:rFonts w:ascii="Times New Roman" w:hAnsi="Times New Roman" w:cs="Times New Roman"/>
          <w:b/>
          <w:bCs/>
        </w:rPr>
        <w:t xml:space="preserve">- Epidemiologicznej w </w:t>
      </w:r>
      <w:r w:rsidR="000948C1">
        <w:rPr>
          <w:rFonts w:ascii="Times New Roman" w:hAnsi="Times New Roman" w:cs="Times New Roman"/>
          <w:b/>
          <w:bCs/>
        </w:rPr>
        <w:t xml:space="preserve">Skierniewicach </w:t>
      </w:r>
    </w:p>
    <w:p w14:paraId="23FC33E2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5F2C49" w14:textId="77777777" w:rsidR="00081262" w:rsidRPr="000948C1" w:rsidRDefault="00081262" w:rsidP="00081262">
      <w:pPr>
        <w:spacing w:after="0"/>
        <w:jc w:val="center"/>
        <w:rPr>
          <w:rFonts w:ascii="Times New Roman" w:hAnsi="Times New Roman" w:cs="Times New Roman"/>
        </w:rPr>
      </w:pPr>
      <w:r w:rsidRPr="000948C1">
        <w:rPr>
          <w:rFonts w:ascii="Times New Roman" w:hAnsi="Times New Roman" w:cs="Times New Roman"/>
        </w:rPr>
        <w:t>OGŁASZA NABÓR NA WOLNE STANOWISKO PRACY</w:t>
      </w:r>
    </w:p>
    <w:p w14:paraId="6732B56C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66E653" w14:textId="4C83E5AA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1262">
        <w:rPr>
          <w:rFonts w:ascii="Times New Roman" w:hAnsi="Times New Roman" w:cs="Times New Roman"/>
          <w:b/>
          <w:bCs/>
        </w:rPr>
        <w:t>w Powiatowej Stacji Sanitarno</w:t>
      </w:r>
      <w:r w:rsidR="000948C1">
        <w:rPr>
          <w:rFonts w:ascii="Times New Roman" w:hAnsi="Times New Roman" w:cs="Times New Roman"/>
          <w:b/>
          <w:bCs/>
        </w:rPr>
        <w:t xml:space="preserve"> </w:t>
      </w:r>
      <w:r w:rsidRPr="00081262">
        <w:rPr>
          <w:rFonts w:ascii="Times New Roman" w:hAnsi="Times New Roman" w:cs="Times New Roman"/>
          <w:b/>
          <w:bCs/>
        </w:rPr>
        <w:t xml:space="preserve">- Epidemiologicznej w </w:t>
      </w:r>
      <w:r w:rsidR="000948C1">
        <w:rPr>
          <w:rFonts w:ascii="Times New Roman" w:hAnsi="Times New Roman" w:cs="Times New Roman"/>
          <w:b/>
          <w:bCs/>
        </w:rPr>
        <w:t>Skierniewicach</w:t>
      </w:r>
      <w:r w:rsidRPr="00081262">
        <w:rPr>
          <w:rFonts w:ascii="Times New Roman" w:hAnsi="Times New Roman" w:cs="Times New Roman"/>
          <w:b/>
          <w:bCs/>
        </w:rPr>
        <w:t>,</w:t>
      </w:r>
    </w:p>
    <w:p w14:paraId="499EBBD1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982D92" w14:textId="658980A6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1262">
        <w:rPr>
          <w:rFonts w:ascii="Times New Roman" w:hAnsi="Times New Roman" w:cs="Times New Roman"/>
          <w:b/>
          <w:bCs/>
        </w:rPr>
        <w:t xml:space="preserve">ul. </w:t>
      </w:r>
      <w:r w:rsidR="000948C1">
        <w:rPr>
          <w:rFonts w:ascii="Times New Roman" w:hAnsi="Times New Roman" w:cs="Times New Roman"/>
          <w:b/>
          <w:bCs/>
        </w:rPr>
        <w:t>Piłsudskiego 33</w:t>
      </w:r>
      <w:r w:rsidRPr="00081262">
        <w:rPr>
          <w:rFonts w:ascii="Times New Roman" w:hAnsi="Times New Roman" w:cs="Times New Roman"/>
          <w:b/>
          <w:bCs/>
        </w:rPr>
        <w:t xml:space="preserve">, </w:t>
      </w:r>
      <w:r w:rsidR="000948C1">
        <w:rPr>
          <w:rFonts w:ascii="Times New Roman" w:hAnsi="Times New Roman" w:cs="Times New Roman"/>
          <w:b/>
          <w:bCs/>
        </w:rPr>
        <w:t xml:space="preserve">96-100 Skierniewice </w:t>
      </w:r>
    </w:p>
    <w:p w14:paraId="0E19226B" w14:textId="77777777" w:rsidR="00081262" w:rsidRPr="000948C1" w:rsidRDefault="00081262" w:rsidP="00081262">
      <w:pPr>
        <w:spacing w:after="0"/>
        <w:jc w:val="center"/>
        <w:rPr>
          <w:rFonts w:ascii="Times New Roman" w:hAnsi="Times New Roman" w:cs="Times New Roman"/>
        </w:rPr>
      </w:pPr>
    </w:p>
    <w:p w14:paraId="754A1751" w14:textId="50ACCE86" w:rsidR="00081262" w:rsidRPr="000948C1" w:rsidRDefault="00081262" w:rsidP="00081262">
      <w:pPr>
        <w:spacing w:after="0"/>
        <w:jc w:val="center"/>
        <w:rPr>
          <w:rFonts w:ascii="Times New Roman" w:hAnsi="Times New Roman" w:cs="Times New Roman"/>
        </w:rPr>
      </w:pPr>
      <w:r w:rsidRPr="000948C1">
        <w:rPr>
          <w:rFonts w:ascii="Times New Roman" w:hAnsi="Times New Roman" w:cs="Times New Roman"/>
        </w:rPr>
        <w:t xml:space="preserve"> Nazwa stanowiska pracy:</w:t>
      </w:r>
    </w:p>
    <w:p w14:paraId="366D8453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E18BB3" w14:textId="227A2E69" w:rsidR="009F42A8" w:rsidRPr="00A03C4D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3C4D">
        <w:rPr>
          <w:rFonts w:ascii="Times New Roman" w:hAnsi="Times New Roman" w:cs="Times New Roman"/>
          <w:b/>
          <w:bCs/>
          <w:sz w:val="26"/>
          <w:szCs w:val="26"/>
        </w:rPr>
        <w:t>GŁÓWNY KSIĘGOWY</w:t>
      </w:r>
    </w:p>
    <w:p w14:paraId="72D7D81D" w14:textId="77777777" w:rsidR="000948C1" w:rsidRDefault="000948C1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4BED71" w14:textId="77777777" w:rsidR="000948C1" w:rsidRPr="00E25DA6" w:rsidRDefault="000948C1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43F6CE" w14:textId="1DB9D78F" w:rsidR="009F42A8" w:rsidRPr="00B9401A" w:rsidRDefault="009F42A8" w:rsidP="009F42A8">
      <w:pPr>
        <w:jc w:val="both"/>
        <w:rPr>
          <w:rFonts w:ascii="Times New Roman" w:hAnsi="Times New Roman" w:cs="Times New Roman"/>
          <w:b/>
          <w:bCs/>
        </w:rPr>
      </w:pPr>
      <w:r w:rsidRPr="00B9401A">
        <w:rPr>
          <w:rFonts w:ascii="Times New Roman" w:hAnsi="Times New Roman" w:cs="Times New Roman"/>
          <w:b/>
          <w:bCs/>
        </w:rPr>
        <w:t>Warunki:</w:t>
      </w:r>
    </w:p>
    <w:p w14:paraId="7D8F3CDF" w14:textId="5A72DF2C" w:rsidR="009F42A8" w:rsidRPr="00E25DA6" w:rsidRDefault="009F42A8" w:rsidP="009F42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Liczba wakatów</w:t>
      </w:r>
      <w:r w:rsidR="00842271">
        <w:rPr>
          <w:rFonts w:ascii="Times New Roman" w:hAnsi="Times New Roman" w:cs="Times New Roman"/>
        </w:rPr>
        <w:t>:</w:t>
      </w:r>
      <w:r w:rsidRPr="00E25DA6">
        <w:rPr>
          <w:rFonts w:ascii="Times New Roman" w:hAnsi="Times New Roman" w:cs="Times New Roman"/>
        </w:rPr>
        <w:t xml:space="preserve"> 1</w:t>
      </w:r>
    </w:p>
    <w:p w14:paraId="1005589D" w14:textId="473AD5FA" w:rsidR="009F42A8" w:rsidRPr="00E25DA6" w:rsidRDefault="009F42A8" w:rsidP="009F42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System pracy: podstawowy system czasu pracy</w:t>
      </w:r>
    </w:p>
    <w:p w14:paraId="5ED914EB" w14:textId="6DB9BFEB" w:rsidR="009F42A8" w:rsidRPr="00E25DA6" w:rsidRDefault="009F42A8" w:rsidP="009F42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Miejsce wykonywania pracy: Skierniewice</w:t>
      </w:r>
    </w:p>
    <w:p w14:paraId="6B269D6A" w14:textId="4A743224" w:rsidR="00B778BC" w:rsidRPr="00591362" w:rsidRDefault="009F42A8" w:rsidP="005913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Rodzaj umowy: umowa o pracę w wymiarze</w:t>
      </w:r>
      <w:r w:rsidR="004C3DF3">
        <w:rPr>
          <w:rFonts w:ascii="Times New Roman" w:hAnsi="Times New Roman" w:cs="Times New Roman"/>
        </w:rPr>
        <w:t xml:space="preserve"> </w:t>
      </w:r>
      <w:r w:rsidR="00E3720C">
        <w:rPr>
          <w:rFonts w:ascii="Times New Roman" w:hAnsi="Times New Roman" w:cs="Times New Roman"/>
        </w:rPr>
        <w:t>1 etatu</w:t>
      </w:r>
    </w:p>
    <w:p w14:paraId="5D037F35" w14:textId="7CC8889E" w:rsidR="009F42A8" w:rsidRPr="00E25DA6" w:rsidRDefault="009F42A8" w:rsidP="00CA7B22">
      <w:pPr>
        <w:spacing w:after="0"/>
        <w:jc w:val="both"/>
        <w:rPr>
          <w:rFonts w:ascii="Times New Roman" w:hAnsi="Times New Roman" w:cs="Times New Roman"/>
        </w:rPr>
      </w:pPr>
    </w:p>
    <w:p w14:paraId="342E1E98" w14:textId="56589327" w:rsidR="00BC78CC" w:rsidRPr="00B9401A" w:rsidRDefault="00BC78CC" w:rsidP="00CA7B2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9401A">
        <w:rPr>
          <w:rFonts w:ascii="Times New Roman" w:hAnsi="Times New Roman" w:cs="Times New Roman"/>
          <w:b/>
          <w:bCs/>
        </w:rPr>
        <w:t>Wymagania niezbędne:</w:t>
      </w:r>
    </w:p>
    <w:p w14:paraId="34DA475A" w14:textId="263F4CA9" w:rsidR="000A356F" w:rsidRPr="005039C4" w:rsidRDefault="00EE5F40" w:rsidP="005039C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039C4">
        <w:rPr>
          <w:rFonts w:ascii="Times New Roman" w:hAnsi="Times New Roman" w:cs="Times New Roman"/>
        </w:rPr>
        <w:t>O</w:t>
      </w:r>
      <w:r w:rsidR="000A356F" w:rsidRPr="005039C4">
        <w:rPr>
          <w:rFonts w:ascii="Times New Roman" w:hAnsi="Times New Roman" w:cs="Times New Roman"/>
        </w:rPr>
        <w:t>bywatelstwo państwa członkowskiego Unii Europejskiej, Konfederacji Szwajcarskiej lub państwa członkowskiego Europejskiego Porozumienia o Wolnym Handlu (EFTA) - strony umowy o Europejskim Obszarze Gospodarczym</w:t>
      </w:r>
      <w:r w:rsidR="005039C4">
        <w:rPr>
          <w:rFonts w:ascii="Times New Roman" w:hAnsi="Times New Roman" w:cs="Times New Roman"/>
        </w:rPr>
        <w:t>.</w:t>
      </w:r>
    </w:p>
    <w:p w14:paraId="7A26C33E" w14:textId="632F9FE7" w:rsidR="000A356F" w:rsidRPr="005039C4" w:rsidRDefault="005039C4" w:rsidP="005039C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039C4">
        <w:rPr>
          <w:rFonts w:ascii="Times New Roman" w:hAnsi="Times New Roman" w:cs="Times New Roman"/>
        </w:rPr>
        <w:t>P</w:t>
      </w:r>
      <w:r w:rsidR="000A356F" w:rsidRPr="005039C4">
        <w:rPr>
          <w:rFonts w:ascii="Times New Roman" w:hAnsi="Times New Roman" w:cs="Times New Roman"/>
        </w:rPr>
        <w:t>ełn</w:t>
      </w:r>
      <w:r w:rsidRPr="005039C4">
        <w:rPr>
          <w:rFonts w:ascii="Times New Roman" w:hAnsi="Times New Roman" w:cs="Times New Roman"/>
        </w:rPr>
        <w:t>a</w:t>
      </w:r>
      <w:r w:rsidR="000A356F" w:rsidRPr="005039C4">
        <w:rPr>
          <w:rFonts w:ascii="Times New Roman" w:hAnsi="Times New Roman" w:cs="Times New Roman"/>
        </w:rPr>
        <w:t xml:space="preserve"> zdolność do czynności prawnych oraz korzysta</w:t>
      </w:r>
      <w:r w:rsidR="00B237B1">
        <w:rPr>
          <w:rFonts w:ascii="Times New Roman" w:hAnsi="Times New Roman" w:cs="Times New Roman"/>
        </w:rPr>
        <w:t>nie</w:t>
      </w:r>
      <w:r w:rsidR="000A356F" w:rsidRPr="005039C4">
        <w:rPr>
          <w:rFonts w:ascii="Times New Roman" w:hAnsi="Times New Roman" w:cs="Times New Roman"/>
        </w:rPr>
        <w:t xml:space="preserve"> z pełni praw publicznych</w:t>
      </w:r>
      <w:r w:rsidR="00836229">
        <w:rPr>
          <w:rFonts w:ascii="Times New Roman" w:hAnsi="Times New Roman" w:cs="Times New Roman"/>
        </w:rPr>
        <w:t>.</w:t>
      </w:r>
    </w:p>
    <w:p w14:paraId="4278E75A" w14:textId="74C0ACE7" w:rsidR="000A356F" w:rsidRPr="003617FD" w:rsidRDefault="003617FD" w:rsidP="003617F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</w:t>
      </w:r>
      <w:r w:rsidR="000A356F" w:rsidRPr="003617FD">
        <w:rPr>
          <w:rFonts w:ascii="Times New Roman" w:hAnsi="Times New Roman" w:cs="Times New Roman"/>
        </w:rPr>
        <w:t>prawomocn</w:t>
      </w:r>
      <w:r>
        <w:rPr>
          <w:rFonts w:ascii="Times New Roman" w:hAnsi="Times New Roman" w:cs="Times New Roman"/>
        </w:rPr>
        <w:t>ego</w:t>
      </w:r>
      <w:r w:rsidR="000A356F" w:rsidRPr="003617FD">
        <w:rPr>
          <w:rFonts w:ascii="Times New Roman" w:hAnsi="Times New Roman" w:cs="Times New Roman"/>
        </w:rPr>
        <w:t xml:space="preserve"> skazan</w:t>
      </w:r>
      <w:r>
        <w:rPr>
          <w:rFonts w:ascii="Times New Roman" w:hAnsi="Times New Roman" w:cs="Times New Roman"/>
        </w:rPr>
        <w:t>ia</w:t>
      </w:r>
      <w:r w:rsidR="000A356F" w:rsidRPr="003617FD">
        <w:rPr>
          <w:rFonts w:ascii="Times New Roman" w:hAnsi="Times New Roman" w:cs="Times New Roman"/>
        </w:rPr>
        <w:t xml:space="preserve"> 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Times New Roman" w:hAnsi="Times New Roman" w:cs="Times New Roman"/>
        </w:rPr>
        <w:t>.</w:t>
      </w:r>
    </w:p>
    <w:p w14:paraId="296A90E2" w14:textId="3927B845" w:rsidR="000A356F" w:rsidRPr="00051A1B" w:rsidRDefault="00051A1B" w:rsidP="00051A1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A356F" w:rsidRPr="00051A1B">
        <w:rPr>
          <w:rFonts w:ascii="Times New Roman" w:hAnsi="Times New Roman" w:cs="Times New Roman"/>
        </w:rPr>
        <w:t>najomość języka polskiego w mowie i piśmie w zakresie koniecznym do wykonywania obowiązków głównego księgowego</w:t>
      </w:r>
      <w:r>
        <w:rPr>
          <w:rFonts w:ascii="Times New Roman" w:hAnsi="Times New Roman" w:cs="Times New Roman"/>
        </w:rPr>
        <w:t>.</w:t>
      </w:r>
    </w:p>
    <w:p w14:paraId="07AE0400" w14:textId="2240DDBD" w:rsidR="000A356F" w:rsidRPr="00051A1B" w:rsidRDefault="00051A1B" w:rsidP="00051A1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A356F" w:rsidRPr="00051A1B">
        <w:rPr>
          <w:rFonts w:ascii="Times New Roman" w:hAnsi="Times New Roman" w:cs="Times New Roman"/>
        </w:rPr>
        <w:t>pełni</w:t>
      </w:r>
      <w:r w:rsidR="00EC3FBB">
        <w:rPr>
          <w:rFonts w:ascii="Times New Roman" w:hAnsi="Times New Roman" w:cs="Times New Roman"/>
        </w:rPr>
        <w:t>enie</w:t>
      </w:r>
      <w:r w:rsidR="000A356F" w:rsidRPr="00051A1B">
        <w:rPr>
          <w:rFonts w:ascii="Times New Roman" w:hAnsi="Times New Roman" w:cs="Times New Roman"/>
        </w:rPr>
        <w:t xml:space="preserve"> jed</w:t>
      </w:r>
      <w:r w:rsidR="00EC3FBB">
        <w:rPr>
          <w:rFonts w:ascii="Times New Roman" w:hAnsi="Times New Roman" w:cs="Times New Roman"/>
        </w:rPr>
        <w:t>nego</w:t>
      </w:r>
      <w:r w:rsidR="000A356F" w:rsidRPr="00051A1B">
        <w:rPr>
          <w:rFonts w:ascii="Times New Roman" w:hAnsi="Times New Roman" w:cs="Times New Roman"/>
        </w:rPr>
        <w:t xml:space="preserve"> z poniższych warunków:</w:t>
      </w:r>
    </w:p>
    <w:p w14:paraId="4C1759AF" w14:textId="249AB991" w:rsidR="000A356F" w:rsidRPr="00051A1B" w:rsidRDefault="000A356F" w:rsidP="0072744E">
      <w:pPr>
        <w:pStyle w:val="Akapitzlist"/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</w:rPr>
      </w:pPr>
      <w:r w:rsidRPr="005039C4">
        <w:rPr>
          <w:rFonts w:ascii="Times New Roman" w:hAnsi="Times New Roman" w:cs="Times New Roman"/>
        </w:rPr>
        <w:t>a)</w:t>
      </w:r>
      <w:r w:rsidR="00051A1B">
        <w:rPr>
          <w:rFonts w:ascii="Times New Roman" w:hAnsi="Times New Roman" w:cs="Times New Roman"/>
        </w:rPr>
        <w:t xml:space="preserve"> </w:t>
      </w:r>
      <w:r w:rsidRPr="00051A1B">
        <w:rPr>
          <w:rFonts w:ascii="Times New Roman" w:hAnsi="Times New Roman" w:cs="Times New Roman"/>
        </w:rPr>
        <w:t>ukończ</w:t>
      </w:r>
      <w:r w:rsidR="0001367C">
        <w:rPr>
          <w:rFonts w:ascii="Times New Roman" w:hAnsi="Times New Roman" w:cs="Times New Roman"/>
        </w:rPr>
        <w:t>enie</w:t>
      </w:r>
      <w:r w:rsidRPr="00051A1B">
        <w:rPr>
          <w:rFonts w:ascii="Times New Roman" w:hAnsi="Times New Roman" w:cs="Times New Roman"/>
        </w:rPr>
        <w:t xml:space="preserve"> ekonomiczn</w:t>
      </w:r>
      <w:r w:rsidR="0001367C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jednolit</w:t>
      </w:r>
      <w:r w:rsidR="0001367C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studi</w:t>
      </w:r>
      <w:r w:rsidR="0001367C">
        <w:rPr>
          <w:rFonts w:ascii="Times New Roman" w:hAnsi="Times New Roman" w:cs="Times New Roman"/>
        </w:rPr>
        <w:t>ów</w:t>
      </w:r>
      <w:r w:rsidRPr="00051A1B">
        <w:rPr>
          <w:rFonts w:ascii="Times New Roman" w:hAnsi="Times New Roman" w:cs="Times New Roman"/>
        </w:rPr>
        <w:t xml:space="preserve"> magistersk</w:t>
      </w:r>
      <w:r w:rsidR="0001367C">
        <w:rPr>
          <w:rFonts w:ascii="Times New Roman" w:hAnsi="Times New Roman" w:cs="Times New Roman"/>
        </w:rPr>
        <w:t>ich</w:t>
      </w:r>
      <w:r w:rsidRPr="00051A1B">
        <w:rPr>
          <w:rFonts w:ascii="Times New Roman" w:hAnsi="Times New Roman" w:cs="Times New Roman"/>
        </w:rPr>
        <w:t>, ekonomiczn</w:t>
      </w:r>
      <w:r w:rsidR="0001367C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wyższ</w:t>
      </w:r>
      <w:r w:rsidR="0001367C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studi</w:t>
      </w:r>
      <w:r w:rsidR="00432E9E">
        <w:rPr>
          <w:rFonts w:ascii="Times New Roman" w:hAnsi="Times New Roman" w:cs="Times New Roman"/>
        </w:rPr>
        <w:t>ów</w:t>
      </w:r>
      <w:r w:rsidRPr="00051A1B">
        <w:rPr>
          <w:rFonts w:ascii="Times New Roman" w:hAnsi="Times New Roman" w:cs="Times New Roman"/>
        </w:rPr>
        <w:t xml:space="preserve"> zawodow</w:t>
      </w:r>
      <w:r w:rsidR="00432E9E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>, uzupełniając</w:t>
      </w:r>
      <w:r w:rsidR="00432E9E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ekonomiczn</w:t>
      </w:r>
      <w:r w:rsidR="00432E9E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studi</w:t>
      </w:r>
      <w:r w:rsidR="00432E9E">
        <w:rPr>
          <w:rFonts w:ascii="Times New Roman" w:hAnsi="Times New Roman" w:cs="Times New Roman"/>
        </w:rPr>
        <w:t>ów</w:t>
      </w:r>
      <w:r w:rsidRPr="00051A1B">
        <w:rPr>
          <w:rFonts w:ascii="Times New Roman" w:hAnsi="Times New Roman" w:cs="Times New Roman"/>
        </w:rPr>
        <w:t xml:space="preserve"> magisterski</w:t>
      </w:r>
      <w:r w:rsidR="00432E9E">
        <w:rPr>
          <w:rFonts w:ascii="Times New Roman" w:hAnsi="Times New Roman" w:cs="Times New Roman"/>
        </w:rPr>
        <w:t>ch</w:t>
      </w:r>
      <w:r w:rsidRPr="00051A1B">
        <w:rPr>
          <w:rFonts w:ascii="Times New Roman" w:hAnsi="Times New Roman" w:cs="Times New Roman"/>
        </w:rPr>
        <w:t xml:space="preserve"> lub ekonomiczn</w:t>
      </w:r>
      <w:r w:rsidR="00432E9E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studi</w:t>
      </w:r>
      <w:r w:rsidR="00432E9E">
        <w:rPr>
          <w:rFonts w:ascii="Times New Roman" w:hAnsi="Times New Roman" w:cs="Times New Roman"/>
        </w:rPr>
        <w:t>ów</w:t>
      </w:r>
      <w:r w:rsidRPr="00051A1B">
        <w:rPr>
          <w:rFonts w:ascii="Times New Roman" w:hAnsi="Times New Roman" w:cs="Times New Roman"/>
        </w:rPr>
        <w:t xml:space="preserve"> podyplomow</w:t>
      </w:r>
      <w:r w:rsidR="00432E9E">
        <w:rPr>
          <w:rFonts w:ascii="Times New Roman" w:hAnsi="Times New Roman" w:cs="Times New Roman"/>
        </w:rPr>
        <w:t>ych</w:t>
      </w:r>
      <w:r w:rsidRPr="00051A1B">
        <w:rPr>
          <w:rFonts w:ascii="Times New Roman" w:hAnsi="Times New Roman" w:cs="Times New Roman"/>
        </w:rPr>
        <w:t xml:space="preserve"> i posiada</w:t>
      </w:r>
      <w:r w:rsidR="00EC3FBB">
        <w:rPr>
          <w:rFonts w:ascii="Times New Roman" w:hAnsi="Times New Roman" w:cs="Times New Roman"/>
        </w:rPr>
        <w:t>nie</w:t>
      </w:r>
      <w:r w:rsidRPr="00051A1B">
        <w:rPr>
          <w:rFonts w:ascii="Times New Roman" w:hAnsi="Times New Roman" w:cs="Times New Roman"/>
        </w:rPr>
        <w:t xml:space="preserve"> co najmniej 3-letni</w:t>
      </w:r>
      <w:r w:rsidR="00EC3FBB">
        <w:rPr>
          <w:rFonts w:ascii="Times New Roman" w:hAnsi="Times New Roman" w:cs="Times New Roman"/>
        </w:rPr>
        <w:t>ej</w:t>
      </w:r>
      <w:r w:rsidRPr="00051A1B">
        <w:rPr>
          <w:rFonts w:ascii="Times New Roman" w:hAnsi="Times New Roman" w:cs="Times New Roman"/>
        </w:rPr>
        <w:t xml:space="preserve"> praktyk</w:t>
      </w:r>
      <w:r w:rsidR="00EC3FBB">
        <w:rPr>
          <w:rFonts w:ascii="Times New Roman" w:hAnsi="Times New Roman" w:cs="Times New Roman"/>
        </w:rPr>
        <w:t>i</w:t>
      </w:r>
      <w:r w:rsidRPr="00051A1B">
        <w:rPr>
          <w:rFonts w:ascii="Times New Roman" w:hAnsi="Times New Roman" w:cs="Times New Roman"/>
        </w:rPr>
        <w:t xml:space="preserve"> </w:t>
      </w:r>
      <w:r w:rsidR="00E73C6B">
        <w:rPr>
          <w:rFonts w:ascii="Times New Roman" w:hAnsi="Times New Roman" w:cs="Times New Roman"/>
        </w:rPr>
        <w:br/>
      </w:r>
      <w:r w:rsidRPr="00051A1B">
        <w:rPr>
          <w:rFonts w:ascii="Times New Roman" w:hAnsi="Times New Roman" w:cs="Times New Roman"/>
        </w:rPr>
        <w:t>w księgowości,</w:t>
      </w:r>
    </w:p>
    <w:p w14:paraId="282D308B" w14:textId="778405F4" w:rsidR="000A356F" w:rsidRPr="00616C6D" w:rsidRDefault="000A356F" w:rsidP="0072744E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6C6D">
        <w:rPr>
          <w:rFonts w:ascii="Times New Roman" w:hAnsi="Times New Roman" w:cs="Times New Roman"/>
        </w:rPr>
        <w:t>ukończ</w:t>
      </w:r>
      <w:r w:rsidR="00616C6D">
        <w:rPr>
          <w:rFonts w:ascii="Times New Roman" w:hAnsi="Times New Roman" w:cs="Times New Roman"/>
        </w:rPr>
        <w:t>enie</w:t>
      </w:r>
      <w:r w:rsidRPr="00616C6D">
        <w:rPr>
          <w:rFonts w:ascii="Times New Roman" w:hAnsi="Times New Roman" w:cs="Times New Roman"/>
        </w:rPr>
        <w:t xml:space="preserve"> średni</w:t>
      </w:r>
      <w:r w:rsidR="00616C6D">
        <w:rPr>
          <w:rFonts w:ascii="Times New Roman" w:hAnsi="Times New Roman" w:cs="Times New Roman"/>
        </w:rPr>
        <w:t>ej</w:t>
      </w:r>
      <w:r w:rsidRPr="00616C6D">
        <w:rPr>
          <w:rFonts w:ascii="Times New Roman" w:hAnsi="Times New Roman" w:cs="Times New Roman"/>
        </w:rPr>
        <w:t>, policealn</w:t>
      </w:r>
      <w:r w:rsidR="00616C6D">
        <w:rPr>
          <w:rFonts w:ascii="Times New Roman" w:hAnsi="Times New Roman" w:cs="Times New Roman"/>
        </w:rPr>
        <w:t>ej</w:t>
      </w:r>
      <w:r w:rsidRPr="00616C6D">
        <w:rPr>
          <w:rFonts w:ascii="Times New Roman" w:hAnsi="Times New Roman" w:cs="Times New Roman"/>
        </w:rPr>
        <w:t xml:space="preserve"> lub pomaturaln</w:t>
      </w:r>
      <w:r w:rsidR="00616C6D">
        <w:rPr>
          <w:rFonts w:ascii="Times New Roman" w:hAnsi="Times New Roman" w:cs="Times New Roman"/>
        </w:rPr>
        <w:t>ej</w:t>
      </w:r>
      <w:r w:rsidRPr="00616C6D">
        <w:rPr>
          <w:rFonts w:ascii="Times New Roman" w:hAnsi="Times New Roman" w:cs="Times New Roman"/>
        </w:rPr>
        <w:t xml:space="preserve"> szkoł</w:t>
      </w:r>
      <w:r w:rsidR="00616C6D">
        <w:rPr>
          <w:rFonts w:ascii="Times New Roman" w:hAnsi="Times New Roman" w:cs="Times New Roman"/>
        </w:rPr>
        <w:t>y</w:t>
      </w:r>
      <w:r w:rsidRPr="00616C6D">
        <w:rPr>
          <w:rFonts w:ascii="Times New Roman" w:hAnsi="Times New Roman" w:cs="Times New Roman"/>
        </w:rPr>
        <w:t xml:space="preserve"> ekonomiczn</w:t>
      </w:r>
      <w:r w:rsidR="00616C6D">
        <w:rPr>
          <w:rFonts w:ascii="Times New Roman" w:hAnsi="Times New Roman" w:cs="Times New Roman"/>
        </w:rPr>
        <w:t>ej</w:t>
      </w:r>
      <w:r w:rsidRPr="00616C6D">
        <w:rPr>
          <w:rFonts w:ascii="Times New Roman" w:hAnsi="Times New Roman" w:cs="Times New Roman"/>
        </w:rPr>
        <w:t xml:space="preserve"> i posiada</w:t>
      </w:r>
      <w:r w:rsidR="00616C6D">
        <w:rPr>
          <w:rFonts w:ascii="Times New Roman" w:hAnsi="Times New Roman" w:cs="Times New Roman"/>
        </w:rPr>
        <w:t>nie</w:t>
      </w:r>
      <w:r w:rsidRPr="00616C6D">
        <w:rPr>
          <w:rFonts w:ascii="Times New Roman" w:hAnsi="Times New Roman" w:cs="Times New Roman"/>
        </w:rPr>
        <w:t xml:space="preserve"> co najmniej 6-letni</w:t>
      </w:r>
      <w:r w:rsidR="00616C6D">
        <w:rPr>
          <w:rFonts w:ascii="Times New Roman" w:hAnsi="Times New Roman" w:cs="Times New Roman"/>
        </w:rPr>
        <w:t>ej</w:t>
      </w:r>
      <w:r w:rsidRPr="00616C6D">
        <w:rPr>
          <w:rFonts w:ascii="Times New Roman" w:hAnsi="Times New Roman" w:cs="Times New Roman"/>
        </w:rPr>
        <w:t xml:space="preserve"> praktyk</w:t>
      </w:r>
      <w:r w:rsidR="00616C6D">
        <w:rPr>
          <w:rFonts w:ascii="Times New Roman" w:hAnsi="Times New Roman" w:cs="Times New Roman"/>
        </w:rPr>
        <w:t>i</w:t>
      </w:r>
      <w:r w:rsidRPr="00616C6D">
        <w:rPr>
          <w:rFonts w:ascii="Times New Roman" w:hAnsi="Times New Roman" w:cs="Times New Roman"/>
        </w:rPr>
        <w:t xml:space="preserve"> w księgowości,</w:t>
      </w:r>
    </w:p>
    <w:p w14:paraId="2A2C47EC" w14:textId="452C394B" w:rsidR="000A356F" w:rsidRPr="00616C6D" w:rsidRDefault="002C5B14" w:rsidP="0072744E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posiadanie </w:t>
      </w:r>
      <w:r w:rsidR="000A356F" w:rsidRPr="00616C6D">
        <w:rPr>
          <w:rFonts w:ascii="Times New Roman" w:hAnsi="Times New Roman" w:cs="Times New Roman"/>
        </w:rPr>
        <w:t>wpis</w:t>
      </w:r>
      <w:r>
        <w:rPr>
          <w:rFonts w:ascii="Times New Roman" w:hAnsi="Times New Roman" w:cs="Times New Roman"/>
        </w:rPr>
        <w:t>u</w:t>
      </w:r>
      <w:r w:rsidR="000A356F" w:rsidRPr="00616C6D">
        <w:rPr>
          <w:rFonts w:ascii="Times New Roman" w:hAnsi="Times New Roman" w:cs="Times New Roman"/>
        </w:rPr>
        <w:t xml:space="preserve"> do rejestru biegłych rewidentów na podstawie odrębnych przepisów,</w:t>
      </w:r>
    </w:p>
    <w:p w14:paraId="6B594BC0" w14:textId="3A49C8EF" w:rsidR="002442C2" w:rsidRDefault="000A356F" w:rsidP="0072744E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6C6D">
        <w:rPr>
          <w:rFonts w:ascii="Times New Roman" w:hAnsi="Times New Roman" w:cs="Times New Roman"/>
        </w:rPr>
        <w:t>posiada</w:t>
      </w:r>
      <w:r w:rsidR="002C5B14">
        <w:rPr>
          <w:rFonts w:ascii="Times New Roman" w:hAnsi="Times New Roman" w:cs="Times New Roman"/>
        </w:rPr>
        <w:t xml:space="preserve">nie </w:t>
      </w:r>
      <w:r w:rsidRPr="00616C6D">
        <w:rPr>
          <w:rFonts w:ascii="Times New Roman" w:hAnsi="Times New Roman" w:cs="Times New Roman"/>
        </w:rPr>
        <w:t>certyfikat</w:t>
      </w:r>
      <w:r w:rsidR="002C5B14">
        <w:rPr>
          <w:rFonts w:ascii="Times New Roman" w:hAnsi="Times New Roman" w:cs="Times New Roman"/>
        </w:rPr>
        <w:t>u</w:t>
      </w:r>
      <w:r w:rsidRPr="00616C6D">
        <w:rPr>
          <w:rFonts w:ascii="Times New Roman" w:hAnsi="Times New Roman" w:cs="Times New Roman"/>
        </w:rPr>
        <w:t xml:space="preserve"> księgow</w:t>
      </w:r>
      <w:r w:rsidR="002C5B14">
        <w:rPr>
          <w:rFonts w:ascii="Times New Roman" w:hAnsi="Times New Roman" w:cs="Times New Roman"/>
        </w:rPr>
        <w:t>ego</w:t>
      </w:r>
      <w:r w:rsidRPr="00616C6D">
        <w:rPr>
          <w:rFonts w:ascii="Times New Roman" w:hAnsi="Times New Roman" w:cs="Times New Roman"/>
        </w:rPr>
        <w:t xml:space="preserve"> uprawniając</w:t>
      </w:r>
      <w:r w:rsidR="002C5B14">
        <w:rPr>
          <w:rFonts w:ascii="Times New Roman" w:hAnsi="Times New Roman" w:cs="Times New Roman"/>
        </w:rPr>
        <w:t>ego</w:t>
      </w:r>
      <w:r w:rsidRPr="00616C6D">
        <w:rPr>
          <w:rFonts w:ascii="Times New Roman" w:hAnsi="Times New Roman" w:cs="Times New Roman"/>
        </w:rPr>
        <w:t xml:space="preserve"> do usługowego prowadzenia ksiąg rachunkowych albo świadectwo kwalifikacyjne uprawniające do usługowego prowadzenia ksiąg rachunkowych, wydane na podstawie odrębnych przepisów.</w:t>
      </w:r>
    </w:p>
    <w:p w14:paraId="1F229D14" w14:textId="03CF8184" w:rsidR="00A0491C" w:rsidRPr="0028265B" w:rsidRDefault="00E73C6B" w:rsidP="0028265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Nieposzlakowana opinia.</w:t>
      </w:r>
    </w:p>
    <w:p w14:paraId="2889823C" w14:textId="77777777" w:rsidR="002C5B14" w:rsidRPr="00616C6D" w:rsidRDefault="002C5B14" w:rsidP="0072744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2A790B72" w14:textId="77777777" w:rsidR="00EC16FC" w:rsidRPr="00B9401A" w:rsidRDefault="00EC16FC" w:rsidP="00EC16FC">
      <w:pPr>
        <w:jc w:val="both"/>
        <w:rPr>
          <w:rFonts w:ascii="Times New Roman" w:hAnsi="Times New Roman" w:cs="Times New Roman"/>
          <w:b/>
          <w:bCs/>
        </w:rPr>
      </w:pPr>
      <w:r w:rsidRPr="00B9401A">
        <w:rPr>
          <w:rFonts w:ascii="Times New Roman" w:hAnsi="Times New Roman" w:cs="Times New Roman"/>
          <w:b/>
          <w:bCs/>
        </w:rPr>
        <w:t>Wymagania dodatkowe:</w:t>
      </w:r>
    </w:p>
    <w:p w14:paraId="17B8E22F" w14:textId="7D583C6B" w:rsidR="00FC4E86" w:rsidRDefault="00307FED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307FED">
        <w:rPr>
          <w:rFonts w:ascii="Times New Roman" w:hAnsi="Times New Roman" w:cs="Times New Roman"/>
        </w:rPr>
        <w:t>najomość ustawy o finansach publicznych</w:t>
      </w:r>
      <w:r w:rsidR="00FC4E86">
        <w:rPr>
          <w:rFonts w:ascii="Times New Roman" w:hAnsi="Times New Roman" w:cs="Times New Roman"/>
        </w:rPr>
        <w:t>.</w:t>
      </w:r>
    </w:p>
    <w:p w14:paraId="1F1D2C9B" w14:textId="6F146EF7" w:rsidR="00307FED" w:rsidRDefault="00FC4E86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</w:t>
      </w:r>
      <w:r w:rsidR="00591362" w:rsidRPr="00307FED">
        <w:rPr>
          <w:rFonts w:ascii="Times New Roman" w:hAnsi="Times New Roman" w:cs="Times New Roman"/>
        </w:rPr>
        <w:t xml:space="preserve"> ustawy o odpowiedzialności za naruszenie dyscypliny finansów publicznych</w:t>
      </w:r>
      <w:r w:rsidR="00307FED">
        <w:rPr>
          <w:rFonts w:ascii="Times New Roman" w:hAnsi="Times New Roman" w:cs="Times New Roman"/>
        </w:rPr>
        <w:t>.</w:t>
      </w:r>
    </w:p>
    <w:p w14:paraId="703FC9AC" w14:textId="77777777" w:rsidR="00307FED" w:rsidRDefault="00307FED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307FED">
        <w:rPr>
          <w:rFonts w:ascii="Times New Roman" w:hAnsi="Times New Roman" w:cs="Times New Roman"/>
        </w:rPr>
        <w:t>najomość ustawy o rachunkowości</w:t>
      </w:r>
      <w:r>
        <w:rPr>
          <w:rFonts w:ascii="Times New Roman" w:hAnsi="Times New Roman" w:cs="Times New Roman"/>
        </w:rPr>
        <w:t>.</w:t>
      </w:r>
    </w:p>
    <w:p w14:paraId="5DBA715C" w14:textId="70E94E2B" w:rsidR="00307FED" w:rsidRPr="00FC4E86" w:rsidRDefault="00307FED" w:rsidP="00FC4E8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307FED">
        <w:rPr>
          <w:rFonts w:ascii="Times New Roman" w:hAnsi="Times New Roman" w:cs="Times New Roman"/>
        </w:rPr>
        <w:t>najomość</w:t>
      </w:r>
      <w:r w:rsidR="00FC4E86">
        <w:rPr>
          <w:rFonts w:ascii="Times New Roman" w:hAnsi="Times New Roman" w:cs="Times New Roman"/>
        </w:rPr>
        <w:t xml:space="preserve"> przepisów:</w:t>
      </w:r>
      <w:r w:rsidR="00591362" w:rsidRPr="00307FED">
        <w:rPr>
          <w:rFonts w:ascii="Times New Roman" w:hAnsi="Times New Roman" w:cs="Times New Roman"/>
        </w:rPr>
        <w:t xml:space="preserve"> rozporządzenia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FC4E86">
        <w:rPr>
          <w:rFonts w:ascii="Times New Roman" w:hAnsi="Times New Roman" w:cs="Times New Roman"/>
        </w:rPr>
        <w:t xml:space="preserve">, </w:t>
      </w:r>
      <w:r w:rsidR="00FC4E86">
        <w:rPr>
          <w:rFonts w:ascii="Times New Roman" w:hAnsi="Times New Roman" w:cs="Times New Roman"/>
        </w:rPr>
        <w:lastRenderedPageBreak/>
        <w:t>r</w:t>
      </w:r>
      <w:r w:rsidR="00591362" w:rsidRPr="00FC4E86">
        <w:rPr>
          <w:rFonts w:ascii="Times New Roman" w:hAnsi="Times New Roman" w:cs="Times New Roman"/>
        </w:rPr>
        <w:t>ozporządzenia w sprawie szczegółowej klasyfikacji dochodów, wydatków, przychodów i rozchodów oraz środków pochodzących ze źródeł zagranicznych</w:t>
      </w:r>
      <w:r w:rsidR="00FC4E86">
        <w:rPr>
          <w:rFonts w:ascii="Times New Roman" w:hAnsi="Times New Roman" w:cs="Times New Roman"/>
        </w:rPr>
        <w:t xml:space="preserve"> oraz rozporządzenia </w:t>
      </w:r>
      <w:r w:rsidR="0028265B">
        <w:rPr>
          <w:rFonts w:ascii="Times New Roman" w:hAnsi="Times New Roman" w:cs="Times New Roman"/>
        </w:rPr>
        <w:br/>
      </w:r>
      <w:r w:rsidR="00FC4E86">
        <w:rPr>
          <w:rFonts w:ascii="Times New Roman" w:hAnsi="Times New Roman" w:cs="Times New Roman"/>
        </w:rPr>
        <w:t xml:space="preserve">w sprawie sposobu prowadzenia gospodarki finansowej jednostek budżetowych </w:t>
      </w:r>
      <w:r w:rsidR="0028265B">
        <w:rPr>
          <w:rFonts w:ascii="Times New Roman" w:hAnsi="Times New Roman" w:cs="Times New Roman"/>
        </w:rPr>
        <w:br/>
      </w:r>
      <w:r w:rsidR="00FC4E86">
        <w:rPr>
          <w:rFonts w:ascii="Times New Roman" w:hAnsi="Times New Roman" w:cs="Times New Roman"/>
        </w:rPr>
        <w:t>i samorządowych zakładów budżetowych.</w:t>
      </w:r>
    </w:p>
    <w:p w14:paraId="2712342E" w14:textId="77777777" w:rsidR="00307FED" w:rsidRDefault="00307FED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307FED">
        <w:rPr>
          <w:rFonts w:ascii="Times New Roman" w:hAnsi="Times New Roman" w:cs="Times New Roman"/>
        </w:rPr>
        <w:t>najomość przepisów dotyczących wynagrodzeń w jednostkach budżetowych</w:t>
      </w:r>
      <w:r>
        <w:rPr>
          <w:rFonts w:ascii="Times New Roman" w:hAnsi="Times New Roman" w:cs="Times New Roman"/>
        </w:rPr>
        <w:t>.</w:t>
      </w:r>
    </w:p>
    <w:p w14:paraId="58ED148A" w14:textId="77777777" w:rsidR="00307FED" w:rsidRDefault="00307FED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307FED">
        <w:rPr>
          <w:rFonts w:ascii="Times New Roman" w:hAnsi="Times New Roman" w:cs="Times New Roman"/>
        </w:rPr>
        <w:t>najomość ustawy Prawo zamówień publicznych</w:t>
      </w:r>
      <w:r>
        <w:rPr>
          <w:rFonts w:ascii="Times New Roman" w:hAnsi="Times New Roman" w:cs="Times New Roman"/>
        </w:rPr>
        <w:t>.</w:t>
      </w:r>
    </w:p>
    <w:p w14:paraId="73344D44" w14:textId="77777777" w:rsidR="00307FED" w:rsidRDefault="00307FED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307FED">
        <w:rPr>
          <w:rFonts w:ascii="Times New Roman" w:hAnsi="Times New Roman" w:cs="Times New Roman"/>
        </w:rPr>
        <w:t>najomość przepisów podatkowych i ubezpieczeń społecznych</w:t>
      </w:r>
      <w:r>
        <w:rPr>
          <w:rFonts w:ascii="Times New Roman" w:hAnsi="Times New Roman" w:cs="Times New Roman"/>
        </w:rPr>
        <w:t>.</w:t>
      </w:r>
    </w:p>
    <w:p w14:paraId="424CD46F" w14:textId="77777777" w:rsidR="00307FED" w:rsidRDefault="00307FED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307FED">
        <w:rPr>
          <w:rFonts w:ascii="Times New Roman" w:hAnsi="Times New Roman" w:cs="Times New Roman"/>
        </w:rPr>
        <w:t>najomość kodeksu pracy</w:t>
      </w:r>
      <w:r>
        <w:rPr>
          <w:rFonts w:ascii="Times New Roman" w:hAnsi="Times New Roman" w:cs="Times New Roman"/>
        </w:rPr>
        <w:t>.</w:t>
      </w:r>
    </w:p>
    <w:p w14:paraId="4D43AB42" w14:textId="14BAF673" w:rsidR="00307FED" w:rsidRDefault="00307FED" w:rsidP="00307FE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91362" w:rsidRPr="00307FED">
        <w:rPr>
          <w:rFonts w:ascii="Times New Roman" w:hAnsi="Times New Roman" w:cs="Times New Roman"/>
        </w:rPr>
        <w:t>iegła umiejętność obsługi komputera</w:t>
      </w:r>
      <w:r>
        <w:rPr>
          <w:rFonts w:ascii="Times New Roman" w:hAnsi="Times New Roman" w:cs="Times New Roman"/>
        </w:rPr>
        <w:t>.</w:t>
      </w:r>
    </w:p>
    <w:p w14:paraId="336F83BA" w14:textId="77777777" w:rsidR="006376BC" w:rsidRDefault="00307FED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91362" w:rsidRPr="00307FED">
        <w:rPr>
          <w:rFonts w:ascii="Times New Roman" w:hAnsi="Times New Roman" w:cs="Times New Roman"/>
        </w:rPr>
        <w:t>inimum 3-letnie doświadczenie w jednostce sektora finansów publicznych</w:t>
      </w:r>
      <w:r w:rsidR="006376BC">
        <w:rPr>
          <w:rFonts w:ascii="Times New Roman" w:hAnsi="Times New Roman" w:cs="Times New Roman"/>
        </w:rPr>
        <w:t>.</w:t>
      </w:r>
    </w:p>
    <w:p w14:paraId="209C2C84" w14:textId="06186342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6376BC">
        <w:rPr>
          <w:rFonts w:ascii="Times New Roman" w:hAnsi="Times New Roman" w:cs="Times New Roman"/>
        </w:rPr>
        <w:t>najomość obsługi programów: PŁATNIK, TREZOR, NBE, e-</w:t>
      </w:r>
      <w:proofErr w:type="spellStart"/>
      <w:r w:rsidR="00591362" w:rsidRPr="006376BC">
        <w:rPr>
          <w:rFonts w:ascii="Times New Roman" w:hAnsi="Times New Roman" w:cs="Times New Roman"/>
        </w:rPr>
        <w:t>puap</w:t>
      </w:r>
      <w:proofErr w:type="spellEnd"/>
      <w:r w:rsidR="00591362" w:rsidRPr="006376BC">
        <w:rPr>
          <w:rFonts w:ascii="Times New Roman" w:hAnsi="Times New Roman" w:cs="Times New Roman"/>
        </w:rPr>
        <w:t xml:space="preserve">, </w:t>
      </w:r>
      <w:r w:rsidR="000F4D86">
        <w:rPr>
          <w:rFonts w:ascii="Times New Roman" w:hAnsi="Times New Roman" w:cs="Times New Roman"/>
        </w:rPr>
        <w:t>EZD PUW, FK6+</w:t>
      </w:r>
      <w:r w:rsidR="000519BF">
        <w:rPr>
          <w:rFonts w:ascii="Times New Roman" w:hAnsi="Times New Roman" w:cs="Times New Roman"/>
        </w:rPr>
        <w:t>.</w:t>
      </w:r>
    </w:p>
    <w:p w14:paraId="7B759601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91362" w:rsidRPr="006376BC">
        <w:rPr>
          <w:rFonts w:ascii="Times New Roman" w:hAnsi="Times New Roman" w:cs="Times New Roman"/>
        </w:rPr>
        <w:t>miejętność sporządzania planów finansowych i sprawozdań budżetowych</w:t>
      </w:r>
      <w:r>
        <w:rPr>
          <w:rFonts w:ascii="Times New Roman" w:hAnsi="Times New Roman" w:cs="Times New Roman"/>
        </w:rPr>
        <w:t>.</w:t>
      </w:r>
    </w:p>
    <w:p w14:paraId="01807836" w14:textId="49E01512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91362" w:rsidRPr="006376BC">
        <w:rPr>
          <w:rFonts w:ascii="Times New Roman" w:hAnsi="Times New Roman" w:cs="Times New Roman"/>
        </w:rPr>
        <w:t>amodzielność działania i kreatywność</w:t>
      </w:r>
      <w:r w:rsidR="00CD3F4A">
        <w:rPr>
          <w:rFonts w:ascii="Times New Roman" w:hAnsi="Times New Roman" w:cs="Times New Roman"/>
        </w:rPr>
        <w:t>.</w:t>
      </w:r>
    </w:p>
    <w:p w14:paraId="429A1C93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91362" w:rsidRPr="006376BC">
        <w:rPr>
          <w:rFonts w:ascii="Times New Roman" w:hAnsi="Times New Roman" w:cs="Times New Roman"/>
        </w:rPr>
        <w:t>miejętność komunikowania się</w:t>
      </w:r>
      <w:r>
        <w:rPr>
          <w:rFonts w:ascii="Times New Roman" w:hAnsi="Times New Roman" w:cs="Times New Roman"/>
        </w:rPr>
        <w:t>.</w:t>
      </w:r>
    </w:p>
    <w:p w14:paraId="41B6E894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6376BC">
        <w:rPr>
          <w:rFonts w:ascii="Times New Roman" w:hAnsi="Times New Roman" w:cs="Times New Roman"/>
        </w:rPr>
        <w:t>dolność analitycznego myślenia</w:t>
      </w:r>
      <w:r>
        <w:rPr>
          <w:rFonts w:ascii="Times New Roman" w:hAnsi="Times New Roman" w:cs="Times New Roman"/>
        </w:rPr>
        <w:t>.</w:t>
      </w:r>
    </w:p>
    <w:p w14:paraId="16554BEB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91362" w:rsidRPr="006376BC">
        <w:rPr>
          <w:rFonts w:ascii="Times New Roman" w:hAnsi="Times New Roman" w:cs="Times New Roman"/>
        </w:rPr>
        <w:t>dpowiedzialność, bardzo dobra organizacja czasu pracy</w:t>
      </w:r>
      <w:r>
        <w:rPr>
          <w:rFonts w:ascii="Times New Roman" w:hAnsi="Times New Roman" w:cs="Times New Roman"/>
        </w:rPr>
        <w:t>.</w:t>
      </w:r>
    </w:p>
    <w:p w14:paraId="27A4D855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91362" w:rsidRPr="006376BC">
        <w:rPr>
          <w:rFonts w:ascii="Times New Roman" w:hAnsi="Times New Roman" w:cs="Times New Roman"/>
        </w:rPr>
        <w:t>bowiązkowość</w:t>
      </w:r>
      <w:r>
        <w:rPr>
          <w:rFonts w:ascii="Times New Roman" w:hAnsi="Times New Roman" w:cs="Times New Roman"/>
        </w:rPr>
        <w:t>.</w:t>
      </w:r>
    </w:p>
    <w:p w14:paraId="2463D754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91362" w:rsidRPr="006376BC">
        <w:rPr>
          <w:rFonts w:ascii="Times New Roman" w:hAnsi="Times New Roman" w:cs="Times New Roman"/>
        </w:rPr>
        <w:t>umienność</w:t>
      </w:r>
      <w:r>
        <w:rPr>
          <w:rFonts w:ascii="Times New Roman" w:hAnsi="Times New Roman" w:cs="Times New Roman"/>
        </w:rPr>
        <w:t>.</w:t>
      </w:r>
    </w:p>
    <w:p w14:paraId="2C1CB221" w14:textId="6A75FAF8" w:rsidR="00591362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91362" w:rsidRPr="006376BC">
        <w:rPr>
          <w:rFonts w:ascii="Times New Roman" w:hAnsi="Times New Roman" w:cs="Times New Roman"/>
        </w:rPr>
        <w:t>yspozycyjność.</w:t>
      </w:r>
    </w:p>
    <w:p w14:paraId="37F91E43" w14:textId="77777777" w:rsidR="0028265B" w:rsidRDefault="0028265B" w:rsidP="0028265B">
      <w:pPr>
        <w:jc w:val="both"/>
        <w:rPr>
          <w:rFonts w:ascii="Times New Roman" w:hAnsi="Times New Roman" w:cs="Times New Roman"/>
        </w:rPr>
      </w:pPr>
    </w:p>
    <w:p w14:paraId="20766B68" w14:textId="77777777" w:rsidR="0028265B" w:rsidRPr="00305122" w:rsidRDefault="0028265B" w:rsidP="0028265B">
      <w:pPr>
        <w:jc w:val="both"/>
        <w:rPr>
          <w:rFonts w:ascii="Times New Roman" w:hAnsi="Times New Roman" w:cs="Times New Roman"/>
          <w:b/>
          <w:bCs/>
        </w:rPr>
      </w:pPr>
      <w:r w:rsidRPr="00305122">
        <w:rPr>
          <w:rFonts w:ascii="Times New Roman" w:hAnsi="Times New Roman" w:cs="Times New Roman"/>
          <w:b/>
          <w:bCs/>
        </w:rPr>
        <w:t>Zakres zadań:</w:t>
      </w:r>
    </w:p>
    <w:p w14:paraId="7A033717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Prowadzenie gospodarki finansowej jednostki.</w:t>
      </w:r>
    </w:p>
    <w:p w14:paraId="6865640A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Prowadzenie rachunkowości Powiatowej Stacji Sanitarno-Epidemiologicznej w Skierniewicach zgodnie z obowiązującymi przepisami ustawy o rachunkowości, ustawy o finansach publicznych, ustawy o systemie ubezpieczeń społecznych, ustawy o podatku dochodowym od osób fizycznych oraz polityki rachunkowości.</w:t>
      </w:r>
    </w:p>
    <w:p w14:paraId="14BBC90C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Nadzór i koordynowanie prac nad zespołem Sekcji Ekonomiczno – Finansowej. </w:t>
      </w:r>
    </w:p>
    <w:p w14:paraId="031C9D0A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Ustalanie odpisów na Zakładowy Fundusz Świadczeń Socjalnych.</w:t>
      </w:r>
    </w:p>
    <w:p w14:paraId="7BC14DA3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Prowadzenie ewidencji składników majątku Powiatowej Stacji Sanitarno-Epidemiologicznej </w:t>
      </w:r>
      <w:r>
        <w:rPr>
          <w:rFonts w:ascii="Times New Roman" w:eastAsia="Times New Roman" w:hAnsi="Times New Roman" w:cs="Times New Roman"/>
          <w:lang w:eastAsia="pl-PL"/>
        </w:rPr>
        <w:br/>
        <w:t>w Skierniewicach.</w:t>
      </w:r>
    </w:p>
    <w:p w14:paraId="41CC7196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Prawidłowe i terminowe sporządzanie deklaracji VAT i plików JPK.</w:t>
      </w:r>
    </w:p>
    <w:p w14:paraId="5B2E4C5A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Bieżąca kontrola i analiza dochodów i wydatków budżetowych.</w:t>
      </w:r>
    </w:p>
    <w:p w14:paraId="1A33EFC4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Wykonywanie dyspozycji środkami pieniężnymi.</w:t>
      </w:r>
    </w:p>
    <w:p w14:paraId="5581E83A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Dokonywanie wstępnej kontroli zgodności operacji gospodarczych i finansowych z planem finansowym.</w:t>
      </w:r>
    </w:p>
    <w:p w14:paraId="73B6D17C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Dokonywanie wyceny aktywów i pasywów oraz ustalenie wyniku finansowego jednostki. </w:t>
      </w:r>
    </w:p>
    <w:p w14:paraId="478F68C6" w14:textId="77777777" w:rsidR="0028265B" w:rsidRDefault="0028265B" w:rsidP="0028265B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Sporządzanie projektów i planów dochodów i wydatków budżetu państwa.</w:t>
      </w:r>
    </w:p>
    <w:p w14:paraId="69D7459D" w14:textId="77777777" w:rsidR="00EC16FC" w:rsidRDefault="00EC16FC" w:rsidP="00EC16FC">
      <w:pPr>
        <w:jc w:val="both"/>
        <w:rPr>
          <w:rFonts w:ascii="Times New Roman" w:hAnsi="Times New Roman" w:cs="Times New Roman"/>
        </w:rPr>
      </w:pPr>
    </w:p>
    <w:p w14:paraId="029681C3" w14:textId="77777777" w:rsidR="00EC16FC" w:rsidRPr="00254BAF" w:rsidRDefault="00EC16FC" w:rsidP="00EC16FC">
      <w:pPr>
        <w:jc w:val="both"/>
        <w:rPr>
          <w:rFonts w:ascii="Times New Roman" w:hAnsi="Times New Roman" w:cs="Times New Roman"/>
          <w:b/>
          <w:bCs/>
        </w:rPr>
      </w:pPr>
      <w:r w:rsidRPr="00254BAF">
        <w:rPr>
          <w:rFonts w:ascii="Times New Roman" w:hAnsi="Times New Roman" w:cs="Times New Roman"/>
          <w:b/>
          <w:bCs/>
        </w:rPr>
        <w:t>Oferta kandydata musi zawierać – dokumenty wymagane:</w:t>
      </w:r>
    </w:p>
    <w:p w14:paraId="62FCD4A1" w14:textId="1A4347CA" w:rsidR="00EC16FC" w:rsidRDefault="00EC16FC" w:rsidP="00EC16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Życiorys (CV)</w:t>
      </w:r>
      <w:r w:rsidR="00266738">
        <w:rPr>
          <w:rFonts w:ascii="Times New Roman" w:hAnsi="Times New Roman" w:cs="Times New Roman"/>
        </w:rPr>
        <w:t xml:space="preserve">, </w:t>
      </w:r>
      <w:r w:rsidR="00266738" w:rsidRPr="00266738">
        <w:rPr>
          <w:rFonts w:ascii="Times New Roman" w:hAnsi="Times New Roman" w:cs="Times New Roman"/>
        </w:rPr>
        <w:t>list motywacyjny</w:t>
      </w:r>
      <w:r w:rsidR="00266738">
        <w:rPr>
          <w:rFonts w:ascii="Times New Roman" w:hAnsi="Times New Roman" w:cs="Times New Roman"/>
        </w:rPr>
        <w:t>.</w:t>
      </w:r>
    </w:p>
    <w:p w14:paraId="30174561" w14:textId="3DA0C624" w:rsidR="00266738" w:rsidRP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66738">
        <w:rPr>
          <w:rFonts w:ascii="Times New Roman" w:hAnsi="Times New Roman" w:cs="Times New Roman"/>
        </w:rPr>
        <w:t>opia dokumentów potwierdzających wykształcenie</w:t>
      </w:r>
      <w:r>
        <w:rPr>
          <w:rFonts w:ascii="Times New Roman" w:hAnsi="Times New Roman" w:cs="Times New Roman"/>
        </w:rPr>
        <w:t>.</w:t>
      </w:r>
    </w:p>
    <w:p w14:paraId="07CD5EA7" w14:textId="750F294F" w:rsidR="00266738" w:rsidRP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66738">
        <w:rPr>
          <w:rFonts w:ascii="Times New Roman" w:hAnsi="Times New Roman" w:cs="Times New Roman"/>
        </w:rPr>
        <w:t>opie zaświadczeń o ukończonych kursach, szkoleniach.</w:t>
      </w:r>
    </w:p>
    <w:p w14:paraId="6CB4D9EC" w14:textId="51765D7F" w:rsidR="00266738" w:rsidRP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66738">
        <w:rPr>
          <w:rFonts w:ascii="Times New Roman" w:hAnsi="Times New Roman" w:cs="Times New Roman"/>
        </w:rPr>
        <w:t>okumenty poświadczające staż pracy.</w:t>
      </w:r>
    </w:p>
    <w:p w14:paraId="711927D8" w14:textId="70937EA6" w:rsidR="00266738" w:rsidRP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66738">
        <w:rPr>
          <w:rFonts w:ascii="Times New Roman" w:hAnsi="Times New Roman" w:cs="Times New Roman"/>
        </w:rPr>
        <w:t>świadczenie kandydata o posiadaniu pełnej zdolności do czynności prawnych oraz korzystania z pełni praw publicznych.</w:t>
      </w:r>
    </w:p>
    <w:p w14:paraId="6D1A8612" w14:textId="1704DB93" w:rsidR="00266738" w:rsidRP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66738">
        <w:rPr>
          <w:rFonts w:ascii="Times New Roman" w:hAnsi="Times New Roman" w:cs="Times New Roman"/>
        </w:rPr>
        <w:t xml:space="preserve">świadczenie kandydata o nieskazaniu prawomocnym wyrokiem za przestępstwo przeciwko mieniu, przeciwko obrotowi gospodarczemu, przeciwko działalności instytucji państwowych </w:t>
      </w:r>
      <w:r w:rsidRPr="00266738">
        <w:rPr>
          <w:rFonts w:ascii="Times New Roman" w:hAnsi="Times New Roman" w:cs="Times New Roman"/>
        </w:rPr>
        <w:lastRenderedPageBreak/>
        <w:t>oraz samorządu terytorialnego, przeciwko wiarygodności dokumentów lub za przestępstwo skarbowe</w:t>
      </w:r>
      <w:r>
        <w:rPr>
          <w:rFonts w:ascii="Times New Roman" w:hAnsi="Times New Roman" w:cs="Times New Roman"/>
        </w:rPr>
        <w:t>.</w:t>
      </w:r>
    </w:p>
    <w:p w14:paraId="2D966371" w14:textId="3068606F" w:rsidR="00266738" w:rsidRP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66738">
        <w:rPr>
          <w:rFonts w:ascii="Times New Roman" w:hAnsi="Times New Roman" w:cs="Times New Roman"/>
        </w:rPr>
        <w:t>świadczenie o wyrażeniu zgody na przetwarzanie danych osobowych</w:t>
      </w:r>
      <w:r>
        <w:rPr>
          <w:rFonts w:ascii="Times New Roman" w:hAnsi="Times New Roman" w:cs="Times New Roman"/>
        </w:rPr>
        <w:t>.</w:t>
      </w:r>
    </w:p>
    <w:p w14:paraId="7D71A61C" w14:textId="131BC208" w:rsidR="00266738" w:rsidRP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66738">
        <w:rPr>
          <w:rFonts w:ascii="Times New Roman" w:hAnsi="Times New Roman" w:cs="Times New Roman"/>
        </w:rPr>
        <w:t xml:space="preserve">opia dokumentu potwierdzającego posiadanie polskiego obywatelstwa lub oświadczenie </w:t>
      </w:r>
      <w:r>
        <w:rPr>
          <w:rFonts w:ascii="Times New Roman" w:hAnsi="Times New Roman" w:cs="Times New Roman"/>
        </w:rPr>
        <w:br/>
      </w:r>
      <w:r w:rsidRPr="00266738">
        <w:rPr>
          <w:rFonts w:ascii="Times New Roman" w:hAnsi="Times New Roman" w:cs="Times New Roman"/>
        </w:rPr>
        <w:t>o posiadaniu obywatelstwa polskiego.</w:t>
      </w:r>
    </w:p>
    <w:p w14:paraId="4155D7D0" w14:textId="2F48477C" w:rsid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Oświadczenie o zapoznaniu się z klauzulą informacyjną</w:t>
      </w:r>
      <w:r>
        <w:rPr>
          <w:rFonts w:ascii="Times New Roman" w:hAnsi="Times New Roman" w:cs="Times New Roman"/>
        </w:rPr>
        <w:t>.</w:t>
      </w:r>
    </w:p>
    <w:p w14:paraId="5B42F222" w14:textId="02EB2CA1" w:rsidR="00266738" w:rsidRPr="00E25DA6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Opinie bądź referencje z poprzednich miejsc pracy (jeżeli kandydat takie posiada)</w:t>
      </w:r>
      <w:r>
        <w:rPr>
          <w:rFonts w:ascii="Times New Roman" w:hAnsi="Times New Roman" w:cs="Times New Roman"/>
        </w:rPr>
        <w:t>.</w:t>
      </w:r>
    </w:p>
    <w:p w14:paraId="531195AF" w14:textId="77777777" w:rsidR="00AC7061" w:rsidRPr="00266738" w:rsidRDefault="00AC7061" w:rsidP="00266738">
      <w:pPr>
        <w:pStyle w:val="Akapitzlist"/>
        <w:jc w:val="both"/>
        <w:rPr>
          <w:rFonts w:ascii="Times New Roman" w:hAnsi="Times New Roman" w:cs="Times New Roman"/>
        </w:rPr>
      </w:pPr>
    </w:p>
    <w:p w14:paraId="3C545826" w14:textId="77777777" w:rsidR="00266738" w:rsidRDefault="00266738" w:rsidP="00EC16FC">
      <w:pPr>
        <w:jc w:val="both"/>
        <w:rPr>
          <w:rFonts w:ascii="Times New Roman" w:hAnsi="Times New Roman" w:cs="Times New Roman"/>
          <w:b/>
          <w:bCs/>
        </w:rPr>
      </w:pPr>
    </w:p>
    <w:p w14:paraId="739EE826" w14:textId="2AEF6076" w:rsidR="00EC16FC" w:rsidRDefault="00EC16FC" w:rsidP="00EC16FC">
      <w:pPr>
        <w:jc w:val="both"/>
        <w:rPr>
          <w:rFonts w:ascii="Times New Roman" w:hAnsi="Times New Roman" w:cs="Times New Roman"/>
          <w:b/>
          <w:bCs/>
        </w:rPr>
      </w:pPr>
      <w:r w:rsidRPr="000869C1">
        <w:rPr>
          <w:rFonts w:ascii="Times New Roman" w:hAnsi="Times New Roman" w:cs="Times New Roman"/>
          <w:b/>
          <w:bCs/>
        </w:rPr>
        <w:t>Termin składania dokumentów aplikacyjnych określonych w ogłoszeniu o naborze:</w:t>
      </w:r>
    </w:p>
    <w:p w14:paraId="323CE195" w14:textId="408B4E51" w:rsidR="00EC16FC" w:rsidRDefault="00EC16FC" w:rsidP="00EC16FC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05122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26673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17 grudnia</w:t>
      </w:r>
      <w:r w:rsidRPr="00AB172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2024 r.</w:t>
      </w:r>
    </w:p>
    <w:p w14:paraId="73F3FEFA" w14:textId="77777777" w:rsidR="003A66A7" w:rsidRPr="00305122" w:rsidRDefault="003A66A7" w:rsidP="00EC16FC">
      <w:pPr>
        <w:jc w:val="both"/>
        <w:rPr>
          <w:rFonts w:ascii="Times New Roman" w:hAnsi="Times New Roman" w:cs="Times New Roman"/>
          <w:b/>
          <w:bCs/>
        </w:rPr>
      </w:pPr>
    </w:p>
    <w:p w14:paraId="1E6C5B79" w14:textId="77777777" w:rsidR="000869C1" w:rsidRPr="003A66A7" w:rsidRDefault="000869C1" w:rsidP="003A66A7">
      <w:pPr>
        <w:jc w:val="both"/>
        <w:rPr>
          <w:rFonts w:ascii="Times New Roman" w:hAnsi="Times New Roman" w:cs="Times New Roman"/>
          <w:b/>
          <w:bCs/>
        </w:rPr>
      </w:pPr>
      <w:r w:rsidRPr="003A66A7">
        <w:rPr>
          <w:rFonts w:ascii="Times New Roman" w:hAnsi="Times New Roman" w:cs="Times New Roman"/>
          <w:b/>
          <w:bCs/>
        </w:rPr>
        <w:t>Miejsce składania ofert:</w:t>
      </w:r>
    </w:p>
    <w:p w14:paraId="3DFDF810" w14:textId="77777777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 xml:space="preserve">Powiatowa Stacja Sanitarno-Epidemiologiczna w Skierniewicach, ul. Piłsudskiego 33. </w:t>
      </w:r>
    </w:p>
    <w:p w14:paraId="5322661D" w14:textId="6E677569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 xml:space="preserve">Za datę wpływu uważa się datę doręczenia dokumentów do Powiatowej Stacji Sanitarno- Epidemiologicznej w Skierniewicach. </w:t>
      </w:r>
    </w:p>
    <w:p w14:paraId="69B43A61" w14:textId="3E940AFF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>Aplikacje, które wpłyną po</w:t>
      </w:r>
      <w:r w:rsidR="7CFB9291" w:rsidRPr="00CD3F4A">
        <w:rPr>
          <w:rFonts w:ascii="Times New Roman" w:hAnsi="Times New Roman" w:cs="Times New Roman"/>
        </w:rPr>
        <w:t xml:space="preserve"> </w:t>
      </w:r>
      <w:r w:rsidRPr="00CD3F4A">
        <w:rPr>
          <w:rFonts w:ascii="Times New Roman" w:hAnsi="Times New Roman" w:cs="Times New Roman"/>
        </w:rPr>
        <w:t>wyżej określonym terminie nie będą rozpatrywane.</w:t>
      </w:r>
    </w:p>
    <w:p w14:paraId="1C901362" w14:textId="77777777" w:rsid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 xml:space="preserve">Zastrzega się, że rozmowy kwalifikacyjne zostaną przeprowadzone po sprawdzeniu dokumentacji. </w:t>
      </w:r>
    </w:p>
    <w:p w14:paraId="42307EE5" w14:textId="19604051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>Dopuszcza się przeprowadzenie rozmów tylko z wybranymi kandydatami. O terminie rozmów kwalifikacyjnych wybrani kandydaci zostaną poinformowani telefonicznie.</w:t>
      </w:r>
    </w:p>
    <w:p w14:paraId="5980E0FF" w14:textId="77777777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>Dokumenty aplikacyjne kandydata wyłonionego w drodze naboru zostają dołączone do jego akt osobowych. Dokumenty pozostałych osób wydawane są przez 1 miesiąc od zakończenia procedury naboru.</w:t>
      </w:r>
    </w:p>
    <w:p w14:paraId="40446D41" w14:textId="77777777" w:rsidR="000869C1" w:rsidRDefault="000869C1" w:rsidP="0008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48CCC1ED" w14:textId="77777777" w:rsidR="00056978" w:rsidRDefault="00056978" w:rsidP="00500674">
      <w:pPr>
        <w:jc w:val="center"/>
        <w:rPr>
          <w:rFonts w:ascii="Times New Roman" w:hAnsi="Times New Roman"/>
          <w:b/>
        </w:rPr>
      </w:pPr>
    </w:p>
    <w:p w14:paraId="7AC8A6C1" w14:textId="77777777" w:rsidR="00056978" w:rsidRDefault="00056978" w:rsidP="00500674">
      <w:pPr>
        <w:jc w:val="center"/>
        <w:rPr>
          <w:rFonts w:ascii="Times New Roman" w:hAnsi="Times New Roman"/>
          <w:b/>
        </w:rPr>
      </w:pPr>
    </w:p>
    <w:p w14:paraId="15BC0F74" w14:textId="77777777" w:rsidR="00056978" w:rsidRDefault="00056978" w:rsidP="00500674">
      <w:pPr>
        <w:jc w:val="center"/>
        <w:rPr>
          <w:rFonts w:ascii="Times New Roman" w:hAnsi="Times New Roman"/>
          <w:b/>
        </w:rPr>
      </w:pPr>
    </w:p>
    <w:p w14:paraId="052FE3F8" w14:textId="77777777" w:rsidR="00056978" w:rsidRDefault="00056978" w:rsidP="00500674">
      <w:pPr>
        <w:jc w:val="center"/>
        <w:rPr>
          <w:rFonts w:ascii="Times New Roman" w:hAnsi="Times New Roman"/>
          <w:b/>
        </w:rPr>
      </w:pPr>
    </w:p>
    <w:p w14:paraId="2F99DB8E" w14:textId="77777777" w:rsidR="00056978" w:rsidRDefault="00056978" w:rsidP="00500674">
      <w:pPr>
        <w:jc w:val="center"/>
        <w:rPr>
          <w:rFonts w:ascii="Times New Roman" w:hAnsi="Times New Roman"/>
          <w:b/>
        </w:rPr>
      </w:pPr>
    </w:p>
    <w:p w14:paraId="34A99AA5" w14:textId="77777777" w:rsidR="00056978" w:rsidRDefault="00056978" w:rsidP="00B16AB4">
      <w:pPr>
        <w:rPr>
          <w:rFonts w:ascii="Times New Roman" w:hAnsi="Times New Roman"/>
          <w:b/>
        </w:rPr>
      </w:pPr>
    </w:p>
    <w:p w14:paraId="127063B4" w14:textId="77777777" w:rsidR="003B4E0B" w:rsidRDefault="003B4E0B" w:rsidP="5A3EFC75">
      <w:pPr>
        <w:jc w:val="center"/>
        <w:rPr>
          <w:rFonts w:ascii="Times New Roman" w:hAnsi="Times New Roman"/>
          <w:b/>
          <w:bCs/>
        </w:rPr>
      </w:pPr>
    </w:p>
    <w:p w14:paraId="30204308" w14:textId="77777777" w:rsidR="003B4E0B" w:rsidRDefault="003B4E0B" w:rsidP="5A3EFC75">
      <w:pPr>
        <w:jc w:val="center"/>
        <w:rPr>
          <w:rFonts w:ascii="Times New Roman" w:hAnsi="Times New Roman"/>
          <w:b/>
          <w:bCs/>
        </w:rPr>
      </w:pPr>
    </w:p>
    <w:p w14:paraId="1C0E311D" w14:textId="77777777" w:rsidR="003B4E0B" w:rsidRDefault="003B4E0B" w:rsidP="5A3EFC75">
      <w:pPr>
        <w:jc w:val="center"/>
        <w:rPr>
          <w:rFonts w:ascii="Times New Roman" w:hAnsi="Times New Roman"/>
          <w:b/>
          <w:bCs/>
        </w:rPr>
      </w:pPr>
    </w:p>
    <w:p w14:paraId="0B437824" w14:textId="77777777" w:rsidR="003B4E0B" w:rsidRDefault="003B4E0B" w:rsidP="5A3EFC75">
      <w:pPr>
        <w:jc w:val="center"/>
        <w:rPr>
          <w:rFonts w:ascii="Times New Roman" w:hAnsi="Times New Roman"/>
          <w:b/>
          <w:bCs/>
        </w:rPr>
      </w:pPr>
    </w:p>
    <w:p w14:paraId="502C4561" w14:textId="77777777" w:rsidR="003B4E0B" w:rsidRDefault="003B4E0B" w:rsidP="5A3EFC75">
      <w:pPr>
        <w:jc w:val="center"/>
        <w:rPr>
          <w:rFonts w:ascii="Times New Roman" w:hAnsi="Times New Roman"/>
          <w:b/>
          <w:bCs/>
        </w:rPr>
      </w:pPr>
    </w:p>
    <w:p w14:paraId="200F0475" w14:textId="77777777" w:rsidR="003B4E0B" w:rsidRDefault="003B4E0B" w:rsidP="5A3EFC75">
      <w:pPr>
        <w:jc w:val="center"/>
        <w:rPr>
          <w:rFonts w:ascii="Times New Roman" w:hAnsi="Times New Roman"/>
          <w:b/>
          <w:bCs/>
        </w:rPr>
      </w:pPr>
    </w:p>
    <w:p w14:paraId="21D9B82C" w14:textId="77777777" w:rsidR="003B4E0B" w:rsidRDefault="003B4E0B" w:rsidP="00035136">
      <w:pPr>
        <w:rPr>
          <w:rFonts w:ascii="Times New Roman" w:hAnsi="Times New Roman"/>
          <w:b/>
          <w:bCs/>
        </w:rPr>
      </w:pPr>
    </w:p>
    <w:p w14:paraId="2D061B2B" w14:textId="4EEE2A4D" w:rsidR="00500674" w:rsidRPr="004F70C4" w:rsidRDefault="00500674" w:rsidP="5A3EFC75">
      <w:pPr>
        <w:jc w:val="center"/>
        <w:rPr>
          <w:rFonts w:ascii="Times New Roman" w:hAnsi="Times New Roman"/>
          <w:b/>
          <w:bCs/>
        </w:rPr>
      </w:pPr>
      <w:r w:rsidRPr="5A3EFC75">
        <w:rPr>
          <w:rFonts w:ascii="Times New Roman" w:hAnsi="Times New Roman"/>
          <w:b/>
          <w:bCs/>
        </w:rPr>
        <w:lastRenderedPageBreak/>
        <w:t xml:space="preserve">Klauzula informacyjna dotycząca przetwarzania danych osobowych w Powiatowej Stacji Sanitarno-Epidemiologicznej w Skierniewicach dla osób fizycznych </w:t>
      </w:r>
      <w:r>
        <w:br/>
      </w:r>
      <w:r w:rsidRPr="5A3EFC75">
        <w:rPr>
          <w:rFonts w:ascii="Times New Roman" w:hAnsi="Times New Roman"/>
          <w:b/>
          <w:bCs/>
        </w:rPr>
        <w:t>i podmiotów nieposiadających osobowości prawnej</w:t>
      </w:r>
    </w:p>
    <w:p w14:paraId="5E4D00C2" w14:textId="77777777" w:rsidR="00500674" w:rsidRPr="004F70C4" w:rsidRDefault="00500674" w:rsidP="00500674">
      <w:pPr>
        <w:jc w:val="center"/>
        <w:rPr>
          <w:rFonts w:ascii="Times New Roman" w:hAnsi="Times New Roman"/>
          <w:u w:val="single"/>
        </w:rPr>
      </w:pPr>
      <w:r w:rsidRPr="004F70C4">
        <w:rPr>
          <w:rFonts w:ascii="Times New Roman" w:hAnsi="Times New Roman"/>
          <w:u w:val="single"/>
        </w:rPr>
        <w:t xml:space="preserve">Klauzula informacyjna do celów rekrutacji </w:t>
      </w:r>
    </w:p>
    <w:p w14:paraId="4B22FEE6" w14:textId="5C8E12EF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 xml:space="preserve">Zgodnie z art. 13 ust. 1 i ust. 2 Rozporządzenia Parlamentu Europejskiego i Rady (UE) 2016/679 </w:t>
      </w:r>
      <w:r>
        <w:br/>
      </w:r>
      <w:r w:rsidRPr="5A3EFC75">
        <w:rPr>
          <w:color w:val="333333"/>
          <w:sz w:val="22"/>
          <w:szCs w:val="22"/>
        </w:rPr>
        <w:t>z dnia 27 kwietnia 2016 r. w sprawie ochrony osób fizycznych w związku</w:t>
      </w:r>
      <w:r>
        <w:br/>
      </w:r>
      <w:r w:rsidRPr="5A3EFC75">
        <w:rPr>
          <w:color w:val="333333"/>
          <w:sz w:val="22"/>
          <w:szCs w:val="22"/>
        </w:rPr>
        <w:t>z przetwarzaniem danych osobowych i w sprawie swobodnego przepływu takich danych oraz uchylenia dyrektywy 95/46/WE (Ogólne rozporządzenie o ochronie danych), informuję, iż:</w:t>
      </w:r>
    </w:p>
    <w:p w14:paraId="18999107" w14:textId="623B5546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 xml:space="preserve">1. Administratorem Państwa danych osobowych jest Powiatowa Stacja Sanitarno-Epidemiologiczna </w:t>
      </w:r>
      <w:r w:rsidR="00E70661">
        <w:rPr>
          <w:color w:val="333333"/>
          <w:sz w:val="22"/>
          <w:szCs w:val="22"/>
        </w:rPr>
        <w:br/>
      </w:r>
      <w:r w:rsidRPr="004F70C4">
        <w:rPr>
          <w:color w:val="333333"/>
          <w:sz w:val="22"/>
          <w:szCs w:val="22"/>
        </w:rPr>
        <w:t xml:space="preserve">w Skierniewicach reprezentowana przez Państwowego Powiatowego Inspektora Sanitarnego </w:t>
      </w:r>
      <w:r w:rsidR="00E70661">
        <w:rPr>
          <w:color w:val="333333"/>
          <w:sz w:val="22"/>
          <w:szCs w:val="22"/>
        </w:rPr>
        <w:br/>
      </w:r>
      <w:r w:rsidRPr="004F70C4">
        <w:rPr>
          <w:color w:val="333333"/>
          <w:sz w:val="22"/>
          <w:szCs w:val="22"/>
        </w:rPr>
        <w:t xml:space="preserve">w Skierniewicach/Dyrektora Powiatowej Stacji Sanitarno- Epidemiologicznej z siedzibą </w:t>
      </w:r>
      <w:r w:rsidR="00E70661">
        <w:rPr>
          <w:color w:val="333333"/>
          <w:sz w:val="22"/>
          <w:szCs w:val="22"/>
        </w:rPr>
        <w:br/>
      </w:r>
      <w:r w:rsidRPr="004F70C4">
        <w:rPr>
          <w:color w:val="333333"/>
          <w:sz w:val="22"/>
          <w:szCs w:val="22"/>
        </w:rPr>
        <w:t>w Skierniewicach przy ul. Piłsudskiego 33.</w:t>
      </w:r>
    </w:p>
    <w:p w14:paraId="565D7A5B" w14:textId="4AF4C79B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 xml:space="preserve">2. Z Inspektorem Ochrony Danych (DPO) w Powiatowej Stacji Sanitarno-Epidemiologicznej może Pan/Pani kontaktować się za pomocą poczty tradycyjnej na adres: Powiatowa Stacja Sanitarno-Epidemiologiczna w Skierniewicach, ul. Piłsudskiego 33, 96-100 Skierniewice lub e-mail: </w:t>
      </w:r>
      <w:hyperlink r:id="rId6">
        <w:r w:rsidRPr="5A3EFC75">
          <w:rPr>
            <w:color w:val="333333"/>
            <w:sz w:val="22"/>
            <w:szCs w:val="22"/>
          </w:rPr>
          <w:t>iod.psse.skierniewice@sanepid.gov.pl</w:t>
        </w:r>
      </w:hyperlink>
    </w:p>
    <w:p w14:paraId="5B2BD378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3. Pana/Pani dane będą przetwarzane w celu przeprowadzenia procesu rekrutacji, na podstawie art. 6 ust. 1 lit. c (wypełnienia obowiązku prawnego ciążącego na administratorze) oraz art. 6 ust. 1 lit. a (Pana/Pani zgody – przysługuje Panu/Pani prawo do cofnięcia zgody w dowolnym momencie bez wpływu na zgodność z prawem przetwarzania, którego dokonano na podstawie zgody przed jej cofnięciem),</w:t>
      </w:r>
    </w:p>
    <w:p w14:paraId="3B5C7757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 xml:space="preserve">4. Odbiorcą Pana/Pani danych osobowych będą instytucje/podmioty upoważnione z mocy prawa. </w:t>
      </w:r>
    </w:p>
    <w:p w14:paraId="655B08CA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5. Administrator danych nie ma zamiaru przekazywać danych do państwa trzeciego lub organizacji międzynarodowej.</w:t>
      </w:r>
    </w:p>
    <w:p w14:paraId="706D1275" w14:textId="293DDC2B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>6. Pańskie dane będą przechowywane przez okres rekrutacji, nie dłużej jednak niż przez 3 miesiące lub do celów przyszłych rekrutacji, nie dłużej jednak niż 1 rok.</w:t>
      </w:r>
    </w:p>
    <w:p w14:paraId="236A13FB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7. Przysługuje Panu/Pani prawo dostępu do treści swoich danych oraz prawo ich sprostowania, usunięcia, ograniczenia przetwarzania, a także prawo sprzeciwu, zażądania zaprzestania przetwarzania i przenoszenia danych, jak również prawo do cofnięcia zgody (jeżeli przetwarzanie odbywa się na podstawie zgody</w:t>
      </w:r>
      <w:r w:rsidRPr="004F70C4">
        <w:rPr>
          <w:i/>
          <w:iCs/>
          <w:sz w:val="22"/>
          <w:szCs w:val="22"/>
        </w:rPr>
        <w:t>)</w:t>
      </w:r>
      <w:r w:rsidRPr="004F70C4">
        <w:rPr>
          <w:color w:val="333333"/>
          <w:sz w:val="22"/>
          <w:szCs w:val="22"/>
        </w:rPr>
        <w:t> w dowolnym momencie.</w:t>
      </w:r>
    </w:p>
    <w:p w14:paraId="378D593A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8. Ma Pan/Pani prawo wniesienia skargi do Prezesa Urzędu Ochrony Danych Osobowych, gdy uzna Pan/Pani, iż przetwarzanie danych osobowych Pana/Pani dotyczących narusza przepisy Ogólnego rozporządzenia o ochronie danych osobowych z dnia 27 kwietnia 2016 r.</w:t>
      </w:r>
    </w:p>
    <w:p w14:paraId="44A4E621" w14:textId="23D2E0DA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>9. Podanie przez Pana/Panią danych osobowych jest wymogiem ustawowym/warunkiem umownym/ warunkiem zawarcia umowy. Jest Pan/Pani zobowiązany/zobowiązana do ich podania,</w:t>
      </w:r>
      <w:r w:rsidR="0BFEC4EC" w:rsidRPr="5A3EFC75">
        <w:rPr>
          <w:color w:val="333333"/>
          <w:sz w:val="22"/>
          <w:szCs w:val="22"/>
        </w:rPr>
        <w:t xml:space="preserve"> </w:t>
      </w:r>
      <w:r>
        <w:br/>
      </w:r>
      <w:r w:rsidRPr="5A3EFC75">
        <w:rPr>
          <w:color w:val="333333"/>
          <w:sz w:val="22"/>
          <w:szCs w:val="22"/>
        </w:rPr>
        <w:t>a konsekwencją niepodania danych osobowych będą skutki wynikające</w:t>
      </w:r>
      <w:r>
        <w:br/>
      </w:r>
      <w:r w:rsidRPr="5A3EFC75">
        <w:rPr>
          <w:color w:val="333333"/>
          <w:sz w:val="22"/>
          <w:szCs w:val="22"/>
        </w:rPr>
        <w:t>z przepisów prawa lub brak możliwości zawarcia umowy.</w:t>
      </w:r>
    </w:p>
    <w:p w14:paraId="051D5496" w14:textId="0E3045D8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>10. Udostępnione przez Pana/Panią dane nie będą przetwarzane w sposób zautomatyzowany, w tym również w formie profilowania.</w:t>
      </w:r>
    </w:p>
    <w:p w14:paraId="5142B4BD" w14:textId="77777777" w:rsidR="00500674" w:rsidRPr="004F70C4" w:rsidRDefault="00500674" w:rsidP="005006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50A1521C" w14:textId="77777777" w:rsidR="000869C1" w:rsidRPr="000869C1" w:rsidRDefault="000869C1" w:rsidP="0008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sectPr w:rsidR="000869C1" w:rsidRPr="000869C1" w:rsidSect="00791F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3F7A"/>
    <w:multiLevelType w:val="hybridMultilevel"/>
    <w:tmpl w:val="481A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1CDC"/>
    <w:multiLevelType w:val="hybridMultilevel"/>
    <w:tmpl w:val="BC185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35A6"/>
    <w:multiLevelType w:val="hybridMultilevel"/>
    <w:tmpl w:val="B0F0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5770"/>
    <w:multiLevelType w:val="hybridMultilevel"/>
    <w:tmpl w:val="412C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9A7"/>
    <w:multiLevelType w:val="hybridMultilevel"/>
    <w:tmpl w:val="E59C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41B"/>
    <w:multiLevelType w:val="hybridMultilevel"/>
    <w:tmpl w:val="3FA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5E53"/>
    <w:multiLevelType w:val="hybridMultilevel"/>
    <w:tmpl w:val="7768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0EEC894">
      <w:start w:val="1"/>
      <w:numFmt w:val="decimal"/>
      <w:lvlText w:val="%4."/>
      <w:lvlJc w:val="left"/>
      <w:pPr>
        <w:ind w:left="928" w:hanging="360"/>
      </w:pPr>
      <w:rPr>
        <w:rFonts w:ascii="Times New Roman" w:eastAsia="Calibri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576A"/>
    <w:multiLevelType w:val="hybridMultilevel"/>
    <w:tmpl w:val="2762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472F"/>
    <w:multiLevelType w:val="hybridMultilevel"/>
    <w:tmpl w:val="2762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B0E9B"/>
    <w:multiLevelType w:val="multilevel"/>
    <w:tmpl w:val="77A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C06B8"/>
    <w:multiLevelType w:val="hybridMultilevel"/>
    <w:tmpl w:val="850E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D391F"/>
    <w:multiLevelType w:val="hybridMultilevel"/>
    <w:tmpl w:val="3A38D936"/>
    <w:lvl w:ilvl="0" w:tplc="650600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3B41DD"/>
    <w:multiLevelType w:val="hybridMultilevel"/>
    <w:tmpl w:val="6B5E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A4E75"/>
    <w:multiLevelType w:val="hybridMultilevel"/>
    <w:tmpl w:val="0A023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631">
    <w:abstractNumId w:val="5"/>
  </w:num>
  <w:num w:numId="2" w16cid:durableId="1461343552">
    <w:abstractNumId w:val="2"/>
  </w:num>
  <w:num w:numId="3" w16cid:durableId="1291135507">
    <w:abstractNumId w:val="3"/>
  </w:num>
  <w:num w:numId="4" w16cid:durableId="1034158940">
    <w:abstractNumId w:val="7"/>
  </w:num>
  <w:num w:numId="5" w16cid:durableId="1284847926">
    <w:abstractNumId w:val="13"/>
  </w:num>
  <w:num w:numId="6" w16cid:durableId="710767876">
    <w:abstractNumId w:val="8"/>
  </w:num>
  <w:num w:numId="7" w16cid:durableId="995306084">
    <w:abstractNumId w:val="6"/>
  </w:num>
  <w:num w:numId="8" w16cid:durableId="1201698772">
    <w:abstractNumId w:val="10"/>
  </w:num>
  <w:num w:numId="9" w16cid:durableId="1216161744">
    <w:abstractNumId w:val="1"/>
  </w:num>
  <w:num w:numId="10" w16cid:durableId="383338441">
    <w:abstractNumId w:val="4"/>
  </w:num>
  <w:num w:numId="11" w16cid:durableId="430929822">
    <w:abstractNumId w:val="12"/>
  </w:num>
  <w:num w:numId="12" w16cid:durableId="1850945900">
    <w:abstractNumId w:val="11"/>
  </w:num>
  <w:num w:numId="13" w16cid:durableId="1087730988">
    <w:abstractNumId w:val="9"/>
  </w:num>
  <w:num w:numId="14" w16cid:durableId="16120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A8"/>
    <w:rsid w:val="0001367C"/>
    <w:rsid w:val="0002492E"/>
    <w:rsid w:val="00035136"/>
    <w:rsid w:val="000519BF"/>
    <w:rsid w:val="00051A1B"/>
    <w:rsid w:val="00056978"/>
    <w:rsid w:val="00056F4C"/>
    <w:rsid w:val="00057399"/>
    <w:rsid w:val="00057D3B"/>
    <w:rsid w:val="0007490C"/>
    <w:rsid w:val="00080705"/>
    <w:rsid w:val="00081262"/>
    <w:rsid w:val="000869C1"/>
    <w:rsid w:val="00090C92"/>
    <w:rsid w:val="00091049"/>
    <w:rsid w:val="000948C1"/>
    <w:rsid w:val="000A2FCE"/>
    <w:rsid w:val="000A356F"/>
    <w:rsid w:val="000F4D86"/>
    <w:rsid w:val="00103A5C"/>
    <w:rsid w:val="00185B51"/>
    <w:rsid w:val="00194332"/>
    <w:rsid w:val="001A4086"/>
    <w:rsid w:val="001E487F"/>
    <w:rsid w:val="001F2C4D"/>
    <w:rsid w:val="00231BFA"/>
    <w:rsid w:val="002442C2"/>
    <w:rsid w:val="00254BAF"/>
    <w:rsid w:val="00266738"/>
    <w:rsid w:val="0027261D"/>
    <w:rsid w:val="0028265B"/>
    <w:rsid w:val="002C4609"/>
    <w:rsid w:val="002C5B14"/>
    <w:rsid w:val="002E572A"/>
    <w:rsid w:val="00307FED"/>
    <w:rsid w:val="00310F31"/>
    <w:rsid w:val="00311D91"/>
    <w:rsid w:val="00326F58"/>
    <w:rsid w:val="003543D8"/>
    <w:rsid w:val="00355CDB"/>
    <w:rsid w:val="003617FD"/>
    <w:rsid w:val="00380F06"/>
    <w:rsid w:val="003874C4"/>
    <w:rsid w:val="003A3DCA"/>
    <w:rsid w:val="003A66A7"/>
    <w:rsid w:val="003B4E0B"/>
    <w:rsid w:val="003D6F51"/>
    <w:rsid w:val="003F334B"/>
    <w:rsid w:val="00402CC9"/>
    <w:rsid w:val="00424D1E"/>
    <w:rsid w:val="00432E9E"/>
    <w:rsid w:val="00455EB9"/>
    <w:rsid w:val="00495648"/>
    <w:rsid w:val="004C165F"/>
    <w:rsid w:val="004C3DF3"/>
    <w:rsid w:val="004E7FD7"/>
    <w:rsid w:val="00500674"/>
    <w:rsid w:val="005039C4"/>
    <w:rsid w:val="00515EF7"/>
    <w:rsid w:val="00540479"/>
    <w:rsid w:val="00591362"/>
    <w:rsid w:val="005A6926"/>
    <w:rsid w:val="005B12E8"/>
    <w:rsid w:val="005C5EDB"/>
    <w:rsid w:val="00607F66"/>
    <w:rsid w:val="00612E77"/>
    <w:rsid w:val="00616C6D"/>
    <w:rsid w:val="006376BC"/>
    <w:rsid w:val="00660F69"/>
    <w:rsid w:val="00690E3A"/>
    <w:rsid w:val="006B7DB5"/>
    <w:rsid w:val="006C14E1"/>
    <w:rsid w:val="006E2310"/>
    <w:rsid w:val="006E46C9"/>
    <w:rsid w:val="006F316B"/>
    <w:rsid w:val="00706E8D"/>
    <w:rsid w:val="007256EB"/>
    <w:rsid w:val="0072744E"/>
    <w:rsid w:val="0075247E"/>
    <w:rsid w:val="00760035"/>
    <w:rsid w:val="00770FFE"/>
    <w:rsid w:val="00791F68"/>
    <w:rsid w:val="007A4F1F"/>
    <w:rsid w:val="007D0EE4"/>
    <w:rsid w:val="00833C11"/>
    <w:rsid w:val="00836229"/>
    <w:rsid w:val="00842271"/>
    <w:rsid w:val="00860CC0"/>
    <w:rsid w:val="00867FF8"/>
    <w:rsid w:val="00893D9D"/>
    <w:rsid w:val="008C49AF"/>
    <w:rsid w:val="008C682D"/>
    <w:rsid w:val="008D39C6"/>
    <w:rsid w:val="008F51FD"/>
    <w:rsid w:val="0091178A"/>
    <w:rsid w:val="00943344"/>
    <w:rsid w:val="00963A2D"/>
    <w:rsid w:val="009836EE"/>
    <w:rsid w:val="009919E4"/>
    <w:rsid w:val="009C5949"/>
    <w:rsid w:val="009C6C94"/>
    <w:rsid w:val="009F2F81"/>
    <w:rsid w:val="009F42A8"/>
    <w:rsid w:val="009F782C"/>
    <w:rsid w:val="00A03C4D"/>
    <w:rsid w:val="00A0491C"/>
    <w:rsid w:val="00A56D4C"/>
    <w:rsid w:val="00A62ECE"/>
    <w:rsid w:val="00AC7061"/>
    <w:rsid w:val="00AD0A71"/>
    <w:rsid w:val="00AD14DE"/>
    <w:rsid w:val="00AD5C94"/>
    <w:rsid w:val="00B11B45"/>
    <w:rsid w:val="00B16AB4"/>
    <w:rsid w:val="00B2231F"/>
    <w:rsid w:val="00B237B1"/>
    <w:rsid w:val="00B344E9"/>
    <w:rsid w:val="00B62A83"/>
    <w:rsid w:val="00B64656"/>
    <w:rsid w:val="00B778BC"/>
    <w:rsid w:val="00B9401A"/>
    <w:rsid w:val="00BB70EA"/>
    <w:rsid w:val="00BC47FF"/>
    <w:rsid w:val="00BC78CC"/>
    <w:rsid w:val="00BD4C87"/>
    <w:rsid w:val="00BE64AD"/>
    <w:rsid w:val="00C00FA2"/>
    <w:rsid w:val="00C03A2F"/>
    <w:rsid w:val="00C12682"/>
    <w:rsid w:val="00C247EC"/>
    <w:rsid w:val="00C415F1"/>
    <w:rsid w:val="00C60A68"/>
    <w:rsid w:val="00C8643C"/>
    <w:rsid w:val="00CA7B22"/>
    <w:rsid w:val="00CB4BB7"/>
    <w:rsid w:val="00CB5CCD"/>
    <w:rsid w:val="00CD3F4A"/>
    <w:rsid w:val="00CE70C6"/>
    <w:rsid w:val="00D01AB7"/>
    <w:rsid w:val="00D03ED5"/>
    <w:rsid w:val="00D07DA9"/>
    <w:rsid w:val="00D161FA"/>
    <w:rsid w:val="00D328EE"/>
    <w:rsid w:val="00D36E1F"/>
    <w:rsid w:val="00D60FB5"/>
    <w:rsid w:val="00D728FE"/>
    <w:rsid w:val="00D76582"/>
    <w:rsid w:val="00D86353"/>
    <w:rsid w:val="00D94316"/>
    <w:rsid w:val="00D94D1B"/>
    <w:rsid w:val="00DD49B9"/>
    <w:rsid w:val="00E25DA6"/>
    <w:rsid w:val="00E3720C"/>
    <w:rsid w:val="00E414B8"/>
    <w:rsid w:val="00E47077"/>
    <w:rsid w:val="00E70661"/>
    <w:rsid w:val="00E73C6B"/>
    <w:rsid w:val="00EC16FC"/>
    <w:rsid w:val="00EC3FBB"/>
    <w:rsid w:val="00ED7269"/>
    <w:rsid w:val="00EE4DC9"/>
    <w:rsid w:val="00EE5F40"/>
    <w:rsid w:val="00EE7097"/>
    <w:rsid w:val="00F20BB8"/>
    <w:rsid w:val="00F31D2F"/>
    <w:rsid w:val="00F32A70"/>
    <w:rsid w:val="00F72339"/>
    <w:rsid w:val="00FC2D8A"/>
    <w:rsid w:val="00FC4E86"/>
    <w:rsid w:val="00FD2290"/>
    <w:rsid w:val="00FF5302"/>
    <w:rsid w:val="086D72EC"/>
    <w:rsid w:val="0BFEC4EC"/>
    <w:rsid w:val="1390205A"/>
    <w:rsid w:val="330B6242"/>
    <w:rsid w:val="5A3EFC75"/>
    <w:rsid w:val="63442A41"/>
    <w:rsid w:val="69D978DB"/>
    <w:rsid w:val="7CFB9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F188"/>
  <w15:chartTrackingRefBased/>
  <w15:docId w15:val="{69F3E362-721B-4708-BEB3-B35EED4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2A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1F68"/>
    <w:rPr>
      <w:color w:val="0000FF"/>
      <w:u w:val="single"/>
    </w:rPr>
  </w:style>
  <w:style w:type="character" w:customStyle="1" w:styleId="FontStyle13">
    <w:name w:val="Font Style13"/>
    <w:rsid w:val="00F72339"/>
    <w:rPr>
      <w:rFonts w:ascii="Arial Unicode MS" w:eastAsia="Arial Unicode MS" w:cs="Arial Unicode M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8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sse.skierniewice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AD85-496A-4BC3-B569-694B69F28E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1305</Words>
  <Characters>7836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mailto:iod.psse.skierniewice@sanepid.gov.pl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Morawska</dc:creator>
  <cp:keywords/>
  <dc:description/>
  <cp:lastModifiedBy>PSSE Skierniewice - Antoni Parda</cp:lastModifiedBy>
  <cp:revision>2</cp:revision>
  <cp:lastPrinted>2023-07-13T18:34:00Z</cp:lastPrinted>
  <dcterms:created xsi:type="dcterms:W3CDTF">2024-12-10T14:16:00Z</dcterms:created>
  <dcterms:modified xsi:type="dcterms:W3CDTF">2024-12-10T14:16:00Z</dcterms:modified>
</cp:coreProperties>
</file>