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854B" w14:textId="3AA76F12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59134C">
        <w:rPr>
          <w:rFonts w:ascii="Arial" w:hAnsi="Arial" w:cs="Arial"/>
          <w:b/>
          <w:color w:val="000000"/>
        </w:rPr>
        <w:t>3b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315DAAB8" w14:textId="39D2A159" w:rsidR="00DF42D4" w:rsidRDefault="00DF42D4" w:rsidP="00DF42D4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084B736" w14:textId="77777777" w:rsidR="00171232" w:rsidRDefault="00171232" w:rsidP="00DF42D4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68F79ED0" w:rsidR="00065CE2" w:rsidRPr="00065CE2" w:rsidRDefault="00065CE2" w:rsidP="00DF42D4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065CE2">
        <w:rPr>
          <w:rFonts w:ascii="Arial" w:hAnsi="Arial" w:cs="Arial"/>
          <w:b/>
          <w:sz w:val="24"/>
          <w:szCs w:val="24"/>
        </w:rPr>
        <w:t xml:space="preserve">Oświadczenie </w:t>
      </w:r>
      <w:bookmarkStart w:id="0" w:name="_Hlk493776685"/>
      <w:r w:rsidRPr="00065CE2">
        <w:rPr>
          <w:rFonts w:ascii="Arial" w:hAnsi="Arial" w:cs="Arial"/>
          <w:b/>
          <w:sz w:val="24"/>
          <w:szCs w:val="24"/>
        </w:rPr>
        <w:t>Uczestnika konkursu</w:t>
      </w:r>
      <w:r w:rsidR="00466113">
        <w:rPr>
          <w:rFonts w:ascii="Arial" w:hAnsi="Arial" w:cs="Arial"/>
          <w:b/>
          <w:sz w:val="24"/>
          <w:szCs w:val="24"/>
        </w:rPr>
        <w:t>/Podmiotu udostepniającego zasoby*</w:t>
      </w:r>
      <w:bookmarkEnd w:id="0"/>
      <w:r w:rsidR="00466113">
        <w:rPr>
          <w:rFonts w:ascii="Arial" w:hAnsi="Arial" w:cs="Arial"/>
          <w:b/>
          <w:sz w:val="24"/>
          <w:szCs w:val="24"/>
        </w:rPr>
        <w:t xml:space="preserve"> </w:t>
      </w:r>
      <w:r w:rsidRPr="00065CE2">
        <w:rPr>
          <w:rFonts w:ascii="Arial" w:hAnsi="Arial" w:cs="Arial"/>
          <w:b/>
          <w:sz w:val="24"/>
          <w:szCs w:val="24"/>
        </w:rPr>
        <w:t>o</w:t>
      </w:r>
      <w:r w:rsidR="002E0E0F">
        <w:rPr>
          <w:rFonts w:ascii="Arial" w:hAnsi="Arial" w:cs="Arial"/>
          <w:b/>
          <w:sz w:val="24"/>
          <w:szCs w:val="24"/>
        </w:rPr>
        <w:t> </w:t>
      </w:r>
      <w:r w:rsidR="00DF42D4" w:rsidRPr="00DF42D4">
        <w:rPr>
          <w:rFonts w:ascii="Arial" w:hAnsi="Arial" w:cs="Arial"/>
          <w:b/>
          <w:sz w:val="24"/>
          <w:szCs w:val="24"/>
        </w:rPr>
        <w:t>niepodleganiu wykluczeniu z udziału w</w:t>
      </w:r>
      <w:r w:rsidR="00DF42D4">
        <w:rPr>
          <w:rFonts w:ascii="Arial" w:hAnsi="Arial" w:cs="Arial"/>
          <w:b/>
          <w:sz w:val="24"/>
          <w:szCs w:val="24"/>
        </w:rPr>
        <w:t xml:space="preserve"> </w:t>
      </w:r>
      <w:r w:rsidR="00DF42D4" w:rsidRPr="00DF42D4">
        <w:rPr>
          <w:rFonts w:ascii="Arial" w:hAnsi="Arial" w:cs="Arial"/>
          <w:b/>
          <w:sz w:val="24"/>
          <w:szCs w:val="24"/>
        </w:rPr>
        <w:t xml:space="preserve">Konkursie na podstawie art. 108 ust 1 oraz art. 109 ust. 1 pkt 4-5, pkt 6 </w:t>
      </w:r>
      <w:r w:rsidR="006C3EA3">
        <w:rPr>
          <w:rFonts w:ascii="Arial" w:hAnsi="Arial" w:cs="Arial"/>
          <w:b/>
          <w:sz w:val="24"/>
          <w:szCs w:val="24"/>
        </w:rPr>
        <w:t>(</w:t>
      </w:r>
      <w:r w:rsidR="006C3EA3" w:rsidRPr="006C3EA3">
        <w:rPr>
          <w:rFonts w:ascii="Arial" w:hAnsi="Arial" w:cs="Arial"/>
          <w:b/>
          <w:sz w:val="24"/>
          <w:szCs w:val="24"/>
        </w:rPr>
        <w:t>konflikt interesów oceniany w stosunku do</w:t>
      </w:r>
      <w:r w:rsidR="002E0E0F">
        <w:rPr>
          <w:rFonts w:ascii="Arial" w:hAnsi="Arial" w:cs="Arial"/>
          <w:b/>
          <w:sz w:val="24"/>
          <w:szCs w:val="24"/>
        </w:rPr>
        <w:t> </w:t>
      </w:r>
      <w:r w:rsidR="006C3EA3" w:rsidRPr="006C3EA3">
        <w:rPr>
          <w:rFonts w:ascii="Arial" w:hAnsi="Arial" w:cs="Arial"/>
          <w:b/>
          <w:sz w:val="24"/>
          <w:szCs w:val="24"/>
        </w:rPr>
        <w:t>członków Sądu Konkursowego</w:t>
      </w:r>
      <w:r w:rsidR="006C3EA3">
        <w:rPr>
          <w:rFonts w:ascii="Arial" w:hAnsi="Arial" w:cs="Arial"/>
          <w:b/>
          <w:sz w:val="24"/>
          <w:szCs w:val="24"/>
        </w:rPr>
        <w:t>)</w:t>
      </w:r>
      <w:r w:rsidR="00DF42D4" w:rsidRPr="00DF42D4">
        <w:rPr>
          <w:rFonts w:ascii="Arial" w:hAnsi="Arial" w:cs="Arial"/>
          <w:b/>
          <w:sz w:val="24"/>
          <w:szCs w:val="24"/>
        </w:rPr>
        <w:t xml:space="preserve"> oraz pkt 7-10 Ustaw</w:t>
      </w:r>
      <w:r w:rsidR="00DF42D4">
        <w:rPr>
          <w:rFonts w:ascii="Arial" w:hAnsi="Arial" w:cs="Arial"/>
          <w:b/>
          <w:sz w:val="24"/>
          <w:szCs w:val="24"/>
        </w:rPr>
        <w:t>y</w:t>
      </w:r>
      <w:r w:rsidR="00DF42D4" w:rsidRPr="00DF42D4">
        <w:rPr>
          <w:rFonts w:ascii="Arial" w:hAnsi="Arial" w:cs="Arial"/>
          <w:b/>
          <w:sz w:val="24"/>
          <w:szCs w:val="24"/>
        </w:rPr>
        <w:t xml:space="preserve"> z dnia 11 września </w:t>
      </w:r>
      <w:r w:rsidR="00D67C37" w:rsidRPr="00DF42D4">
        <w:rPr>
          <w:rFonts w:ascii="Arial" w:hAnsi="Arial" w:cs="Arial"/>
          <w:b/>
          <w:sz w:val="24"/>
          <w:szCs w:val="24"/>
        </w:rPr>
        <w:t>2019 r.</w:t>
      </w:r>
      <w:r w:rsidR="00DF42D4" w:rsidRPr="00DF42D4">
        <w:rPr>
          <w:rFonts w:ascii="Arial" w:hAnsi="Arial" w:cs="Arial"/>
          <w:b/>
          <w:sz w:val="24"/>
          <w:szCs w:val="24"/>
        </w:rPr>
        <w:t xml:space="preserve"> Prawo zamówień publicznych (</w:t>
      </w:r>
      <w:r w:rsidR="003F134D" w:rsidRPr="003F134D">
        <w:rPr>
          <w:rFonts w:ascii="Arial" w:hAnsi="Arial" w:cs="Arial"/>
          <w:b/>
          <w:sz w:val="24"/>
          <w:szCs w:val="24"/>
        </w:rPr>
        <w:t xml:space="preserve">Dz.U. z </w:t>
      </w:r>
      <w:r w:rsidR="00171232">
        <w:rPr>
          <w:rFonts w:ascii="Arial" w:hAnsi="Arial" w:cs="Arial"/>
          <w:b/>
          <w:sz w:val="24"/>
          <w:szCs w:val="24"/>
        </w:rPr>
        <w:t>2022</w:t>
      </w:r>
      <w:r w:rsidR="003F134D" w:rsidRPr="003F134D">
        <w:rPr>
          <w:rFonts w:ascii="Arial" w:hAnsi="Arial" w:cs="Arial"/>
          <w:b/>
          <w:sz w:val="24"/>
          <w:szCs w:val="24"/>
        </w:rPr>
        <w:t xml:space="preserve"> r. poz. </w:t>
      </w:r>
      <w:r w:rsidR="00171232">
        <w:rPr>
          <w:rFonts w:ascii="Arial" w:hAnsi="Arial" w:cs="Arial"/>
          <w:b/>
          <w:sz w:val="24"/>
          <w:szCs w:val="24"/>
        </w:rPr>
        <w:t>1710</w:t>
      </w:r>
      <w:r w:rsidR="003F134D" w:rsidRPr="003F134D">
        <w:rPr>
          <w:rFonts w:ascii="Arial" w:hAnsi="Arial" w:cs="Arial"/>
          <w:b/>
          <w:sz w:val="24"/>
          <w:szCs w:val="24"/>
        </w:rPr>
        <w:t xml:space="preserve"> z</w:t>
      </w:r>
      <w:r w:rsidR="001712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1232">
        <w:rPr>
          <w:rFonts w:ascii="Arial" w:hAnsi="Arial" w:cs="Arial"/>
          <w:b/>
          <w:sz w:val="24"/>
          <w:szCs w:val="24"/>
        </w:rPr>
        <w:t>późn</w:t>
      </w:r>
      <w:proofErr w:type="spellEnd"/>
      <w:r w:rsidR="00171232">
        <w:rPr>
          <w:rFonts w:ascii="Arial" w:hAnsi="Arial" w:cs="Arial"/>
          <w:b/>
          <w:sz w:val="24"/>
          <w:szCs w:val="24"/>
        </w:rPr>
        <w:t>.</w:t>
      </w:r>
      <w:r w:rsidR="003F134D" w:rsidRPr="003F134D">
        <w:rPr>
          <w:rFonts w:ascii="Arial" w:hAnsi="Arial" w:cs="Arial"/>
          <w:b/>
          <w:sz w:val="24"/>
          <w:szCs w:val="24"/>
        </w:rPr>
        <w:t xml:space="preserve"> zm.</w:t>
      </w:r>
      <w:r w:rsidR="00DF42D4" w:rsidRPr="00DF42D4">
        <w:rPr>
          <w:rFonts w:ascii="Arial" w:hAnsi="Arial" w:cs="Arial"/>
          <w:b/>
          <w:sz w:val="24"/>
          <w:szCs w:val="24"/>
        </w:rPr>
        <w:t>)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5A9B05C1" w14:textId="445CD14B" w:rsidR="00466113" w:rsidRDefault="00466113" w:rsidP="00DF42D4">
      <w:pPr>
        <w:pStyle w:val="Bezodstpw"/>
        <w:spacing w:line="300" w:lineRule="exact"/>
        <w:jc w:val="both"/>
        <w:rPr>
          <w:rFonts w:ascii="Arial" w:hAnsi="Arial" w:cs="Arial"/>
        </w:rPr>
      </w:pPr>
      <w:r w:rsidRPr="00466113">
        <w:rPr>
          <w:rFonts w:ascii="Arial" w:hAnsi="Arial" w:cs="Arial"/>
        </w:rPr>
        <w:t>Jako niżej podpisany Uczestnik konkursu samodzielnie biorący udział w Konkursie lub</w:t>
      </w:r>
      <w:r w:rsidR="002E0E0F">
        <w:rPr>
          <w:rFonts w:ascii="Arial" w:hAnsi="Arial" w:cs="Arial"/>
        </w:rPr>
        <w:t> </w:t>
      </w:r>
      <w:r w:rsidRPr="00466113">
        <w:rPr>
          <w:rFonts w:ascii="Arial" w:hAnsi="Arial" w:cs="Arial"/>
        </w:rPr>
        <w:t>Pełnomocnik działający w imieniu Uczestnika konkursu samodzielnie biorącego udział w</w:t>
      </w:r>
      <w:r w:rsidR="002E0E0F">
        <w:rPr>
          <w:rFonts w:ascii="Arial" w:hAnsi="Arial" w:cs="Arial"/>
        </w:rPr>
        <w:t> </w:t>
      </w:r>
      <w:r w:rsidRPr="00466113">
        <w:rPr>
          <w:rFonts w:ascii="Arial" w:hAnsi="Arial" w:cs="Arial"/>
        </w:rPr>
        <w:t>Konkursie</w:t>
      </w:r>
      <w:r>
        <w:rPr>
          <w:rFonts w:ascii="Arial" w:hAnsi="Arial" w:cs="Arial"/>
        </w:rPr>
        <w:t xml:space="preserve"> </w:t>
      </w:r>
      <w:r w:rsidRPr="0046611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66113">
        <w:rPr>
          <w:rFonts w:ascii="Arial" w:hAnsi="Arial" w:cs="Arial"/>
        </w:rPr>
        <w:t xml:space="preserve">Uczestników konkursu wspólnie biorących udział w </w:t>
      </w:r>
      <w:r w:rsidR="00FC2CE0" w:rsidRPr="00FC2CE0">
        <w:rPr>
          <w:rFonts w:ascii="Arial" w:hAnsi="Arial" w:cs="Arial"/>
        </w:rPr>
        <w:t>Konkurs</w:t>
      </w:r>
      <w:r w:rsidR="00FC2CE0">
        <w:rPr>
          <w:rFonts w:ascii="Arial" w:hAnsi="Arial" w:cs="Arial"/>
        </w:rPr>
        <w:t>ie</w:t>
      </w:r>
      <w:r w:rsidR="00FC2CE0" w:rsidRPr="00FC2CE0">
        <w:rPr>
          <w:rFonts w:ascii="Arial" w:hAnsi="Arial" w:cs="Arial"/>
        </w:rPr>
        <w:t xml:space="preserve"> dwuetapowy</w:t>
      </w:r>
      <w:r w:rsidR="00FC2CE0">
        <w:rPr>
          <w:rFonts w:ascii="Arial" w:hAnsi="Arial" w:cs="Arial"/>
        </w:rPr>
        <w:t>m</w:t>
      </w:r>
      <w:r w:rsidR="00CF4508" w:rsidRPr="00CF4508">
        <w:t xml:space="preserve"> </w:t>
      </w:r>
      <w:r w:rsidR="00CF4508" w:rsidRPr="00CF4508">
        <w:rPr>
          <w:rFonts w:ascii="Arial" w:hAnsi="Arial" w:cs="Arial"/>
        </w:rPr>
        <w:t xml:space="preserve">na koncepcję architektoniczną wielorodzinnego budynku mieszkalnego o obniżonej energochłonności </w:t>
      </w:r>
      <w:r>
        <w:rPr>
          <w:rFonts w:ascii="Arial" w:hAnsi="Arial" w:cs="Arial"/>
        </w:rPr>
        <w:t>lub</w:t>
      </w:r>
      <w:r w:rsidR="004F4EE1">
        <w:rPr>
          <w:rFonts w:ascii="Arial" w:hAnsi="Arial" w:cs="Arial"/>
        </w:rPr>
        <w:t> </w:t>
      </w:r>
      <w:r>
        <w:rPr>
          <w:rFonts w:ascii="Arial" w:hAnsi="Arial" w:cs="Arial"/>
        </w:rPr>
        <w:t>jako podmiot udost</w:t>
      </w:r>
      <w:r w:rsidR="002E0E0F">
        <w:rPr>
          <w:rFonts w:ascii="Arial" w:hAnsi="Arial" w:cs="Arial"/>
        </w:rPr>
        <w:t>ę</w:t>
      </w:r>
      <w:r>
        <w:rPr>
          <w:rFonts w:ascii="Arial" w:hAnsi="Arial" w:cs="Arial"/>
        </w:rPr>
        <w:t>pniający zasoby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Pr="00466113">
        <w:rPr>
          <w:rFonts w:ascii="Arial" w:hAnsi="Arial" w:cs="Arial"/>
        </w:rPr>
        <w:t>oświadczam/y</w:t>
      </w:r>
      <w:r w:rsidR="000575D6">
        <w:rPr>
          <w:rFonts w:ascii="Arial" w:hAnsi="Arial" w:cs="Arial"/>
        </w:rPr>
        <w:t xml:space="preserve"> pod rygorem odpowiedzialności karnej</w:t>
      </w:r>
      <w:r w:rsidRPr="00466113">
        <w:rPr>
          <w:rFonts w:ascii="Arial" w:hAnsi="Arial" w:cs="Arial"/>
        </w:rPr>
        <w:t>, iż</w:t>
      </w:r>
      <w:r w:rsidR="0059134C">
        <w:rPr>
          <w:rFonts w:ascii="Arial" w:hAnsi="Arial" w:cs="Arial"/>
        </w:rPr>
        <w:t>:</w:t>
      </w:r>
    </w:p>
    <w:p w14:paraId="27F7AFB9" w14:textId="77777777" w:rsidR="00DF42D4" w:rsidRDefault="00DF42D4" w:rsidP="00512849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4C73501" w14:textId="66F074C1" w:rsidR="00065CE2" w:rsidRDefault="00466113" w:rsidP="00512849">
      <w:pPr>
        <w:pStyle w:val="Bezodstpw"/>
        <w:numPr>
          <w:ilvl w:val="0"/>
          <w:numId w:val="2"/>
        </w:numPr>
        <w:spacing w:line="30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konkursu samodzielnie biorący udział w Konkursie jak i każdy z Uczestników wspólnie biorących udział w Konkursie lub podmiot udost</w:t>
      </w:r>
      <w:r w:rsidR="002E0E0F">
        <w:rPr>
          <w:rFonts w:ascii="Arial" w:hAnsi="Arial" w:cs="Arial"/>
        </w:rPr>
        <w:t>ę</w:t>
      </w:r>
      <w:r>
        <w:rPr>
          <w:rFonts w:ascii="Arial" w:hAnsi="Arial" w:cs="Arial"/>
        </w:rPr>
        <w:t>pniający zasoby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="00DF42D4" w:rsidRPr="00DF42D4">
        <w:rPr>
          <w:rFonts w:ascii="Arial" w:hAnsi="Arial" w:cs="Arial"/>
        </w:rPr>
        <w:t>nie podle</w:t>
      </w:r>
      <w:r w:rsidR="00DF42D4">
        <w:rPr>
          <w:rFonts w:ascii="Arial" w:hAnsi="Arial" w:cs="Arial"/>
        </w:rPr>
        <w:t xml:space="preserve">ga </w:t>
      </w:r>
      <w:r w:rsidR="00DF42D4" w:rsidRPr="00DF42D4">
        <w:rPr>
          <w:rFonts w:ascii="Arial" w:hAnsi="Arial" w:cs="Arial"/>
        </w:rPr>
        <w:t>wykluczeniu z udziału w Konkursie na podstawie art. 108 ust 1 oraz art. 109 ust. 1 pkt 4-5</w:t>
      </w:r>
      <w:r w:rsidR="00512849">
        <w:rPr>
          <w:rFonts w:ascii="Arial" w:hAnsi="Arial" w:cs="Arial"/>
        </w:rPr>
        <w:t xml:space="preserve"> </w:t>
      </w:r>
      <w:r w:rsidR="00DF42D4" w:rsidRPr="00DF42D4">
        <w:rPr>
          <w:rFonts w:ascii="Arial" w:hAnsi="Arial" w:cs="Arial"/>
        </w:rPr>
        <w:t xml:space="preserve">oraz pkt 7-10 Ustawy z dnia 11 września </w:t>
      </w:r>
      <w:r w:rsidR="00837D1E" w:rsidRPr="00DF42D4">
        <w:rPr>
          <w:rFonts w:ascii="Arial" w:hAnsi="Arial" w:cs="Arial"/>
        </w:rPr>
        <w:t>2019 r.</w:t>
      </w:r>
      <w:r w:rsidR="00DF42D4" w:rsidRPr="00DF42D4">
        <w:rPr>
          <w:rFonts w:ascii="Arial" w:hAnsi="Arial" w:cs="Arial"/>
        </w:rPr>
        <w:t xml:space="preserve"> Prawo zamówień publicznych (Dz.U.</w:t>
      </w:r>
      <w:r w:rsidR="00057970">
        <w:rPr>
          <w:rFonts w:ascii="Arial" w:hAnsi="Arial" w:cs="Arial"/>
        </w:rPr>
        <w:t> </w:t>
      </w:r>
      <w:r w:rsidR="00DF42D4" w:rsidRPr="00DF42D4">
        <w:rPr>
          <w:rFonts w:ascii="Arial" w:hAnsi="Arial" w:cs="Arial"/>
        </w:rPr>
        <w:t>z</w:t>
      </w:r>
      <w:r w:rsidR="00057970">
        <w:rPr>
          <w:rFonts w:ascii="Arial" w:hAnsi="Arial" w:cs="Arial"/>
        </w:rPr>
        <w:t> </w:t>
      </w:r>
      <w:r w:rsidR="00DF42D4" w:rsidRPr="00DF42D4">
        <w:rPr>
          <w:rFonts w:ascii="Arial" w:hAnsi="Arial" w:cs="Arial"/>
        </w:rPr>
        <w:t>2019 r. poz. 2019 ze zm.)</w:t>
      </w:r>
      <w:r w:rsidR="00442202">
        <w:rPr>
          <w:rFonts w:ascii="Arial" w:hAnsi="Arial" w:cs="Arial"/>
        </w:rPr>
        <w:t xml:space="preserve">, </w:t>
      </w:r>
      <w:r w:rsidR="00512849">
        <w:rPr>
          <w:rFonts w:ascii="Arial" w:hAnsi="Arial" w:cs="Arial"/>
        </w:rPr>
        <w:t xml:space="preserve">dalej </w:t>
      </w:r>
      <w:r w:rsidR="00171232">
        <w:rPr>
          <w:rFonts w:ascii="Arial" w:hAnsi="Arial" w:cs="Arial"/>
        </w:rPr>
        <w:t>zwaną „Ustawą”.</w:t>
      </w:r>
    </w:p>
    <w:p w14:paraId="42D828C2" w14:textId="77777777" w:rsidR="00672217" w:rsidRDefault="00672217" w:rsidP="00512849">
      <w:pPr>
        <w:pStyle w:val="Akapitzlist"/>
        <w:autoSpaceDE w:val="0"/>
        <w:autoSpaceDN w:val="0"/>
        <w:spacing w:after="0" w:line="300" w:lineRule="exact"/>
        <w:ind w:left="340"/>
        <w:jc w:val="both"/>
        <w:rPr>
          <w:rFonts w:ascii="Arial" w:hAnsi="Arial" w:cs="Arial"/>
          <w:b/>
        </w:rPr>
      </w:pPr>
    </w:p>
    <w:p w14:paraId="76A8482E" w14:textId="10162F49" w:rsidR="00E153AA" w:rsidRPr="00101D6B" w:rsidRDefault="00E153AA" w:rsidP="00512849">
      <w:pPr>
        <w:pStyle w:val="Akapitzlist"/>
        <w:autoSpaceDE w:val="0"/>
        <w:autoSpaceDN w:val="0"/>
        <w:spacing w:after="0" w:line="300" w:lineRule="exact"/>
        <w:ind w:left="340"/>
        <w:jc w:val="both"/>
        <w:rPr>
          <w:rFonts w:ascii="Arial" w:hAnsi="Arial" w:cs="Arial"/>
          <w:b/>
        </w:rPr>
      </w:pPr>
      <w:r w:rsidRPr="00101D6B">
        <w:rPr>
          <w:rFonts w:ascii="Arial" w:hAnsi="Arial" w:cs="Arial"/>
          <w:b/>
        </w:rPr>
        <w:t xml:space="preserve">Zamawiający wykluczy z postępowania </w:t>
      </w:r>
      <w:r w:rsidR="001F7401">
        <w:rPr>
          <w:rFonts w:ascii="Arial" w:hAnsi="Arial" w:cs="Arial"/>
          <w:b/>
        </w:rPr>
        <w:t xml:space="preserve">Uczestników konkursu </w:t>
      </w:r>
      <w:r w:rsidRPr="00101D6B">
        <w:rPr>
          <w:rFonts w:ascii="Arial" w:hAnsi="Arial" w:cs="Arial"/>
          <w:b/>
        </w:rPr>
        <w:t xml:space="preserve">, wobec których zachodzą podstawy wykluczenia, o których mowa w art. 108 ust. 1 </w:t>
      </w:r>
      <w:r w:rsidR="00171232">
        <w:rPr>
          <w:rFonts w:ascii="Arial" w:hAnsi="Arial" w:cs="Arial"/>
          <w:b/>
        </w:rPr>
        <w:t>Ustawy:</w:t>
      </w:r>
    </w:p>
    <w:p w14:paraId="30E61202" w14:textId="1F1E1ECB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 xml:space="preserve">będącego osobą fizyczną, którego prawomocnie skazano za przestępstwo: </w:t>
      </w:r>
    </w:p>
    <w:p w14:paraId="054DB5F7" w14:textId="5850FBB9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14A730A" w14:textId="0121DFE0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 xml:space="preserve">handlu ludźmi, o którym mowa w art. 189a Kodeksu karnego, </w:t>
      </w:r>
    </w:p>
    <w:p w14:paraId="702C03D9" w14:textId="56472EBB" w:rsidR="00E153AA" w:rsidRPr="00101D6B" w:rsidRDefault="00BF168B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BF168B">
        <w:rPr>
          <w:rFonts w:ascii="Arial" w:hAnsi="Arial" w:cs="Arial"/>
          <w:color w:val="00000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</w:t>
      </w:r>
      <w:r w:rsidR="00171232">
        <w:rPr>
          <w:rFonts w:ascii="Arial" w:hAnsi="Arial" w:cs="Arial"/>
          <w:color w:val="000000"/>
        </w:rPr>
        <w:t>2</w:t>
      </w:r>
      <w:r w:rsidRPr="00BF168B">
        <w:rPr>
          <w:rFonts w:ascii="Arial" w:hAnsi="Arial" w:cs="Arial"/>
          <w:color w:val="000000"/>
        </w:rPr>
        <w:t xml:space="preserve"> r. poz. </w:t>
      </w:r>
      <w:r w:rsidR="00171232">
        <w:rPr>
          <w:rFonts w:ascii="Arial" w:hAnsi="Arial" w:cs="Arial"/>
          <w:color w:val="000000"/>
        </w:rPr>
        <w:t xml:space="preserve">463 z </w:t>
      </w:r>
      <w:proofErr w:type="spellStart"/>
      <w:r w:rsidR="00171232">
        <w:rPr>
          <w:rFonts w:ascii="Arial" w:hAnsi="Arial" w:cs="Arial"/>
          <w:color w:val="000000"/>
        </w:rPr>
        <w:t>późn</w:t>
      </w:r>
      <w:proofErr w:type="spellEnd"/>
      <w:r w:rsidR="00171232">
        <w:rPr>
          <w:rFonts w:ascii="Arial" w:hAnsi="Arial" w:cs="Arial"/>
          <w:color w:val="000000"/>
        </w:rPr>
        <w:t>. zm.</w:t>
      </w:r>
      <w:r w:rsidRPr="00BF168B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</w:p>
    <w:p w14:paraId="639C8508" w14:textId="48C25DE4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</w:t>
      </w:r>
      <w:r w:rsidR="00057970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art. 299 Kodeksu karnego, </w:t>
      </w:r>
    </w:p>
    <w:p w14:paraId="06A85EA6" w14:textId="0874E3A7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o charakterze terrorystycznym, o którym mowa w art. 115 § 20 Kodeksu karnego, lub</w:t>
      </w:r>
      <w:r w:rsidR="00057970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mające na celu popełnienie tego przestępstwa, </w:t>
      </w:r>
    </w:p>
    <w:p w14:paraId="0443B883" w14:textId="51848864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</w:t>
      </w:r>
      <w:r w:rsidR="00171232">
        <w:rPr>
          <w:rFonts w:ascii="Arial" w:hAnsi="Arial" w:cs="Arial"/>
          <w:color w:val="000000"/>
        </w:rPr>
        <w:t xml:space="preserve"> z 2021</w:t>
      </w:r>
      <w:r w:rsidRPr="00101D6B">
        <w:rPr>
          <w:rFonts w:ascii="Arial" w:hAnsi="Arial" w:cs="Arial"/>
          <w:color w:val="000000"/>
        </w:rPr>
        <w:t xml:space="preserve"> poz.</w:t>
      </w:r>
      <w:r w:rsidR="00171232">
        <w:rPr>
          <w:rFonts w:ascii="Arial" w:hAnsi="Arial" w:cs="Arial"/>
          <w:color w:val="000000"/>
        </w:rPr>
        <w:t xml:space="preserve"> 1745</w:t>
      </w:r>
      <w:r w:rsidRPr="00101D6B">
        <w:rPr>
          <w:rFonts w:ascii="Arial" w:hAnsi="Arial" w:cs="Arial"/>
          <w:color w:val="000000"/>
        </w:rPr>
        <w:t xml:space="preserve">), </w:t>
      </w:r>
    </w:p>
    <w:p w14:paraId="350A2187" w14:textId="030AFA32" w:rsidR="00E153AA" w:rsidRPr="00101D6B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E7E56D9" w14:textId="77777777" w:rsidR="00672217" w:rsidRDefault="00E153AA" w:rsidP="00672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1134" w:hanging="425"/>
        <w:jc w:val="both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o którym mowa w art. 9 ust. 1 i 3 lub art. 10 ustawy z dnia 15 czerwca 2012 r. o</w:t>
      </w:r>
      <w:r w:rsidR="004F4EE1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>skutkach powierzania wykonywania pracy cudzoziemcom przebywającym wbrew przepisom na</w:t>
      </w:r>
      <w:r w:rsidR="00057970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terytorium Rzeczypospolitej Polskiej </w:t>
      </w:r>
    </w:p>
    <w:p w14:paraId="1C6AC910" w14:textId="4CB88976" w:rsidR="00E153AA" w:rsidRPr="00672217" w:rsidRDefault="00E153AA" w:rsidP="00672217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 w:rsidRPr="00672217">
        <w:rPr>
          <w:rFonts w:ascii="Arial" w:hAnsi="Arial" w:cs="Arial"/>
          <w:color w:val="000000"/>
        </w:rPr>
        <w:t xml:space="preserve">– lub za odpowiedni czyn zabroniony określony w przepisach prawa obcego; </w:t>
      </w:r>
    </w:p>
    <w:p w14:paraId="47B025B5" w14:textId="6282BDCF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jeżeli urzędującego członka jego organu zarządzającego lub nadzorczego, wspólnika spółki w spółce jawnej lub partnerskiej albo komplementariusza w spółce komandytowej lub komandytowo-akcyjnej lub prokurenta prawomocnie skazano za przestępstwo, o</w:t>
      </w:r>
      <w:r w:rsidR="004F4EE1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którym mowa w pkt 1; </w:t>
      </w:r>
    </w:p>
    <w:p w14:paraId="4BA361C0" w14:textId="7F8AA6CD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wobec którego wydano prawomocny wyrok sądu lub ostateczną decyzję administracyjną o zaleganiu z uiszczeniem podatków, opłat lub składek na</w:t>
      </w:r>
      <w:r w:rsidR="00F017DB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>ubezpieczenie społeczne lub</w:t>
      </w:r>
      <w:r w:rsidR="00057970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zdrowotne, chyba że </w:t>
      </w:r>
      <w:r w:rsidR="001F7401">
        <w:rPr>
          <w:rFonts w:ascii="Arial" w:hAnsi="Arial" w:cs="Arial"/>
          <w:color w:val="000000"/>
        </w:rPr>
        <w:t xml:space="preserve">Uczestnik </w:t>
      </w:r>
      <w:r w:rsidR="00837D1E">
        <w:rPr>
          <w:rFonts w:ascii="Arial" w:hAnsi="Arial" w:cs="Arial"/>
          <w:color w:val="000000"/>
        </w:rPr>
        <w:t xml:space="preserve">konkursu </w:t>
      </w:r>
      <w:r w:rsidR="00837D1E" w:rsidRPr="00101D6B">
        <w:rPr>
          <w:rFonts w:ascii="Arial" w:hAnsi="Arial" w:cs="Arial"/>
          <w:color w:val="000000"/>
        </w:rPr>
        <w:t>przed</w:t>
      </w:r>
      <w:r w:rsidR="00F017DB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>upływem terminu do składania wniosków o dopuszczenie do udziału w</w:t>
      </w:r>
      <w:r w:rsidR="00F017DB">
        <w:rPr>
          <w:rFonts w:ascii="Arial" w:hAnsi="Arial" w:cs="Arial"/>
          <w:color w:val="000000"/>
        </w:rPr>
        <w:t> </w:t>
      </w:r>
      <w:r w:rsidR="00837D1E">
        <w:rPr>
          <w:rFonts w:ascii="Arial" w:hAnsi="Arial" w:cs="Arial"/>
          <w:color w:val="000000"/>
        </w:rPr>
        <w:t xml:space="preserve">Konkursie </w:t>
      </w:r>
      <w:r w:rsidR="00837D1E" w:rsidRPr="00101D6B">
        <w:rPr>
          <w:rFonts w:ascii="Arial" w:hAnsi="Arial" w:cs="Arial"/>
          <w:color w:val="000000"/>
        </w:rPr>
        <w:t>dokonał</w:t>
      </w:r>
      <w:r w:rsidRPr="00101D6B">
        <w:rPr>
          <w:rFonts w:ascii="Arial" w:hAnsi="Arial" w:cs="Arial"/>
          <w:color w:val="000000"/>
        </w:rPr>
        <w:t xml:space="preserve"> płatności należnych podatków, opłat lub składek na ubezpieczenie społeczne lub zdrowotne wraz</w:t>
      </w:r>
      <w:r w:rsidR="00F017DB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z odsetkami lub grzywnami lub zawarł wiążące porozumienie w sprawie spłaty tych należności; </w:t>
      </w:r>
    </w:p>
    <w:p w14:paraId="55E9EA26" w14:textId="612C5534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wobec którego prawomocnie orzeczono zakaz ubiegania się o zamówienia publiczne;</w:t>
      </w:r>
    </w:p>
    <w:p w14:paraId="09C8A71F" w14:textId="34ED8B4B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>jeżeli zamawiający może stwierdzić, na podstawie wiarygodnych przesłanek, że</w:t>
      </w:r>
      <w:r w:rsidR="00057970">
        <w:rPr>
          <w:rFonts w:ascii="Arial" w:hAnsi="Arial" w:cs="Arial"/>
          <w:color w:val="000000"/>
        </w:rPr>
        <w:t> </w:t>
      </w:r>
      <w:r w:rsidR="002C26AB">
        <w:rPr>
          <w:rFonts w:ascii="Arial" w:hAnsi="Arial" w:cs="Arial"/>
          <w:color w:val="000000"/>
        </w:rPr>
        <w:t xml:space="preserve">uczestnik </w:t>
      </w:r>
      <w:r w:rsidR="00837D1E">
        <w:rPr>
          <w:rFonts w:ascii="Arial" w:hAnsi="Arial" w:cs="Arial"/>
          <w:color w:val="000000"/>
        </w:rPr>
        <w:t xml:space="preserve">konkursu </w:t>
      </w:r>
      <w:r w:rsidR="00837D1E" w:rsidRPr="00101D6B">
        <w:rPr>
          <w:rFonts w:ascii="Arial" w:hAnsi="Arial" w:cs="Arial"/>
          <w:color w:val="000000"/>
        </w:rPr>
        <w:t>zawarł</w:t>
      </w:r>
      <w:r w:rsidRPr="00101D6B">
        <w:rPr>
          <w:rFonts w:ascii="Arial" w:hAnsi="Arial" w:cs="Arial"/>
          <w:color w:val="000000"/>
        </w:rPr>
        <w:t xml:space="preserve"> z innymi </w:t>
      </w:r>
      <w:r w:rsidR="002C26AB">
        <w:rPr>
          <w:rFonts w:ascii="Arial" w:hAnsi="Arial" w:cs="Arial"/>
          <w:color w:val="000000"/>
        </w:rPr>
        <w:t xml:space="preserve">Uczestnikami w </w:t>
      </w:r>
      <w:r w:rsidR="00837D1E">
        <w:rPr>
          <w:rFonts w:ascii="Arial" w:hAnsi="Arial" w:cs="Arial"/>
          <w:color w:val="000000"/>
        </w:rPr>
        <w:t>konkursie porozumienie</w:t>
      </w:r>
      <w:r w:rsidRPr="00101D6B">
        <w:rPr>
          <w:rFonts w:ascii="Arial" w:hAnsi="Arial" w:cs="Arial"/>
          <w:color w:val="000000"/>
        </w:rPr>
        <w:t xml:space="preserve"> mające na celu zakłócenie konkurencji, w </w:t>
      </w:r>
      <w:r w:rsidR="00672217" w:rsidRPr="00101D6B">
        <w:rPr>
          <w:rFonts w:ascii="Arial" w:hAnsi="Arial" w:cs="Arial"/>
          <w:color w:val="000000"/>
        </w:rPr>
        <w:t>szczególności,</w:t>
      </w:r>
      <w:r w:rsidRPr="00101D6B">
        <w:rPr>
          <w:rFonts w:ascii="Arial" w:hAnsi="Arial" w:cs="Arial"/>
          <w:color w:val="000000"/>
        </w:rPr>
        <w:t xml:space="preserve"> jeżeli należąc do tej samej grupy kapitałowej w rozumieniu ustawy z dnia 16 lutego 2007 r. o ochronie konkurencji i konsumentów</w:t>
      </w:r>
      <w:r w:rsidR="00171232">
        <w:rPr>
          <w:rFonts w:ascii="Arial" w:hAnsi="Arial" w:cs="Arial"/>
          <w:color w:val="000000"/>
        </w:rPr>
        <w:t xml:space="preserve"> (Dz. U. z 2021 r. poz. 275)</w:t>
      </w:r>
      <w:r w:rsidRPr="00101D6B">
        <w:rPr>
          <w:rFonts w:ascii="Arial" w:hAnsi="Arial" w:cs="Arial"/>
          <w:color w:val="000000"/>
        </w:rPr>
        <w:t>, złożyli odrębne wnioski o dopuszczenie do udziału w</w:t>
      </w:r>
      <w:r w:rsidR="001F7401">
        <w:rPr>
          <w:rFonts w:ascii="Arial" w:hAnsi="Arial" w:cs="Arial"/>
          <w:color w:val="000000"/>
        </w:rPr>
        <w:t xml:space="preserve"> Konkursie</w:t>
      </w:r>
      <w:r w:rsidRPr="00101D6B">
        <w:rPr>
          <w:rFonts w:ascii="Arial" w:hAnsi="Arial" w:cs="Arial"/>
          <w:color w:val="000000"/>
        </w:rPr>
        <w:t>, chyba że</w:t>
      </w:r>
      <w:r w:rsidR="00057970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wykażą, że przygotowali </w:t>
      </w:r>
      <w:r w:rsidR="00837D1E" w:rsidRPr="00101D6B">
        <w:rPr>
          <w:rFonts w:ascii="Arial" w:hAnsi="Arial" w:cs="Arial"/>
          <w:color w:val="000000"/>
        </w:rPr>
        <w:t>te wnioski</w:t>
      </w:r>
      <w:r w:rsidRPr="00101D6B">
        <w:rPr>
          <w:rFonts w:ascii="Arial" w:hAnsi="Arial" w:cs="Arial"/>
          <w:color w:val="000000"/>
        </w:rPr>
        <w:t xml:space="preserve"> niezależnie od siebie; </w:t>
      </w:r>
    </w:p>
    <w:p w14:paraId="71C018A4" w14:textId="1680A7B5" w:rsidR="00E153AA" w:rsidRPr="00101D6B" w:rsidRDefault="00E153AA" w:rsidP="006722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709" w:hanging="425"/>
        <w:rPr>
          <w:rFonts w:ascii="Arial" w:hAnsi="Arial" w:cs="Arial"/>
          <w:color w:val="000000"/>
        </w:rPr>
      </w:pPr>
      <w:r w:rsidRPr="00101D6B">
        <w:rPr>
          <w:rFonts w:ascii="Arial" w:hAnsi="Arial" w:cs="Arial"/>
          <w:color w:val="000000"/>
        </w:rPr>
        <w:t xml:space="preserve">jeżeli, w przypadkach, o których mowa w art. 85 ust. </w:t>
      </w:r>
      <w:r w:rsidR="00512849" w:rsidRPr="00101D6B">
        <w:rPr>
          <w:rFonts w:ascii="Arial" w:hAnsi="Arial" w:cs="Arial"/>
          <w:color w:val="000000"/>
        </w:rPr>
        <w:t xml:space="preserve">1 </w:t>
      </w:r>
      <w:r w:rsidR="00171232">
        <w:rPr>
          <w:rFonts w:ascii="Arial" w:hAnsi="Arial" w:cs="Arial"/>
          <w:color w:val="000000"/>
        </w:rPr>
        <w:t>Ustawy</w:t>
      </w:r>
      <w:r w:rsidRPr="00101D6B">
        <w:rPr>
          <w:rFonts w:ascii="Arial" w:hAnsi="Arial" w:cs="Arial"/>
          <w:color w:val="000000"/>
        </w:rPr>
        <w:t xml:space="preserve">, doszło do zakłócenia konkurencji wynikającego z wcześniejszego zaangażowania tego </w:t>
      </w:r>
      <w:r w:rsidR="002C26AB">
        <w:rPr>
          <w:rFonts w:ascii="Arial" w:hAnsi="Arial" w:cs="Arial"/>
          <w:color w:val="000000"/>
        </w:rPr>
        <w:t xml:space="preserve">Uczestnika </w:t>
      </w:r>
      <w:r w:rsidR="00837D1E">
        <w:rPr>
          <w:rFonts w:ascii="Arial" w:hAnsi="Arial" w:cs="Arial"/>
          <w:color w:val="000000"/>
        </w:rPr>
        <w:t xml:space="preserve">konkursu </w:t>
      </w:r>
      <w:r w:rsidR="00837D1E" w:rsidRPr="00101D6B">
        <w:rPr>
          <w:rFonts w:ascii="Arial" w:hAnsi="Arial" w:cs="Arial"/>
          <w:color w:val="000000"/>
        </w:rPr>
        <w:t>lub</w:t>
      </w:r>
      <w:r w:rsidR="00804391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podmiotu, który należy z </w:t>
      </w:r>
      <w:r w:rsidR="001F7401">
        <w:rPr>
          <w:rFonts w:ascii="Arial" w:hAnsi="Arial" w:cs="Arial"/>
          <w:color w:val="000000"/>
        </w:rPr>
        <w:t xml:space="preserve">Uczestnikiem </w:t>
      </w:r>
      <w:r w:rsidR="00837D1E">
        <w:rPr>
          <w:rFonts w:ascii="Arial" w:hAnsi="Arial" w:cs="Arial"/>
          <w:color w:val="000000"/>
        </w:rPr>
        <w:t xml:space="preserve">konkursu </w:t>
      </w:r>
      <w:r w:rsidR="00837D1E" w:rsidRPr="00101D6B">
        <w:rPr>
          <w:rFonts w:ascii="Arial" w:hAnsi="Arial" w:cs="Arial"/>
          <w:color w:val="000000"/>
        </w:rPr>
        <w:t>do</w:t>
      </w:r>
      <w:r w:rsidRPr="00101D6B">
        <w:rPr>
          <w:rFonts w:ascii="Arial" w:hAnsi="Arial" w:cs="Arial"/>
          <w:color w:val="000000"/>
        </w:rPr>
        <w:t xml:space="preserve"> tej samej grupy kapitałowej w rozumieniu ustawy z dnia 16 lutego 2007 r. o ochronie konkurencji i konsumentów, chyba że</w:t>
      </w:r>
      <w:r w:rsidR="00451141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>spowodowane tym zakłócenie konkurencji może być wyeliminowane w inny sposób niż</w:t>
      </w:r>
      <w:r w:rsidR="00451141">
        <w:rPr>
          <w:rFonts w:ascii="Arial" w:hAnsi="Arial" w:cs="Arial"/>
          <w:color w:val="000000"/>
        </w:rPr>
        <w:t> </w:t>
      </w:r>
      <w:r w:rsidRPr="00101D6B">
        <w:rPr>
          <w:rFonts w:ascii="Arial" w:hAnsi="Arial" w:cs="Arial"/>
          <w:color w:val="000000"/>
        </w:rPr>
        <w:t xml:space="preserve">przez wykluczenie </w:t>
      </w:r>
      <w:r w:rsidR="001F7401">
        <w:rPr>
          <w:rFonts w:ascii="Arial" w:hAnsi="Arial" w:cs="Arial"/>
          <w:color w:val="000000"/>
        </w:rPr>
        <w:t xml:space="preserve">Uczestnika </w:t>
      </w:r>
      <w:r w:rsidR="00837D1E">
        <w:rPr>
          <w:rFonts w:ascii="Arial" w:hAnsi="Arial" w:cs="Arial"/>
          <w:color w:val="000000"/>
        </w:rPr>
        <w:t xml:space="preserve">konkursu </w:t>
      </w:r>
      <w:r w:rsidR="00837D1E" w:rsidRPr="00101D6B">
        <w:rPr>
          <w:rFonts w:ascii="Arial" w:hAnsi="Arial" w:cs="Arial"/>
          <w:color w:val="000000"/>
        </w:rPr>
        <w:t>z</w:t>
      </w:r>
      <w:r w:rsidRPr="00101D6B">
        <w:rPr>
          <w:rFonts w:ascii="Arial" w:hAnsi="Arial" w:cs="Arial"/>
          <w:color w:val="000000"/>
        </w:rPr>
        <w:t xml:space="preserve"> udziału w </w:t>
      </w:r>
      <w:r w:rsidR="002C26AB">
        <w:rPr>
          <w:rFonts w:ascii="Arial" w:hAnsi="Arial" w:cs="Arial"/>
          <w:color w:val="000000"/>
        </w:rPr>
        <w:t xml:space="preserve">konkursie </w:t>
      </w:r>
      <w:r w:rsidRPr="00101D6B">
        <w:rPr>
          <w:rFonts w:ascii="Arial" w:hAnsi="Arial" w:cs="Arial"/>
          <w:color w:val="000000"/>
        </w:rPr>
        <w:t xml:space="preserve">. </w:t>
      </w:r>
    </w:p>
    <w:p w14:paraId="40D25254" w14:textId="77777777" w:rsidR="00DF53D0" w:rsidRDefault="00DF53D0" w:rsidP="00512849">
      <w:pPr>
        <w:pStyle w:val="Bezodstpw"/>
        <w:spacing w:line="300" w:lineRule="exact"/>
        <w:ind w:left="340"/>
        <w:jc w:val="both"/>
        <w:rPr>
          <w:rFonts w:ascii="Arial" w:hAnsi="Arial" w:cs="Arial"/>
          <w:b/>
        </w:rPr>
      </w:pPr>
    </w:p>
    <w:p w14:paraId="2D5A2774" w14:textId="57ED90F9" w:rsidR="00E153AA" w:rsidRPr="00672217" w:rsidRDefault="00E153AA" w:rsidP="00512849">
      <w:pPr>
        <w:pStyle w:val="Bezodstpw"/>
        <w:spacing w:line="300" w:lineRule="exact"/>
        <w:ind w:left="340"/>
        <w:jc w:val="both"/>
        <w:rPr>
          <w:rFonts w:ascii="Arial" w:hAnsi="Arial" w:cs="Arial"/>
          <w:b/>
        </w:rPr>
      </w:pPr>
      <w:r w:rsidRPr="00101D6B">
        <w:rPr>
          <w:rFonts w:ascii="Arial" w:hAnsi="Arial" w:cs="Arial"/>
          <w:b/>
        </w:rPr>
        <w:t xml:space="preserve">Zamawiający wykluczy z postępowania </w:t>
      </w:r>
      <w:r w:rsidR="001F7401">
        <w:rPr>
          <w:rFonts w:ascii="Arial" w:hAnsi="Arial" w:cs="Arial"/>
          <w:b/>
        </w:rPr>
        <w:t>Uczestników konkursu</w:t>
      </w:r>
      <w:r w:rsidRPr="00101D6B">
        <w:rPr>
          <w:rFonts w:ascii="Arial" w:hAnsi="Arial" w:cs="Arial"/>
          <w:b/>
        </w:rPr>
        <w:t>, wobec których zachodzą podstawy wykluczenia, o których mowa w art. 109 ust</w:t>
      </w:r>
      <w:r w:rsidRPr="00672217">
        <w:rPr>
          <w:rFonts w:ascii="Arial" w:hAnsi="Arial" w:cs="Arial"/>
          <w:b/>
        </w:rPr>
        <w:t>. 1</w:t>
      </w:r>
      <w:r w:rsidR="00512849" w:rsidRPr="00672217">
        <w:rPr>
          <w:rFonts w:ascii="Arial" w:hAnsi="Arial" w:cs="Arial"/>
          <w:b/>
        </w:rPr>
        <w:t xml:space="preserve"> pkt 4-5 oraz pkt 7-10 </w:t>
      </w:r>
      <w:r w:rsidR="00171232">
        <w:rPr>
          <w:rFonts w:ascii="Arial" w:hAnsi="Arial" w:cs="Arial"/>
          <w:b/>
        </w:rPr>
        <w:t>Ustawy:</w:t>
      </w:r>
      <w:r w:rsidR="00101D6B" w:rsidRPr="00672217">
        <w:rPr>
          <w:rFonts w:ascii="Arial" w:hAnsi="Arial" w:cs="Arial"/>
          <w:b/>
        </w:rPr>
        <w:t xml:space="preserve"> </w:t>
      </w:r>
    </w:p>
    <w:p w14:paraId="1C762C6A" w14:textId="2EDF059B" w:rsidR="00101D6B" w:rsidRPr="002C26AB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2C26AB">
        <w:rPr>
          <w:rFonts w:ascii="Arial" w:hAnsi="Arial" w:cs="Arial"/>
        </w:rPr>
        <w:t xml:space="preserve">w </w:t>
      </w:r>
      <w:r w:rsidR="00512849" w:rsidRPr="002C26AB">
        <w:rPr>
          <w:rFonts w:ascii="Arial" w:hAnsi="Arial" w:cs="Arial"/>
        </w:rPr>
        <w:t>stosunku,</w:t>
      </w:r>
      <w:r w:rsidRPr="002C26AB">
        <w:rPr>
          <w:rFonts w:ascii="Arial" w:hAnsi="Arial"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FDA2C7F" w14:textId="0CB39225" w:rsidR="00101D6B" w:rsidRPr="002C26AB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2C26AB">
        <w:rPr>
          <w:rFonts w:ascii="Arial" w:hAnsi="Arial" w:cs="Arial"/>
        </w:rPr>
        <w:t xml:space="preserve">który w sposób zawiniony poważnie naruszył obowiązki zawodowe, co podważa jego uczciwość, w </w:t>
      </w:r>
      <w:r w:rsidR="00837D1E" w:rsidRPr="002C26AB">
        <w:rPr>
          <w:rFonts w:ascii="Arial" w:hAnsi="Arial" w:cs="Arial"/>
        </w:rPr>
        <w:t>szczególności,</w:t>
      </w:r>
      <w:r w:rsidRPr="002C26AB">
        <w:rPr>
          <w:rFonts w:ascii="Arial" w:hAnsi="Arial" w:cs="Arial"/>
        </w:rPr>
        <w:t xml:space="preserve"> gdy </w:t>
      </w:r>
      <w:r w:rsidR="00350578">
        <w:rPr>
          <w:rFonts w:ascii="Arial" w:hAnsi="Arial" w:cs="Arial"/>
        </w:rPr>
        <w:t xml:space="preserve">będąc </w:t>
      </w:r>
      <w:r w:rsidRPr="002C26AB">
        <w:rPr>
          <w:rFonts w:ascii="Arial" w:hAnsi="Arial" w:cs="Arial"/>
        </w:rPr>
        <w:t>wykonawc</w:t>
      </w:r>
      <w:r w:rsidR="00350578">
        <w:rPr>
          <w:rFonts w:ascii="Arial" w:hAnsi="Arial" w:cs="Arial"/>
        </w:rPr>
        <w:t>ą</w:t>
      </w:r>
      <w:r w:rsidRPr="002C26AB">
        <w:rPr>
          <w:rFonts w:ascii="Arial" w:hAnsi="Arial" w:cs="Arial"/>
        </w:rPr>
        <w:t xml:space="preserve"> w wyniku zamierzonego działania </w:t>
      </w:r>
      <w:r w:rsidRPr="002C26AB">
        <w:rPr>
          <w:rFonts w:ascii="Arial" w:hAnsi="Arial" w:cs="Arial"/>
        </w:rPr>
        <w:lastRenderedPageBreak/>
        <w:t>lub</w:t>
      </w:r>
      <w:r w:rsidR="007813C1" w:rsidRPr="002C26AB">
        <w:rPr>
          <w:rFonts w:ascii="Arial" w:hAnsi="Arial" w:cs="Arial"/>
        </w:rPr>
        <w:t> </w:t>
      </w:r>
      <w:r w:rsidRPr="002C26AB">
        <w:rPr>
          <w:rFonts w:ascii="Arial" w:hAnsi="Arial" w:cs="Arial"/>
        </w:rPr>
        <w:t>rażącego niedbalstwa nie wykonał lub nienależycie wykonał zamówienie, co</w:t>
      </w:r>
      <w:r w:rsidR="00F017DB" w:rsidRPr="002C26AB">
        <w:rPr>
          <w:rFonts w:ascii="Arial" w:hAnsi="Arial" w:cs="Arial"/>
        </w:rPr>
        <w:t> </w:t>
      </w:r>
      <w:r w:rsidRPr="002C26AB">
        <w:rPr>
          <w:rFonts w:ascii="Arial" w:hAnsi="Arial" w:cs="Arial"/>
        </w:rPr>
        <w:t xml:space="preserve">zamawiający jest w stanie wykazać za pomocą stosownych dowodów; </w:t>
      </w:r>
    </w:p>
    <w:p w14:paraId="133EB3FE" w14:textId="06549A26" w:rsidR="00101D6B" w:rsidRPr="00350578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350578">
        <w:rPr>
          <w:rFonts w:ascii="Arial" w:hAnsi="Arial" w:cs="Arial"/>
        </w:rPr>
        <w:t xml:space="preserve">który, z przyczyn leżących po jego stronie, </w:t>
      </w:r>
      <w:r w:rsidR="00350578" w:rsidRPr="00837D1E">
        <w:rPr>
          <w:rFonts w:ascii="Arial" w:hAnsi="Arial" w:cs="Arial"/>
        </w:rPr>
        <w:t xml:space="preserve">będąc wykonawcą </w:t>
      </w:r>
      <w:r w:rsidRPr="00350578">
        <w:rPr>
          <w:rFonts w:ascii="Arial" w:hAnsi="Arial" w:cs="Arial"/>
        </w:rPr>
        <w:t>w znacznym stopniu lub zakresie nie</w:t>
      </w:r>
      <w:r w:rsidR="007813C1" w:rsidRPr="00350578">
        <w:rPr>
          <w:rFonts w:ascii="Arial" w:hAnsi="Arial" w:cs="Arial"/>
        </w:rPr>
        <w:t> </w:t>
      </w:r>
      <w:r w:rsidRPr="00350578">
        <w:rPr>
          <w:rFonts w:ascii="Arial" w:hAnsi="Arial" w:cs="Arial"/>
        </w:rPr>
        <w:t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 w:rsidR="007813C1" w:rsidRPr="00350578">
        <w:rPr>
          <w:rFonts w:ascii="Arial" w:hAnsi="Arial" w:cs="Arial"/>
        </w:rPr>
        <w:t> </w:t>
      </w:r>
      <w:r w:rsidRPr="00350578">
        <w:rPr>
          <w:rFonts w:ascii="Arial" w:hAnsi="Arial" w:cs="Arial"/>
        </w:rPr>
        <w:t>wady;</w:t>
      </w:r>
    </w:p>
    <w:p w14:paraId="7A18EBF8" w14:textId="69964E79" w:rsidR="00101D6B" w:rsidRPr="00350578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350578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50578" w:rsidRPr="00837D1E">
        <w:rPr>
          <w:rFonts w:ascii="Arial" w:hAnsi="Arial" w:cs="Arial"/>
        </w:rPr>
        <w:t xml:space="preserve">i Sąd konkursowy </w:t>
      </w:r>
      <w:r w:rsidRPr="00350578">
        <w:rPr>
          <w:rFonts w:ascii="Arial" w:hAnsi="Arial" w:cs="Arial"/>
        </w:rPr>
        <w:t xml:space="preserve">w </w:t>
      </w:r>
      <w:r w:rsidR="00350578" w:rsidRPr="00837D1E">
        <w:rPr>
          <w:rFonts w:ascii="Arial" w:hAnsi="Arial" w:cs="Arial"/>
        </w:rPr>
        <w:t xml:space="preserve">konkursie </w:t>
      </w:r>
      <w:r w:rsidRPr="00350578">
        <w:rPr>
          <w:rFonts w:ascii="Arial" w:hAnsi="Arial" w:cs="Arial"/>
        </w:rPr>
        <w:t xml:space="preserve">, lub który zataił te informacje lub nie jest w stanie przedstawić wymaganych podmiotowych środków dowodowych; </w:t>
      </w:r>
    </w:p>
    <w:p w14:paraId="058EC684" w14:textId="397FBBF3" w:rsidR="00101D6B" w:rsidRPr="00101D6B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>który bezprawnie wpływał lub próbował wpływać na czynności zamawiającego lub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 xml:space="preserve">próbował pozyskać lub pozyskał informacje poufne, mogące dać mu przewagę </w:t>
      </w:r>
      <w:r w:rsidR="00837D1E" w:rsidRPr="00101D6B">
        <w:rPr>
          <w:rFonts w:ascii="Arial" w:hAnsi="Arial" w:cs="Arial"/>
        </w:rPr>
        <w:t>w</w:t>
      </w:r>
      <w:r w:rsidR="00837D1E">
        <w:rPr>
          <w:rFonts w:ascii="Arial" w:hAnsi="Arial" w:cs="Arial"/>
        </w:rPr>
        <w:t xml:space="preserve"> konkursie</w:t>
      </w:r>
      <w:r w:rsidR="00350578">
        <w:rPr>
          <w:rFonts w:ascii="Arial" w:hAnsi="Arial" w:cs="Arial"/>
        </w:rPr>
        <w:t xml:space="preserve"> </w:t>
      </w:r>
      <w:r w:rsidRPr="00101D6B">
        <w:rPr>
          <w:rFonts w:ascii="Arial" w:hAnsi="Arial" w:cs="Arial"/>
        </w:rPr>
        <w:t xml:space="preserve">; </w:t>
      </w:r>
    </w:p>
    <w:p w14:paraId="347AF3FE" w14:textId="417BD546" w:rsidR="00101D6B" w:rsidRPr="00101D6B" w:rsidRDefault="00101D6B" w:rsidP="00672217">
      <w:pPr>
        <w:pStyle w:val="Bezodstpw"/>
        <w:numPr>
          <w:ilvl w:val="0"/>
          <w:numId w:val="7"/>
        </w:numPr>
        <w:spacing w:line="300" w:lineRule="exact"/>
        <w:ind w:hanging="436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 xml:space="preserve">który w wyniku lekkomyślności lub niedbalstwa przedstawił informacje wprowadzające w błąd, co mogło mieć istotny wpływ na decyzje podejmowane przez zamawiającego </w:t>
      </w:r>
      <w:r w:rsidR="00350578">
        <w:rPr>
          <w:rFonts w:ascii="Arial" w:hAnsi="Arial" w:cs="Arial"/>
        </w:rPr>
        <w:t xml:space="preserve">i Sąd konkursowy </w:t>
      </w:r>
      <w:r w:rsidR="00837D1E" w:rsidRPr="00101D6B">
        <w:rPr>
          <w:rFonts w:ascii="Arial" w:hAnsi="Arial" w:cs="Arial"/>
        </w:rPr>
        <w:t>w</w:t>
      </w:r>
      <w:r w:rsidR="00837D1E">
        <w:rPr>
          <w:rFonts w:ascii="Arial" w:hAnsi="Arial" w:cs="Arial"/>
        </w:rPr>
        <w:t xml:space="preserve"> konkursie</w:t>
      </w:r>
      <w:r w:rsidR="001F7401">
        <w:rPr>
          <w:rFonts w:ascii="Arial" w:hAnsi="Arial" w:cs="Arial"/>
        </w:rPr>
        <w:t xml:space="preserve"> </w:t>
      </w:r>
      <w:r w:rsidR="00837D1E">
        <w:rPr>
          <w:rFonts w:ascii="Arial" w:hAnsi="Arial" w:cs="Arial"/>
        </w:rPr>
        <w:t>i</w:t>
      </w:r>
      <w:r w:rsidRPr="00101D6B">
        <w:rPr>
          <w:rFonts w:ascii="Arial" w:hAnsi="Arial" w:cs="Arial"/>
        </w:rPr>
        <w:t>.</w:t>
      </w:r>
    </w:p>
    <w:p w14:paraId="4B5262AA" w14:textId="77777777" w:rsidR="00DF42D4" w:rsidRPr="00101D6B" w:rsidRDefault="00DF42D4" w:rsidP="00512849">
      <w:pPr>
        <w:pStyle w:val="Bezodstpw"/>
        <w:spacing w:line="300" w:lineRule="exact"/>
        <w:ind w:left="284"/>
        <w:jc w:val="both"/>
        <w:rPr>
          <w:rFonts w:ascii="Arial" w:hAnsi="Arial" w:cs="Arial"/>
        </w:rPr>
      </w:pPr>
    </w:p>
    <w:p w14:paraId="0BD3D7F8" w14:textId="7B4CE8C3" w:rsidR="00DF42D4" w:rsidRPr="00101D6B" w:rsidRDefault="00B146A6" w:rsidP="00512849">
      <w:pPr>
        <w:pStyle w:val="Bezodstpw"/>
        <w:numPr>
          <w:ilvl w:val="0"/>
          <w:numId w:val="2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B146A6">
        <w:rPr>
          <w:rFonts w:ascii="Arial" w:hAnsi="Arial" w:cs="Arial"/>
        </w:rPr>
        <w:t xml:space="preserve">Uczestnik konkursu samodzielnie biorący udział w Konkursie jak i każdy z Uczestników wspólnie biorących udział w Konkursie lub podmiot udostepniający zasoby* </w:t>
      </w:r>
      <w:r w:rsidR="00DF42D4" w:rsidRPr="00101D6B">
        <w:rPr>
          <w:rFonts w:ascii="Arial" w:hAnsi="Arial" w:cs="Arial"/>
        </w:rPr>
        <w:t xml:space="preserve">nie podlega wykluczeniu z udziału w Konkursie na podstawie art. 109 ust. 1 pkt 6 </w:t>
      </w:r>
      <w:r w:rsidR="00171232">
        <w:rPr>
          <w:rFonts w:ascii="Arial" w:hAnsi="Arial" w:cs="Arial"/>
        </w:rPr>
        <w:t xml:space="preserve">Ustawy, </w:t>
      </w:r>
      <w:r w:rsidR="00DF42D4" w:rsidRPr="00101D6B">
        <w:rPr>
          <w:rFonts w:ascii="Arial" w:hAnsi="Arial" w:cs="Arial"/>
        </w:rPr>
        <w:t>tj. nie zachodzą okoliczności, o których mowa w art. 56 ust. 2 pkt 2, 3 i 4 Ustawy (konflikt interesów) w stosunku do członków Sądu Konkursowego tj.:</w:t>
      </w:r>
    </w:p>
    <w:p w14:paraId="5910F1AD" w14:textId="57D90025" w:rsidR="00DF42D4" w:rsidRPr="00101D6B" w:rsidRDefault="00DF42D4" w:rsidP="00512849">
      <w:pPr>
        <w:pStyle w:val="Bezodstpw"/>
        <w:numPr>
          <w:ilvl w:val="0"/>
          <w:numId w:val="4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>którykolwiek z członków Sądu Konkursowego pozostaje w związku małżeńskim, w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stosunku pokrewieństwa lub powinowactwa w linii prostej, pokrewieństwa lub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powinowactwa w linii bocznej do drugiego stopnia, lub jest związany z tytułu przysposobienia, opieki lub kurateli albo pozostaje we wspólnym pożyciu z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Uczestnikami konkursu wymienionymi w niniejszym wniosku o dopuszczenie, ich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zastępcami prawnymi lub członkami organów zarządzających lub organów nadzorczych Uczestników konkursu;</w:t>
      </w:r>
    </w:p>
    <w:p w14:paraId="7A14569B" w14:textId="3DDB4E30" w:rsidR="00DF42D4" w:rsidRPr="00101D6B" w:rsidRDefault="00DF42D4" w:rsidP="00512849">
      <w:pPr>
        <w:pStyle w:val="Bezodstpw"/>
        <w:numPr>
          <w:ilvl w:val="0"/>
          <w:numId w:val="4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>którykolwiek z członków Sądu Konkursowego w okresie 3 lat przed wszczęciem postępowania o udzielenie zamówienia pozostawał w stosunku pracy lub zlecenia z</w:t>
      </w:r>
      <w:r w:rsidR="007813C1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Uczestnikami konkursu wymienionymi w niniejszym wniosku o dopuszczenie, otrzymywały od tych Uczestników wynagrodzenie z innego tytułu lub był członkiem organów zarządzających lub organów nadzorczych Uczestników;</w:t>
      </w:r>
    </w:p>
    <w:p w14:paraId="794B7390" w14:textId="65522C09" w:rsidR="00DF42D4" w:rsidRDefault="00DF42D4" w:rsidP="0038497B">
      <w:pPr>
        <w:pStyle w:val="Bezodstpw"/>
        <w:numPr>
          <w:ilvl w:val="0"/>
          <w:numId w:val="4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>którykolwiek z członków Sądu Konkursowego nie pozostaje z Uczestnikami konkursu wymienionymi w niniejszym wniosku o dopuszczenie w takim stosunku prawnym lub</w:t>
      </w:r>
      <w:r w:rsidR="004F55B6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faktycznym, że istnieje uzasadniona wątpliwość co do jego bezstronności lub</w:t>
      </w:r>
      <w:r w:rsidR="004F55B6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niezależności w związku z Konkursem z uwagi na posiadanie bezpośredniego lub</w:t>
      </w:r>
      <w:r w:rsidR="004F55B6">
        <w:rPr>
          <w:rFonts w:ascii="Arial" w:hAnsi="Arial" w:cs="Arial"/>
        </w:rPr>
        <w:t> </w:t>
      </w:r>
      <w:r w:rsidRPr="00101D6B">
        <w:rPr>
          <w:rFonts w:ascii="Arial" w:hAnsi="Arial" w:cs="Arial"/>
        </w:rPr>
        <w:t>pośredniego interesu finansowego, ekonomicznego lub osobistego w określonym rozstrzygnięcia Konkursu.</w:t>
      </w:r>
    </w:p>
    <w:p w14:paraId="420613B6" w14:textId="7E2EFCFD" w:rsidR="0076188E" w:rsidRDefault="0076188E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6224C39F" w14:textId="6D6AEB52" w:rsidR="0076188E" w:rsidRPr="0038497B" w:rsidRDefault="0076188E" w:rsidP="00672217">
      <w:pPr>
        <w:pStyle w:val="Bezodstpw"/>
        <w:numPr>
          <w:ilvl w:val="0"/>
          <w:numId w:val="2"/>
        </w:numPr>
        <w:spacing w:line="30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Ponadto, oświadczam, że w</w:t>
      </w:r>
      <w:r w:rsidRPr="0038497B">
        <w:rPr>
          <w:rFonts w:ascii="Arial" w:hAnsi="Arial" w:cs="Arial"/>
        </w:rPr>
        <w:t xml:space="preserve"> przypadku wystąpienia przesłanki wykluczenia</w:t>
      </w:r>
      <w:r>
        <w:rPr>
          <w:rFonts w:ascii="Arial" w:hAnsi="Arial" w:cs="Arial"/>
        </w:rPr>
        <w:t>,</w:t>
      </w:r>
      <w:r w:rsidRPr="0038497B">
        <w:rPr>
          <w:rFonts w:ascii="Arial" w:hAnsi="Arial" w:cs="Arial"/>
        </w:rPr>
        <w:t xml:space="preserve"> o której mowa w art. 108 ust. 1 pkt 1, 2 i 5 lub art. 109 ust. 1 pkt </w:t>
      </w:r>
      <w:r w:rsidR="00BF168B">
        <w:rPr>
          <w:rFonts w:ascii="Arial" w:hAnsi="Arial" w:cs="Arial"/>
        </w:rPr>
        <w:t>4</w:t>
      </w:r>
      <w:r w:rsidRPr="0038497B">
        <w:rPr>
          <w:rFonts w:ascii="Arial" w:hAnsi="Arial" w:cs="Arial"/>
        </w:rPr>
        <w:t>‒5 i 7‒10</w:t>
      </w:r>
      <w:r w:rsidR="00171232">
        <w:rPr>
          <w:rFonts w:ascii="Arial" w:hAnsi="Arial" w:cs="Arial"/>
        </w:rPr>
        <w:t xml:space="preserve"> Ustawy</w:t>
      </w:r>
      <w:r w:rsidRPr="003849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zobowiązuję się</w:t>
      </w:r>
      <w:r w:rsidRPr="0038497B">
        <w:rPr>
          <w:rFonts w:ascii="Arial" w:hAnsi="Arial" w:cs="Arial"/>
        </w:rPr>
        <w:t xml:space="preserve"> do</w:t>
      </w:r>
      <w:r w:rsidR="004F55B6">
        <w:rPr>
          <w:rFonts w:ascii="Arial" w:hAnsi="Arial" w:cs="Arial"/>
        </w:rPr>
        <w:t> </w:t>
      </w:r>
      <w:r w:rsidRPr="0038497B">
        <w:rPr>
          <w:rFonts w:ascii="Arial" w:hAnsi="Arial" w:cs="Arial"/>
        </w:rPr>
        <w:t>złożenia oddzielnego oświadczenia</w:t>
      </w:r>
      <w:r>
        <w:rPr>
          <w:rFonts w:ascii="Arial" w:hAnsi="Arial" w:cs="Arial"/>
        </w:rPr>
        <w:t>,</w:t>
      </w:r>
      <w:r w:rsidRPr="0038497B">
        <w:rPr>
          <w:rFonts w:ascii="Arial" w:hAnsi="Arial" w:cs="Arial"/>
        </w:rPr>
        <w:t xml:space="preserve"> ze wskazaniem przesłanki wykluczenia</w:t>
      </w:r>
      <w:r>
        <w:rPr>
          <w:rFonts w:ascii="Arial" w:hAnsi="Arial" w:cs="Arial"/>
        </w:rPr>
        <w:t xml:space="preserve"> wskazanej </w:t>
      </w:r>
      <w:r w:rsidRPr="0038497B">
        <w:rPr>
          <w:rFonts w:ascii="Arial" w:hAnsi="Arial" w:cs="Arial"/>
        </w:rPr>
        <w:t>wyżej oraz do udowodnienia Zamawiającemu,</w:t>
      </w:r>
      <w:r>
        <w:rPr>
          <w:rFonts w:ascii="Arial" w:hAnsi="Arial" w:cs="Arial"/>
        </w:rPr>
        <w:t xml:space="preserve"> poprzez złożenie odpowiednich </w:t>
      </w:r>
      <w:r w:rsidR="00350578">
        <w:rPr>
          <w:rFonts w:ascii="Arial" w:hAnsi="Arial" w:cs="Arial"/>
        </w:rPr>
        <w:t xml:space="preserve">środków dowodowych </w:t>
      </w:r>
      <w:r>
        <w:rPr>
          <w:rFonts w:ascii="Arial" w:hAnsi="Arial" w:cs="Arial"/>
        </w:rPr>
        <w:t>,</w:t>
      </w:r>
      <w:r w:rsidRPr="0038497B">
        <w:rPr>
          <w:rFonts w:ascii="Arial" w:hAnsi="Arial" w:cs="Arial"/>
        </w:rPr>
        <w:t xml:space="preserve"> że spełnił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łącznie następujące przesłanki: </w:t>
      </w:r>
    </w:p>
    <w:p w14:paraId="37719439" w14:textId="652B923F" w:rsidR="0076188E" w:rsidRPr="0038497B" w:rsidRDefault="0076188E" w:rsidP="00672217">
      <w:pPr>
        <w:pStyle w:val="Bezodstpw"/>
        <w:numPr>
          <w:ilvl w:val="0"/>
          <w:numId w:val="10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naprawił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lub zobowiązał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się do naprawienia szkody wyrządzonej przestępstwem, wykroczeniem lub </w:t>
      </w:r>
      <w:r>
        <w:rPr>
          <w:rFonts w:ascii="Arial" w:hAnsi="Arial" w:cs="Arial"/>
        </w:rPr>
        <w:t>m</w:t>
      </w:r>
      <w:r w:rsidRPr="0038497B">
        <w:rPr>
          <w:rFonts w:ascii="Arial" w:hAnsi="Arial" w:cs="Arial"/>
        </w:rPr>
        <w:t xml:space="preserve">oim nieprawidłowym postępowaniem, w tym poprzez zadośćuczynienie pieniężne; </w:t>
      </w:r>
    </w:p>
    <w:p w14:paraId="1B502E9E" w14:textId="47ED85B0" w:rsidR="0076188E" w:rsidRPr="0038497B" w:rsidRDefault="0076188E" w:rsidP="00672217">
      <w:pPr>
        <w:pStyle w:val="Bezodstpw"/>
        <w:numPr>
          <w:ilvl w:val="0"/>
          <w:numId w:val="10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wyczerpująco wyjaśnił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fakty i okoliczności związane z przestępstwem, wykroczeniem lub </w:t>
      </w:r>
      <w:r>
        <w:rPr>
          <w:rFonts w:ascii="Arial" w:hAnsi="Arial" w:cs="Arial"/>
        </w:rPr>
        <w:t>m</w:t>
      </w:r>
      <w:r w:rsidRPr="0038497B">
        <w:rPr>
          <w:rFonts w:ascii="Arial" w:hAnsi="Arial" w:cs="Arial"/>
        </w:rPr>
        <w:t>oim nieprawidłowym postępowaniem oraz spowodowanymi przez</w:t>
      </w:r>
      <w:r>
        <w:rPr>
          <w:rFonts w:ascii="Arial" w:hAnsi="Arial" w:cs="Arial"/>
        </w:rPr>
        <w:t xml:space="preserve">e </w:t>
      </w:r>
      <w:r w:rsidR="00CE7FED">
        <w:rPr>
          <w:rFonts w:ascii="Arial" w:hAnsi="Arial" w:cs="Arial"/>
        </w:rPr>
        <w:t>mnie</w:t>
      </w:r>
      <w:r w:rsidR="00CE7FED" w:rsidRPr="0038497B">
        <w:rPr>
          <w:rFonts w:ascii="Arial" w:hAnsi="Arial" w:cs="Arial"/>
        </w:rPr>
        <w:t xml:space="preserve"> szkodami</w:t>
      </w:r>
      <w:r w:rsidRPr="0038497B">
        <w:rPr>
          <w:rFonts w:ascii="Arial" w:hAnsi="Arial" w:cs="Arial"/>
        </w:rPr>
        <w:t>, aktywnie współpracując odpowiednio z właściwymi organami, w tym organami ścigania, lub zamawiającym;</w:t>
      </w:r>
    </w:p>
    <w:p w14:paraId="6E192A0E" w14:textId="5C9C3E63" w:rsidR="0076188E" w:rsidRPr="0038497B" w:rsidRDefault="0076188E" w:rsidP="00672217">
      <w:pPr>
        <w:pStyle w:val="Bezodstpw"/>
        <w:numPr>
          <w:ilvl w:val="0"/>
          <w:numId w:val="10"/>
        </w:numPr>
        <w:spacing w:line="300" w:lineRule="exact"/>
        <w:ind w:left="709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podjął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konkretne środki techniczne, organizacyjne i kadrowe, odpowiednie dla</w:t>
      </w:r>
      <w:r w:rsidR="004F55B6">
        <w:rPr>
          <w:rFonts w:ascii="Arial" w:hAnsi="Arial" w:cs="Arial"/>
        </w:rPr>
        <w:t> </w:t>
      </w:r>
      <w:r w:rsidRPr="0038497B">
        <w:rPr>
          <w:rFonts w:ascii="Arial" w:hAnsi="Arial" w:cs="Arial"/>
        </w:rPr>
        <w:t xml:space="preserve">zapobiegania dalszym przestępstwom, wykroczeniom lub nieprawidłowemu postępowaniu, w szczególności: </w:t>
      </w:r>
    </w:p>
    <w:p w14:paraId="566F3FF0" w14:textId="71123607" w:rsidR="0076188E" w:rsidRPr="0038497B" w:rsidRDefault="0076188E" w:rsidP="00672217">
      <w:pPr>
        <w:pStyle w:val="Bezodstpw"/>
        <w:numPr>
          <w:ilvl w:val="0"/>
          <w:numId w:val="11"/>
        </w:numPr>
        <w:spacing w:line="300" w:lineRule="exact"/>
        <w:ind w:left="1134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zerwał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wszelkie powiązania z osobami lub podmiotami odpowiedzialnymi za</w:t>
      </w:r>
      <w:r w:rsidR="004F4EE1">
        <w:rPr>
          <w:rFonts w:ascii="Arial" w:hAnsi="Arial" w:cs="Arial"/>
        </w:rPr>
        <w:t> </w:t>
      </w:r>
      <w:r w:rsidRPr="0038497B">
        <w:rPr>
          <w:rFonts w:ascii="Arial" w:hAnsi="Arial" w:cs="Arial"/>
        </w:rPr>
        <w:t>nieprawidłowe postępowanie</w:t>
      </w:r>
      <w:r w:rsidR="004F4EE1">
        <w:rPr>
          <w:rFonts w:ascii="Arial" w:hAnsi="Arial" w:cs="Arial"/>
        </w:rPr>
        <w:t>,</w:t>
      </w:r>
    </w:p>
    <w:p w14:paraId="04F4C6EA" w14:textId="3D79F7E4" w:rsidR="0076188E" w:rsidRPr="0038497B" w:rsidRDefault="0076188E" w:rsidP="00672217">
      <w:pPr>
        <w:pStyle w:val="Bezodstpw"/>
        <w:numPr>
          <w:ilvl w:val="0"/>
          <w:numId w:val="11"/>
        </w:numPr>
        <w:spacing w:line="300" w:lineRule="exact"/>
        <w:ind w:left="1134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zreorganizował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personel, </w:t>
      </w:r>
    </w:p>
    <w:p w14:paraId="3D7FA1A0" w14:textId="6BEE37D7" w:rsidR="0076188E" w:rsidRPr="0038497B" w:rsidRDefault="0076188E" w:rsidP="00672217">
      <w:pPr>
        <w:pStyle w:val="Bezodstpw"/>
        <w:numPr>
          <w:ilvl w:val="0"/>
          <w:numId w:val="11"/>
        </w:numPr>
        <w:spacing w:line="300" w:lineRule="exact"/>
        <w:ind w:left="1134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wdrożył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system sprawozdawczości i kontroli, </w:t>
      </w:r>
    </w:p>
    <w:p w14:paraId="64684DD1" w14:textId="644F9006" w:rsidR="0076188E" w:rsidRPr="0038497B" w:rsidRDefault="0076188E" w:rsidP="00672217">
      <w:pPr>
        <w:pStyle w:val="Bezodstpw"/>
        <w:numPr>
          <w:ilvl w:val="0"/>
          <w:numId w:val="11"/>
        </w:numPr>
        <w:spacing w:line="300" w:lineRule="exact"/>
        <w:ind w:left="1134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utworzył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struktury audytu wewnętrznego do monitorowania przestrzegania przepisów, wewnętrznych regulacji lub standardów, </w:t>
      </w:r>
    </w:p>
    <w:p w14:paraId="107E2AD6" w14:textId="30E66B40" w:rsidR="0076188E" w:rsidRPr="00672217" w:rsidRDefault="0076188E" w:rsidP="00672217">
      <w:pPr>
        <w:pStyle w:val="Bezodstpw"/>
        <w:numPr>
          <w:ilvl w:val="0"/>
          <w:numId w:val="11"/>
        </w:numPr>
        <w:spacing w:line="300" w:lineRule="exact"/>
        <w:ind w:left="1134" w:hanging="425"/>
        <w:jc w:val="both"/>
        <w:rPr>
          <w:rFonts w:ascii="Arial" w:hAnsi="Arial" w:cs="Arial"/>
        </w:rPr>
      </w:pPr>
      <w:r w:rsidRPr="0038497B">
        <w:rPr>
          <w:rFonts w:ascii="Arial" w:hAnsi="Arial" w:cs="Arial"/>
        </w:rPr>
        <w:t>wprowadził</w:t>
      </w:r>
      <w:r>
        <w:rPr>
          <w:rFonts w:ascii="Arial" w:hAnsi="Arial" w:cs="Arial"/>
        </w:rPr>
        <w:t>em</w:t>
      </w:r>
      <w:r w:rsidRPr="0038497B">
        <w:rPr>
          <w:rFonts w:ascii="Arial" w:hAnsi="Arial" w:cs="Arial"/>
        </w:rPr>
        <w:t xml:space="preserve"> wewnętrzne regulacje dotyczące odpowiedzialności i odszkodowań za nieprzestrzeganie przepisów, wewnętrznych regulacji lub standardów.</w:t>
      </w:r>
    </w:p>
    <w:p w14:paraId="6BAC67E0" w14:textId="77777777" w:rsidR="0076188E" w:rsidRDefault="0076188E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FC99971" w14:textId="1304B118" w:rsidR="0076188E" w:rsidRDefault="0076188E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9EB898C" w14:textId="4C089906" w:rsidR="00B146A6" w:rsidRDefault="00B146A6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0E35ADE" w14:textId="77777777" w:rsidR="00B146A6" w:rsidRDefault="00B146A6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8526270" w14:textId="77777777" w:rsidR="00FC2CE0" w:rsidRPr="00E238FE" w:rsidRDefault="00FC2CE0" w:rsidP="00FC2CE0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1" w:name="_Hlk82466154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2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2"/>
      <w:r w:rsidRPr="54D13DBE">
        <w:rPr>
          <w:rFonts w:ascii="Arial" w:hAnsi="Arial" w:cs="Arial"/>
          <w:b/>
          <w:bCs/>
          <w:i/>
          <w:iCs/>
        </w:rPr>
        <w:t>- - -</w:t>
      </w:r>
      <w:bookmarkEnd w:id="1"/>
    </w:p>
    <w:p w14:paraId="566AC611" w14:textId="593D6B51" w:rsidR="00466113" w:rsidRDefault="00466113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44AE6E8" w14:textId="68891C02" w:rsidR="00466113" w:rsidRDefault="00466113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6F046EBC" w14:textId="181925B9" w:rsidR="00466113" w:rsidRDefault="00466113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17C8F4C3" w14:textId="1362AC6B" w:rsidR="00466113" w:rsidRDefault="00466113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B7D349A" w14:textId="1D57C679" w:rsidR="00466113" w:rsidRDefault="00466113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F464245" w14:textId="77777777" w:rsidR="00B146A6" w:rsidRDefault="00B146A6" w:rsidP="00466113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72FC95BF" w14:textId="77777777" w:rsidR="00B146A6" w:rsidRDefault="00B146A6" w:rsidP="00466113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106B3DDB" w14:textId="77777777" w:rsidR="00B146A6" w:rsidRDefault="00B146A6" w:rsidP="00466113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F6C029F" w14:textId="77777777" w:rsidR="00B146A6" w:rsidRDefault="00B146A6" w:rsidP="00466113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B65D138" w14:textId="7D30AD0F" w:rsidR="00466113" w:rsidRPr="00466113" w:rsidRDefault="00466113" w:rsidP="00466113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466113">
        <w:rPr>
          <w:rFonts w:ascii="Arial" w:hAnsi="Arial" w:cs="Arial"/>
          <w:bCs/>
          <w:i/>
          <w:iCs/>
        </w:rPr>
        <w:t>*</w:t>
      </w:r>
      <w:r w:rsidRPr="00466113">
        <w:rPr>
          <w:rFonts w:ascii="Arial" w:hAnsi="Arial" w:cs="Arial"/>
          <w:bCs/>
          <w:i/>
          <w:iCs/>
          <w:sz w:val="18"/>
          <w:szCs w:val="18"/>
        </w:rPr>
        <w:t>- niepotrzebne skreślić</w:t>
      </w:r>
    </w:p>
    <w:sectPr w:rsidR="00466113" w:rsidRPr="004661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8CE0" w14:textId="77777777" w:rsidR="00912AD8" w:rsidRDefault="00912AD8" w:rsidP="00065CE2">
      <w:pPr>
        <w:spacing w:after="0" w:line="240" w:lineRule="auto"/>
      </w:pPr>
      <w:r>
        <w:separator/>
      </w:r>
    </w:p>
  </w:endnote>
  <w:endnote w:type="continuationSeparator" w:id="0">
    <w:p w14:paraId="58975708" w14:textId="77777777" w:rsidR="00912AD8" w:rsidRDefault="00912AD8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948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701464" w14:textId="033D4616" w:rsidR="00DF42D4" w:rsidRPr="005D3E8A" w:rsidRDefault="002F72EA" w:rsidP="002F72E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0192" w14:textId="77777777" w:rsidR="00912AD8" w:rsidRDefault="00912AD8" w:rsidP="00065CE2">
      <w:pPr>
        <w:spacing w:after="0" w:line="240" w:lineRule="auto"/>
      </w:pPr>
      <w:r>
        <w:separator/>
      </w:r>
    </w:p>
  </w:footnote>
  <w:footnote w:type="continuationSeparator" w:id="0">
    <w:p w14:paraId="63880498" w14:textId="77777777" w:rsidR="00912AD8" w:rsidRDefault="00912AD8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6F4A" w14:textId="131D55B4" w:rsidR="00CF4508" w:rsidRPr="00CF4508" w:rsidRDefault="00CF4508" w:rsidP="00CF4508">
    <w:pPr>
      <w:pStyle w:val="Nagwek"/>
      <w:spacing w:after="0"/>
      <w:jc w:val="center"/>
      <w:rPr>
        <w:rFonts w:ascii="Arial" w:hAnsi="Arial" w:cs="Arial"/>
        <w:bCs/>
        <w:iCs/>
        <w:noProof/>
        <w:sz w:val="18"/>
        <w:szCs w:val="18"/>
      </w:rPr>
    </w:pPr>
    <w:bookmarkStart w:id="3" w:name="_Hlk71041486"/>
    <w:bookmarkStart w:id="4" w:name="_Hlk71041675"/>
    <w:bookmarkStart w:id="5" w:name="_Hlk71041676"/>
    <w:bookmarkStart w:id="6" w:name="_Hlk71042222"/>
    <w:bookmarkStart w:id="7" w:name="_Hlk71042223"/>
    <w:bookmarkStart w:id="8" w:name="_Hlk71042270"/>
    <w:bookmarkStart w:id="9" w:name="_Hlk71042271"/>
    <w:bookmarkStart w:id="10" w:name="_Hlk71042318"/>
    <w:bookmarkStart w:id="11" w:name="_Hlk71042319"/>
    <w:bookmarkStart w:id="12" w:name="_Hlk71042347"/>
    <w:bookmarkStart w:id="13" w:name="_Hlk71042348"/>
    <w:bookmarkStart w:id="14" w:name="_Hlk71043698"/>
    <w:bookmarkStart w:id="15" w:name="_Hlk71043699"/>
    <w:bookmarkStart w:id="16" w:name="_Hlk116746413"/>
    <w:bookmarkStart w:id="17" w:name="_Hlk92703282"/>
    <w:r w:rsidRPr="00CF4508">
      <w:rPr>
        <w:rFonts w:ascii="Arial" w:hAnsi="Arial" w:cs="Arial"/>
        <w:bCs/>
        <w:iCs/>
        <w:noProof/>
        <w:sz w:val="18"/>
        <w:szCs w:val="18"/>
      </w:rPr>
      <w:t xml:space="preserve">KONKURS DWUETAPOWY NA KONCEPCJĘ ARCHITEKTONICZNĄ </w:t>
    </w:r>
  </w:p>
  <w:p w14:paraId="10D16A9B" w14:textId="71D1582D" w:rsidR="00FC2CE0" w:rsidRPr="00CF4508" w:rsidRDefault="00CF4508" w:rsidP="00CF4508">
    <w:pPr>
      <w:pStyle w:val="Nagwek"/>
      <w:spacing w:after="0"/>
      <w:jc w:val="center"/>
      <w:rPr>
        <w:rFonts w:ascii="Arial" w:hAnsi="Arial" w:cs="Arial"/>
        <w:bCs/>
        <w:iCs/>
        <w:noProof/>
        <w:sz w:val="18"/>
        <w:szCs w:val="18"/>
      </w:rPr>
    </w:pPr>
    <w:r w:rsidRPr="00CF4508">
      <w:rPr>
        <w:rFonts w:ascii="Arial" w:hAnsi="Arial" w:cs="Arial"/>
        <w:bCs/>
        <w:iCs/>
        <w:noProof/>
        <w:sz w:val="18"/>
        <w:szCs w:val="18"/>
      </w:rPr>
      <w:t>WIELORODZINNEGO BUDYNKU MIESZKALNEGO O OBNIŻONEJ ENERGOCHŁONNOŚCI</w:t>
    </w:r>
    <w:bookmarkEnd w:id="16"/>
  </w:p>
  <w:bookmarkStart w:id="18" w:name="_Hlk70525237"/>
  <w:bookmarkStart w:id="19" w:name="_Hlk65041363"/>
  <w:bookmarkStart w:id="20" w:name="_Hlk69862804"/>
  <w:bookmarkStart w:id="21" w:name="_Hlk71008319"/>
  <w:p w14:paraId="4CF36CF0" w14:textId="0303C291" w:rsidR="00FC2CE0" w:rsidRDefault="00FC2CE0" w:rsidP="00FC2CE0">
    <w:pPr>
      <w:pStyle w:val="Nagwek"/>
      <w:spacing w:after="0"/>
      <w:jc w:val="center"/>
      <w:rPr>
        <w:rFonts w:ascii="Arial" w:hAnsi="Arial" w:cs="Arial"/>
        <w:bCs/>
        <w:iCs/>
        <w:noProof/>
        <w:sz w:val="16"/>
        <w:szCs w:val="16"/>
      </w:rPr>
    </w:pPr>
    <w:r w:rsidRPr="001E7C5B"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7089B" wp14:editId="223360C4">
              <wp:simplePos x="0" y="0"/>
              <wp:positionH relativeFrom="column">
                <wp:posOffset>-90170</wp:posOffset>
              </wp:positionH>
              <wp:positionV relativeFrom="paragraph">
                <wp:posOffset>224155</wp:posOffset>
              </wp:positionV>
              <wp:extent cx="5810250" cy="0"/>
              <wp:effectExtent l="5080" t="7620" r="13970" b="114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29E0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17.6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"/>
          </w:pict>
        </mc:Fallback>
      </mc:AlternateContent>
    </w:r>
    <w:bookmarkEnd w:id="17"/>
    <w:bookmarkEnd w:id="18"/>
    <w:bookmarkEnd w:id="19"/>
    <w:bookmarkEnd w:id="20"/>
    <w:bookmarkEnd w:id="21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3A8EFC35" w14:textId="77777777" w:rsidR="00FC2CE0" w:rsidRDefault="00FC2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11DA1D01"/>
    <w:multiLevelType w:val="hybridMultilevel"/>
    <w:tmpl w:val="CEFA0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50A5"/>
    <w:multiLevelType w:val="hybridMultilevel"/>
    <w:tmpl w:val="EE9C5CD0"/>
    <w:lvl w:ilvl="0" w:tplc="880A7A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3AD"/>
    <w:multiLevelType w:val="hybridMultilevel"/>
    <w:tmpl w:val="779637C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56D3BE2"/>
    <w:multiLevelType w:val="hybridMultilevel"/>
    <w:tmpl w:val="0FF0C0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6B5ABC"/>
    <w:multiLevelType w:val="hybridMultilevel"/>
    <w:tmpl w:val="E842DA8E"/>
    <w:lvl w:ilvl="0" w:tplc="53C2A48A">
      <w:start w:val="4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F870ECB"/>
    <w:multiLevelType w:val="hybridMultilevel"/>
    <w:tmpl w:val="50D8F7AE"/>
    <w:lvl w:ilvl="0" w:tplc="A9F00FF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1541FE"/>
    <w:multiLevelType w:val="hybridMultilevel"/>
    <w:tmpl w:val="D22425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226B24"/>
    <w:multiLevelType w:val="hybridMultilevel"/>
    <w:tmpl w:val="2C3ED3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754B56"/>
    <w:multiLevelType w:val="hybridMultilevel"/>
    <w:tmpl w:val="CD40C5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A0371"/>
    <w:multiLevelType w:val="hybridMultilevel"/>
    <w:tmpl w:val="86281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52687071">
    <w:abstractNumId w:val="0"/>
  </w:num>
  <w:num w:numId="2" w16cid:durableId="814486879">
    <w:abstractNumId w:val="10"/>
  </w:num>
  <w:num w:numId="3" w16cid:durableId="1240746715">
    <w:abstractNumId w:val="6"/>
  </w:num>
  <w:num w:numId="4" w16cid:durableId="424348569">
    <w:abstractNumId w:val="9"/>
  </w:num>
  <w:num w:numId="5" w16cid:durableId="1408923315">
    <w:abstractNumId w:val="5"/>
  </w:num>
  <w:num w:numId="6" w16cid:durableId="250701111">
    <w:abstractNumId w:val="2"/>
  </w:num>
  <w:num w:numId="7" w16cid:durableId="665325593">
    <w:abstractNumId w:val="1"/>
  </w:num>
  <w:num w:numId="8" w16cid:durableId="1784225115">
    <w:abstractNumId w:val="3"/>
  </w:num>
  <w:num w:numId="9" w16cid:durableId="69011470">
    <w:abstractNumId w:val="8"/>
  </w:num>
  <w:num w:numId="10" w16cid:durableId="793451699">
    <w:abstractNumId w:val="7"/>
  </w:num>
  <w:num w:numId="11" w16cid:durableId="12281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514F4"/>
    <w:rsid w:val="000575D6"/>
    <w:rsid w:val="00057970"/>
    <w:rsid w:val="00065CE2"/>
    <w:rsid w:val="000955B3"/>
    <w:rsid w:val="000F3461"/>
    <w:rsid w:val="00101D6B"/>
    <w:rsid w:val="001540F1"/>
    <w:rsid w:val="00171232"/>
    <w:rsid w:val="001E1C73"/>
    <w:rsid w:val="001F6EFE"/>
    <w:rsid w:val="001F7401"/>
    <w:rsid w:val="002120E8"/>
    <w:rsid w:val="00224BD4"/>
    <w:rsid w:val="0024067C"/>
    <w:rsid w:val="00266063"/>
    <w:rsid w:val="002830EB"/>
    <w:rsid w:val="002B509B"/>
    <w:rsid w:val="002C26AB"/>
    <w:rsid w:val="002E0E0F"/>
    <w:rsid w:val="002F72EA"/>
    <w:rsid w:val="00321E54"/>
    <w:rsid w:val="00331D17"/>
    <w:rsid w:val="003355CE"/>
    <w:rsid w:val="0033732D"/>
    <w:rsid w:val="003501DC"/>
    <w:rsid w:val="00350578"/>
    <w:rsid w:val="00371FD7"/>
    <w:rsid w:val="0038497B"/>
    <w:rsid w:val="003D176C"/>
    <w:rsid w:val="003F134D"/>
    <w:rsid w:val="003F4A8A"/>
    <w:rsid w:val="00406007"/>
    <w:rsid w:val="004234C3"/>
    <w:rsid w:val="00442202"/>
    <w:rsid w:val="00445489"/>
    <w:rsid w:val="00451141"/>
    <w:rsid w:val="00466113"/>
    <w:rsid w:val="00486699"/>
    <w:rsid w:val="00487BA4"/>
    <w:rsid w:val="0049362F"/>
    <w:rsid w:val="004A151A"/>
    <w:rsid w:val="004F4EE1"/>
    <w:rsid w:val="004F55B6"/>
    <w:rsid w:val="004F591F"/>
    <w:rsid w:val="00512849"/>
    <w:rsid w:val="005279C3"/>
    <w:rsid w:val="00541221"/>
    <w:rsid w:val="0054203F"/>
    <w:rsid w:val="00542FFC"/>
    <w:rsid w:val="005734C3"/>
    <w:rsid w:val="0059134C"/>
    <w:rsid w:val="00597375"/>
    <w:rsid w:val="005C1FB5"/>
    <w:rsid w:val="005D3E8A"/>
    <w:rsid w:val="005D42D2"/>
    <w:rsid w:val="005E0651"/>
    <w:rsid w:val="00612DCD"/>
    <w:rsid w:val="00641139"/>
    <w:rsid w:val="00672217"/>
    <w:rsid w:val="006A44B8"/>
    <w:rsid w:val="006C3EA3"/>
    <w:rsid w:val="006E595C"/>
    <w:rsid w:val="0076188E"/>
    <w:rsid w:val="007813C1"/>
    <w:rsid w:val="007B6BF4"/>
    <w:rsid w:val="007C387F"/>
    <w:rsid w:val="007D23DE"/>
    <w:rsid w:val="00804391"/>
    <w:rsid w:val="00837D1E"/>
    <w:rsid w:val="00874B2E"/>
    <w:rsid w:val="00885853"/>
    <w:rsid w:val="008B49C6"/>
    <w:rsid w:val="008E1C3B"/>
    <w:rsid w:val="00906198"/>
    <w:rsid w:val="00912AD8"/>
    <w:rsid w:val="009142CA"/>
    <w:rsid w:val="00937C32"/>
    <w:rsid w:val="0095172C"/>
    <w:rsid w:val="00952B93"/>
    <w:rsid w:val="00952BB4"/>
    <w:rsid w:val="00954CE1"/>
    <w:rsid w:val="009775F2"/>
    <w:rsid w:val="009F4150"/>
    <w:rsid w:val="00A9380C"/>
    <w:rsid w:val="00AB2378"/>
    <w:rsid w:val="00AB3F58"/>
    <w:rsid w:val="00AB4066"/>
    <w:rsid w:val="00AB7AB0"/>
    <w:rsid w:val="00B07D2A"/>
    <w:rsid w:val="00B146A6"/>
    <w:rsid w:val="00B16CD7"/>
    <w:rsid w:val="00B76043"/>
    <w:rsid w:val="00B83EAC"/>
    <w:rsid w:val="00BC2169"/>
    <w:rsid w:val="00BF168B"/>
    <w:rsid w:val="00BF4033"/>
    <w:rsid w:val="00C35028"/>
    <w:rsid w:val="00CA17F4"/>
    <w:rsid w:val="00CA7D6B"/>
    <w:rsid w:val="00CD7B16"/>
    <w:rsid w:val="00CE7FED"/>
    <w:rsid w:val="00CF4508"/>
    <w:rsid w:val="00D04575"/>
    <w:rsid w:val="00D15909"/>
    <w:rsid w:val="00D17E9A"/>
    <w:rsid w:val="00D343AF"/>
    <w:rsid w:val="00D54887"/>
    <w:rsid w:val="00D60F3E"/>
    <w:rsid w:val="00D67C37"/>
    <w:rsid w:val="00D82B73"/>
    <w:rsid w:val="00DF42D4"/>
    <w:rsid w:val="00DF53D0"/>
    <w:rsid w:val="00E07B82"/>
    <w:rsid w:val="00E153AA"/>
    <w:rsid w:val="00E4169D"/>
    <w:rsid w:val="00E609A3"/>
    <w:rsid w:val="00E97A93"/>
    <w:rsid w:val="00EA7434"/>
    <w:rsid w:val="00F01236"/>
    <w:rsid w:val="00F017DB"/>
    <w:rsid w:val="00F02A67"/>
    <w:rsid w:val="00F278A4"/>
    <w:rsid w:val="00F305B8"/>
    <w:rsid w:val="00F808CE"/>
    <w:rsid w:val="00FC17BB"/>
    <w:rsid w:val="00FC2CE0"/>
    <w:rsid w:val="00FD1250"/>
    <w:rsid w:val="00FE55D8"/>
    <w:rsid w:val="00FE6AA8"/>
    <w:rsid w:val="1B9B3103"/>
    <w:rsid w:val="6E61CBAE"/>
    <w:rsid w:val="77F7EB8E"/>
    <w:rsid w:val="77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153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53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97B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97B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E0E0F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BFD15-9E3E-4C5F-9E10-458100A8F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5315A-4868-4F20-A92F-510A7D540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26AE-5C9F-46CD-93C5-486E3B277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Wilde Justyna</cp:lastModifiedBy>
  <cp:revision>3</cp:revision>
  <cp:lastPrinted>2021-02-27T15:14:00Z</cp:lastPrinted>
  <dcterms:created xsi:type="dcterms:W3CDTF">2022-11-08T11:07:00Z</dcterms:created>
  <dcterms:modified xsi:type="dcterms:W3CDTF">2022-11-08T11:07:00Z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