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CABB8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do uchwały nr </w:t>
      </w:r>
      <w:r w:rsidR="00FF3913" w:rsidRPr="00F77A26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28649D4B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Komitetu Rady Ministrów do Spraw Cyfryzacji </w:t>
      </w:r>
    </w:p>
    <w:p w14:paraId="36F30BDB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 dnia </w:t>
      </w:r>
      <w:r w:rsidR="001D167C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16 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kwietnia 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r.  </w:t>
      </w:r>
    </w:p>
    <w:p w14:paraId="251AA095" w14:textId="77777777" w:rsidR="005548F2" w:rsidRPr="00F77A2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098F4DAC" w14:textId="77777777" w:rsidR="008A332F" w:rsidRPr="00F77A26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="008C672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aport z postępu rzeczowo-finansowego projektu informatycznego </w:t>
      </w:r>
    </w:p>
    <w:p w14:paraId="59A37548" w14:textId="77777777" w:rsidR="008C6721" w:rsidRPr="00F77A26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I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kwartał 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97015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r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oku</w:t>
      </w:r>
    </w:p>
    <w:p w14:paraId="6ED73507" w14:textId="77777777" w:rsidR="008A332F" w:rsidRPr="00F77A26" w:rsidRDefault="008A332F" w:rsidP="003642B8">
      <w:pPr>
        <w:spacing w:after="360"/>
        <w:jc w:val="center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F77A26" w14:paraId="494037F9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11A40A2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E60B0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WROTA STATYSTYKI</w:t>
            </w:r>
          </w:p>
        </w:tc>
      </w:tr>
      <w:tr w:rsidR="00FD0F31" w:rsidRPr="00F77A26" w14:paraId="794549FB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FB024FF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638826CC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Kancelaria Prezesa Rady Ministrów</w:t>
            </w:r>
          </w:p>
        </w:tc>
      </w:tr>
      <w:tr w:rsidR="00FD0F31" w:rsidRPr="00F77A26" w14:paraId="32E140D0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2341545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320F845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Główny Urząd Statystyczny</w:t>
            </w:r>
          </w:p>
        </w:tc>
      </w:tr>
      <w:tr w:rsidR="00FD0F31" w:rsidRPr="00F77A26" w14:paraId="688F123B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6804BED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D66D8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FD0F31" w:rsidRPr="00F77A26" w14:paraId="3BBEC92D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3BB5041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2B0E4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państwa</w:t>
            </w:r>
            <w:r w:rsidRPr="00F77A26">
              <w:rPr>
                <w:rFonts w:ascii="Arial" w:hAnsi="Arial" w:cs="Arial"/>
                <w:color w:val="000000" w:themeColor="text1"/>
              </w:rPr>
              <w:t>: część budżetowa - 58</w:t>
            </w:r>
          </w:p>
          <w:p w14:paraId="06490E85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środków europejskich:</w:t>
            </w:r>
            <w:r w:rsidRPr="00F77A26">
              <w:rPr>
                <w:rFonts w:ascii="Arial" w:hAnsi="Arial" w:cs="Arial"/>
                <w:color w:val="000000" w:themeColor="text1"/>
              </w:rPr>
              <w:t xml:space="preserve"> 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F77A26" w14:paraId="0B9E360A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1389A6B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1388B0E6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7199A" w14:textId="77777777"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FD0F31" w:rsidRPr="00F77A26" w14:paraId="7848061B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8BD24F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420FEEC6" w14:textId="77777777"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CA516B" w:rsidRPr="00F77A26" w14:paraId="2F313184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E1F3463" w14:textId="77777777" w:rsidR="0087452F" w:rsidRPr="00F77A26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0E29C077" w14:textId="77777777" w:rsidR="00CA516B" w:rsidRPr="00F77A26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94A80" w14:textId="77777777" w:rsidR="00F2008A" w:rsidRPr="00F77A26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dat</w:t>
            </w:r>
            <w:r w:rsidR="004341C6" w:rsidRPr="00F77A26">
              <w:rPr>
                <w:rFonts w:ascii="Arial" w:hAnsi="Arial" w:cs="Arial"/>
                <w:color w:val="000000" w:themeColor="text1"/>
              </w:rPr>
              <w:t>a</w:t>
            </w:r>
            <w:r w:rsidR="00CA516B" w:rsidRPr="00F77A26">
              <w:rPr>
                <w:rFonts w:ascii="Arial" w:hAnsi="Arial" w:cs="Arial"/>
                <w:color w:val="000000" w:themeColor="text1"/>
              </w:rPr>
              <w:t xml:space="preserve"> rozpoczęcia realizacji projektu: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 xml:space="preserve"> 1</w:t>
            </w:r>
            <w:r w:rsidR="0076356B" w:rsidRPr="00F77A26">
              <w:rPr>
                <w:rFonts w:ascii="Arial" w:hAnsi="Arial" w:cs="Arial"/>
                <w:color w:val="000000" w:themeColor="text1"/>
              </w:rPr>
              <w:t xml:space="preserve"> grudnia 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>2019</w:t>
            </w:r>
            <w:r w:rsidR="009B1D74" w:rsidRPr="00F77A26">
              <w:rPr>
                <w:rFonts w:ascii="Arial" w:hAnsi="Arial" w:cs="Arial"/>
                <w:color w:val="000000" w:themeColor="text1"/>
              </w:rPr>
              <w:t xml:space="preserve"> r.</w:t>
            </w:r>
          </w:p>
          <w:p w14:paraId="2F3C1653" w14:textId="77777777" w:rsidR="00CA516B" w:rsidRPr="00F77A26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  <w:szCs w:val="20"/>
              </w:rPr>
              <w:t>data zakończenia realizacji projektu: 28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lutego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2023 </w:t>
            </w:r>
            <w:r w:rsidR="009B1D74" w:rsidRPr="00F77A26">
              <w:rPr>
                <w:rFonts w:ascii="Arial" w:hAnsi="Arial" w:cs="Arial"/>
                <w:color w:val="000000" w:themeColor="text1"/>
                <w:szCs w:val="20"/>
              </w:rPr>
              <w:t>r.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(termin zakończenia projektu wynikający z 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>podpisanego Aneksu w dniu 30 listopada 2020 r.)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; pierwotna data zakończenia projektu: 30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listopada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</w:t>
            </w:r>
            <w:r w:rsidR="00592431" w:rsidRPr="00F77A26">
              <w:rPr>
                <w:rFonts w:ascii="Arial" w:hAnsi="Arial" w:cs="Arial"/>
                <w:color w:val="000000" w:themeColor="text1"/>
                <w:szCs w:val="20"/>
              </w:rPr>
              <w:t>2 r.</w:t>
            </w:r>
          </w:p>
        </w:tc>
      </w:tr>
    </w:tbl>
    <w:p w14:paraId="0D4553BF" w14:textId="77777777" w:rsidR="00CA516B" w:rsidRPr="00F77A26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37AA821B" w14:textId="77777777" w:rsidR="001A2B05" w:rsidRPr="00F77A26" w:rsidRDefault="001A2B05" w:rsidP="001A2B05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Ustawa z dnia 29 czerwca 1995 r. o  statystyce publicznej (</w:t>
      </w:r>
      <w:r w:rsidR="00454F1F" w:rsidRPr="00F77A26">
        <w:rPr>
          <w:rFonts w:ascii="Arial" w:hAnsi="Arial" w:cs="Arial"/>
          <w:color w:val="000000" w:themeColor="text1"/>
        </w:rPr>
        <w:t>Dz. U. z 2021 poz. 955 i 1641</w:t>
      </w:r>
      <w:r w:rsidRPr="00F77A26">
        <w:rPr>
          <w:rFonts w:ascii="Arial" w:hAnsi="Arial" w:cs="Arial"/>
          <w:color w:val="000000" w:themeColor="text1"/>
        </w:rPr>
        <w:t>). Realizacja projektu nie wymaga dokonania zmian legislacyjnych.</w:t>
      </w:r>
    </w:p>
    <w:p w14:paraId="234E16BC" w14:textId="77777777" w:rsidR="003C7325" w:rsidRPr="00F77A26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F77A26" w14:paraId="24D3D250" w14:textId="77777777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05CAE45F" w14:textId="77777777" w:rsidR="00907F6D" w:rsidRPr="00F77A26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53A7BB38" w14:textId="77777777"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4C641B6" w14:textId="77777777"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1A2B05" w:rsidRPr="00F77A26" w14:paraId="42031899" w14:textId="77777777" w:rsidTr="00A95CAE">
        <w:trPr>
          <w:trHeight w:val="687"/>
        </w:trPr>
        <w:tc>
          <w:tcPr>
            <w:tcW w:w="2972" w:type="dxa"/>
            <w:shd w:val="clear" w:color="auto" w:fill="auto"/>
            <w:vAlign w:val="center"/>
          </w:tcPr>
          <w:p w14:paraId="6D380FD1" w14:textId="77777777" w:rsidR="001A2B05" w:rsidRPr="00F77A26" w:rsidRDefault="00EF55B6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71,79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C3AD14" w14:textId="0A085C33" w:rsidR="001A2B05" w:rsidRPr="00F77A26" w:rsidRDefault="008E771E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35,51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FD39E52" w14:textId="77777777" w:rsidR="001A2B05" w:rsidRPr="00F77A26" w:rsidRDefault="00EF55B6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22,62</w:t>
            </w:r>
            <w:r w:rsidR="009F4AA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46DA99F" w14:textId="77777777" w:rsidR="001A2B05" w:rsidRPr="00F77A26" w:rsidRDefault="001A2B05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111FF1" w14:textId="0084C260" w:rsidR="001A2B05" w:rsidRPr="00F77A26" w:rsidRDefault="008E771E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78,97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0BD37A54" w14:textId="77777777" w:rsidR="00A95CAE" w:rsidRPr="00F77A26" w:rsidRDefault="00A95CAE" w:rsidP="00F77A26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.</w:t>
      </w:r>
    </w:p>
    <w:p w14:paraId="4B08ACB3" w14:textId="77777777" w:rsidR="002B50C0" w:rsidRPr="00F77A26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14:paraId="26D6341C" w14:textId="77777777" w:rsidR="00E42938" w:rsidRPr="00F77A26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F77A26">
        <w:rPr>
          <w:rFonts w:ascii="Arial" w:hAnsi="Arial" w:cs="Arial"/>
          <w:color w:val="000000" w:themeColor="text1"/>
        </w:rPr>
        <w:t xml:space="preserve"> 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F77A26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="00DA34DF" w:rsidRPr="00F77A26">
        <w:rPr>
          <w:rFonts w:ascii="Arial" w:eastAsia="Calibri" w:hAnsi="Arial" w:cs="Arial"/>
          <w:color w:val="000000" w:themeColor="text1"/>
          <w:sz w:val="20"/>
          <w:szCs w:val="20"/>
        </w:rPr>
        <w:t>00 znaków&gt;</w:t>
      </w:r>
    </w:p>
    <w:p w14:paraId="0299CAED" w14:textId="77777777" w:rsidR="00CF2E64" w:rsidRPr="00F77A26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W w:w="96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8"/>
        <w:gridCol w:w="1470"/>
        <w:gridCol w:w="1790"/>
        <w:gridCol w:w="2802"/>
      </w:tblGrid>
      <w:tr w:rsidR="00A76DD2" w:rsidRPr="00F77A26" w14:paraId="0CD18A56" w14:textId="77777777" w:rsidTr="00062BAA">
        <w:trPr>
          <w:tblHeader/>
        </w:trPr>
        <w:tc>
          <w:tcPr>
            <w:tcW w:w="2127" w:type="dxa"/>
            <w:shd w:val="clear" w:color="auto" w:fill="D0CECE"/>
          </w:tcPr>
          <w:p w14:paraId="610A94C7" w14:textId="77777777" w:rsidR="004350B8" w:rsidRPr="00F77A26" w:rsidRDefault="00F7677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DFA765A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F77A26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470" w:type="dxa"/>
            <w:shd w:val="clear" w:color="auto" w:fill="D0CECE"/>
          </w:tcPr>
          <w:p w14:paraId="3C9B464B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1790" w:type="dxa"/>
            <w:shd w:val="clear" w:color="auto" w:fill="D0CECE"/>
          </w:tcPr>
          <w:p w14:paraId="2BE47ECB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77E0F986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A76DD2" w:rsidRPr="00F77A26" w14:paraId="5828C65D" w14:textId="77777777" w:rsidTr="00062BAA">
        <w:trPr>
          <w:trHeight w:val="296"/>
        </w:trPr>
        <w:tc>
          <w:tcPr>
            <w:tcW w:w="2127" w:type="dxa"/>
            <w:shd w:val="clear" w:color="auto" w:fill="auto"/>
          </w:tcPr>
          <w:p w14:paraId="5DB4B412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0488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0953C820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90" w:type="dxa"/>
            <w:shd w:val="clear" w:color="auto" w:fill="auto"/>
          </w:tcPr>
          <w:p w14:paraId="6E312AB2" w14:textId="77777777" w:rsidR="00242524" w:rsidRPr="00F77A26" w:rsidRDefault="005D1B0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10-26</w:t>
            </w:r>
          </w:p>
        </w:tc>
        <w:tc>
          <w:tcPr>
            <w:tcW w:w="2802" w:type="dxa"/>
            <w:shd w:val="clear" w:color="auto" w:fill="auto"/>
          </w:tcPr>
          <w:p w14:paraId="6F3FDBE8" w14:textId="77777777" w:rsidR="003169D5" w:rsidRPr="00F77A26" w:rsidRDefault="004D13AC" w:rsidP="003169D5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7FE44D30" w14:textId="77777777" w:rsidR="004D13AC" w:rsidRPr="00F77A26" w:rsidRDefault="00627244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26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października 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2021 roku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 podpisana umowa z wykonawc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świadczenie informatycznych usług asysty eksperckiej.</w:t>
            </w:r>
          </w:p>
          <w:p w14:paraId="747218A7" w14:textId="77777777" w:rsidR="004B369C" w:rsidRPr="00F77A26" w:rsidRDefault="004D13AC" w:rsidP="00B7192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Osiągniecie kamienia milowego po terminie wynikało z konieczności ponownego uruchomienia postępowania przetargowego.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Opóźnienie nie ma wpływu na kolejne kamienie milowe. W większym stopniu w realizacje zadań angażowane były osoby z Zespołów projektowych.</w:t>
            </w:r>
          </w:p>
        </w:tc>
      </w:tr>
      <w:tr w:rsidR="00A76DD2" w:rsidRPr="00F77A26" w14:paraId="73383EBE" w14:textId="77777777" w:rsidTr="00062BAA">
        <w:tc>
          <w:tcPr>
            <w:tcW w:w="2127" w:type="dxa"/>
            <w:shd w:val="clear" w:color="auto" w:fill="auto"/>
          </w:tcPr>
          <w:p w14:paraId="2F4EB5D4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49E6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61F9EC1F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1790" w:type="dxa"/>
            <w:shd w:val="clear" w:color="auto" w:fill="auto"/>
          </w:tcPr>
          <w:p w14:paraId="4BE44CEF" w14:textId="77777777" w:rsidR="00242524" w:rsidRPr="00F77A26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14:paraId="10684757" w14:textId="77777777" w:rsidR="00242524" w:rsidRPr="00F77A26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0B859845" w14:textId="77777777" w:rsidR="008E2463" w:rsidRPr="00F77A26" w:rsidRDefault="009D4D78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(głównego modułu) zostało ukończone -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został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podpisany z dniem 16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października 2020 r.</w:t>
            </w:r>
            <w:r w:rsidR="006B7F7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F2F435E" w14:textId="77777777" w:rsidR="00242524" w:rsidRPr="00F77A26" w:rsidRDefault="006B7F71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w dacie punktu krytycznego.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nie wpływa na inne prace realizowane w projekcie, w tym na terminy osiągnięcia innych kamieni milowych. </w:t>
            </w:r>
          </w:p>
        </w:tc>
      </w:tr>
      <w:tr w:rsidR="00A76DD2" w:rsidRPr="00F77A26" w14:paraId="6D0F8FBB" w14:textId="77777777" w:rsidTr="00062BAA">
        <w:tc>
          <w:tcPr>
            <w:tcW w:w="2127" w:type="dxa"/>
            <w:shd w:val="clear" w:color="auto" w:fill="auto"/>
          </w:tcPr>
          <w:p w14:paraId="4FCBF7CF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E928B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0178D03E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12-31</w:t>
            </w:r>
          </w:p>
        </w:tc>
        <w:tc>
          <w:tcPr>
            <w:tcW w:w="1790" w:type="dxa"/>
            <w:shd w:val="clear" w:color="auto" w:fill="auto"/>
          </w:tcPr>
          <w:p w14:paraId="12D983AA" w14:textId="77777777" w:rsidR="000A5AAF" w:rsidRPr="00F77A26" w:rsidRDefault="000A5AA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2021-01-18</w:t>
            </w:r>
          </w:p>
        </w:tc>
        <w:tc>
          <w:tcPr>
            <w:tcW w:w="2802" w:type="dxa"/>
            <w:shd w:val="clear" w:color="auto" w:fill="auto"/>
          </w:tcPr>
          <w:p w14:paraId="3D9CB985" w14:textId="77777777" w:rsidR="001E7D9D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0860177" w14:textId="77777777" w:rsidR="007F5C12" w:rsidRPr="00F77A26" w:rsidRDefault="007F5C12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przedstawione do odbioru w dniu 31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grudnia 2020 r.</w:t>
            </w:r>
          </w:p>
          <w:p w14:paraId="6FF301CD" w14:textId="77777777" w:rsidR="00A7458F" w:rsidRPr="00F77A26" w:rsidRDefault="00A7458F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zatwierdzone oraz podpisane przez Kierownika Projektu:</w:t>
            </w:r>
          </w:p>
          <w:p w14:paraId="589911ED" w14:textId="77777777" w:rsidR="007F5C12" w:rsidRPr="00F77A26" w:rsidRDefault="00550130" w:rsidP="001E7D9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Platformy Gromadzenia </w:t>
            </w:r>
            <w:r w:rsidR="00F9669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Danych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2021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r.</w:t>
            </w:r>
          </w:p>
          <w:p w14:paraId="0351A611" w14:textId="77777777" w:rsidR="007F5C12" w:rsidRPr="00F77A26" w:rsidRDefault="00A7458F" w:rsidP="001E7D9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Systemów przetwarzania danych w dniu 18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2021.</w:t>
            </w:r>
          </w:p>
          <w:p w14:paraId="6E5C7C0A" w14:textId="77777777" w:rsidR="00242524" w:rsidRPr="00F77A26" w:rsidRDefault="00120FFF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F77A26" w14:paraId="1BF4130C" w14:textId="77777777" w:rsidTr="00062BAA">
        <w:tc>
          <w:tcPr>
            <w:tcW w:w="2127" w:type="dxa"/>
            <w:shd w:val="clear" w:color="auto" w:fill="auto"/>
          </w:tcPr>
          <w:p w14:paraId="0909F2B2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095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50104DA1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90" w:type="dxa"/>
            <w:shd w:val="clear" w:color="auto" w:fill="auto"/>
          </w:tcPr>
          <w:p w14:paraId="1C7EE9BD" w14:textId="77777777" w:rsidR="00242524" w:rsidRPr="00F77A26" w:rsidRDefault="00054899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2021-02-15</w:t>
            </w:r>
          </w:p>
        </w:tc>
        <w:tc>
          <w:tcPr>
            <w:tcW w:w="2802" w:type="dxa"/>
            <w:shd w:val="clear" w:color="auto" w:fill="auto"/>
          </w:tcPr>
          <w:p w14:paraId="4BD9BFBE" w14:textId="77777777" w:rsidR="00242524" w:rsidRPr="00F77A26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7B9DABD2" w14:textId="77777777" w:rsidR="00242524" w:rsidRPr="00F77A26" w:rsidRDefault="00054899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Koncepcja została zatwierdzona w dniu </w:t>
            </w:r>
            <w:r w:rsidR="0020253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lut</w:t>
            </w:r>
            <w:r w:rsidR="003711B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  <w:r w:rsidR="00F46C9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r.</w:t>
            </w:r>
          </w:p>
          <w:p w14:paraId="6AD58249" w14:textId="77777777" w:rsidR="00054899" w:rsidRPr="00F77A26" w:rsidRDefault="00054899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 projekcie, w tym na terminy osiągnięcia innych kamieni milowych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48E036D1" w14:textId="77777777" w:rsidTr="00062BAA">
        <w:tc>
          <w:tcPr>
            <w:tcW w:w="2127" w:type="dxa"/>
            <w:shd w:val="clear" w:color="auto" w:fill="auto"/>
          </w:tcPr>
          <w:p w14:paraId="7D8B75D1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D78C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61E1032E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1043D614" w14:textId="77777777"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2021-12-31</w:t>
            </w:r>
          </w:p>
        </w:tc>
        <w:tc>
          <w:tcPr>
            <w:tcW w:w="2802" w:type="dxa"/>
            <w:shd w:val="clear" w:color="auto" w:fill="auto"/>
          </w:tcPr>
          <w:p w14:paraId="157872FE" w14:textId="77777777" w:rsidR="00242524" w:rsidRPr="00F77A26" w:rsidRDefault="004D13A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A76DD2" w:rsidRPr="00F77A26" w14:paraId="1CDAE9DB" w14:textId="77777777" w:rsidTr="00062BAA">
        <w:trPr>
          <w:trHeight w:val="412"/>
        </w:trPr>
        <w:tc>
          <w:tcPr>
            <w:tcW w:w="2127" w:type="dxa"/>
            <w:shd w:val="clear" w:color="auto" w:fill="auto"/>
          </w:tcPr>
          <w:p w14:paraId="5CA3C0C6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Systemów Przetwarzani</w:t>
            </w:r>
            <w:r w:rsidR="0065416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4566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2A9E08E3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0BC7B41A" w14:textId="77777777"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2021-12-30</w:t>
            </w:r>
          </w:p>
        </w:tc>
        <w:tc>
          <w:tcPr>
            <w:tcW w:w="2802" w:type="dxa"/>
            <w:shd w:val="clear" w:color="auto" w:fill="auto"/>
          </w:tcPr>
          <w:p w14:paraId="0754EF70" w14:textId="77777777" w:rsidR="00242524" w:rsidRPr="00F77A26" w:rsidRDefault="004D13A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07252AF" w14:textId="77777777" w:rsidR="00242524" w:rsidRPr="00F77A26" w:rsidRDefault="00242524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2CA8CFB9" w14:textId="77777777" w:rsidTr="00062BAA">
        <w:tc>
          <w:tcPr>
            <w:tcW w:w="2127" w:type="dxa"/>
            <w:shd w:val="clear" w:color="auto" w:fill="auto"/>
          </w:tcPr>
          <w:p w14:paraId="154A27B7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prototypu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50F3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7D486054" w14:textId="2191BD88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8C22E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C22E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-31</w:t>
            </w:r>
            <w:r w:rsidR="003144C8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1790" w:type="dxa"/>
            <w:shd w:val="clear" w:color="auto" w:fill="auto"/>
          </w:tcPr>
          <w:p w14:paraId="5CA45F7D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20A2411C" w14:textId="5A3DB1F3" w:rsidR="00394FA9" w:rsidRDefault="008C22E0" w:rsidP="00394FA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trakcie realizacji</w:t>
            </w:r>
            <w:r w:rsidR="00394FA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</w:t>
            </w:r>
            <w:r w:rsidR="00394FA9">
              <w:rPr>
                <w:rFonts w:ascii="Arial" w:hAnsi="Arial" w:cs="Arial"/>
                <w:color w:val="000000" w:themeColor="text1"/>
                <w:sz w:val="20"/>
                <w:szCs w:val="20"/>
              </w:rPr>
              <w:t>Prototyp jest wykonany w 90 %. Pozostały do realizacji prace dot. modelowania GUI, co stanowi brakujące 10 %.</w:t>
            </w:r>
          </w:p>
          <w:p w14:paraId="0BA8983B" w14:textId="77777777" w:rsidR="00394FA9" w:rsidRPr="00F77A26" w:rsidRDefault="00394FA9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nie wpływa na terminy realizacji pozostałych Kamieni milowych ani innych produktów projektu.</w:t>
            </w:r>
          </w:p>
          <w:p w14:paraId="5DE4C6BB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1D0D22B8" w14:textId="77777777" w:rsidTr="00062BAA">
        <w:trPr>
          <w:trHeight w:val="583"/>
        </w:trPr>
        <w:tc>
          <w:tcPr>
            <w:tcW w:w="2127" w:type="dxa"/>
            <w:shd w:val="clear" w:color="auto" w:fill="auto"/>
          </w:tcPr>
          <w:p w14:paraId="6335B33D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Portali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0C7F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4E2E15BD" w14:textId="77777777" w:rsidR="005D505E" w:rsidRPr="00F77A26" w:rsidRDefault="00322A0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2022-03-31</w:t>
            </w:r>
          </w:p>
        </w:tc>
        <w:tc>
          <w:tcPr>
            <w:tcW w:w="1790" w:type="dxa"/>
            <w:shd w:val="clear" w:color="auto" w:fill="auto"/>
          </w:tcPr>
          <w:p w14:paraId="5904D6F0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29B6A8E1" w14:textId="4495D641" w:rsidR="00F64C1F" w:rsidRDefault="008C22E0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realizacji. </w:t>
            </w:r>
          </w:p>
          <w:p w14:paraId="5F798499" w14:textId="77777777" w:rsidR="008C22E0" w:rsidRDefault="008C22E0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ten jest powiązany z następnym kamieniem milowym tj. przeprowadzenie testów i podpisaniem protokołu odbioru.</w:t>
            </w:r>
          </w:p>
          <w:p w14:paraId="53E0B8A6" w14:textId="0ECD9A5E" w:rsidR="005D505E" w:rsidRPr="00F77A26" w:rsidRDefault="008C22E0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Dodatkowo z uwagi na fakt, że Portal Informacyjny jest realizowany przez konsorcjum polsko-ukraińskie oraz sytuacj</w:t>
            </w:r>
            <w:r w:rsidR="00F64C1F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związan</w:t>
            </w:r>
            <w:r w:rsid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wojną na Ukrainie przewiduje się opóźnienie w realizacji tego kamienia.</w:t>
            </w:r>
          </w:p>
          <w:p w14:paraId="6F1894B0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676BD0E7" w14:textId="77777777" w:rsidTr="00062BAA">
        <w:tc>
          <w:tcPr>
            <w:tcW w:w="2127" w:type="dxa"/>
            <w:shd w:val="clear" w:color="auto" w:fill="auto"/>
          </w:tcPr>
          <w:p w14:paraId="1BF9AD36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A537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4 -szt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</w:t>
            </w:r>
          </w:p>
          <w:p w14:paraId="66AD1C73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5 – szt.2</w:t>
            </w:r>
          </w:p>
        </w:tc>
        <w:tc>
          <w:tcPr>
            <w:tcW w:w="1470" w:type="dxa"/>
            <w:shd w:val="clear" w:color="auto" w:fill="auto"/>
          </w:tcPr>
          <w:p w14:paraId="1A295015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shd w:val="clear" w:color="auto" w:fill="auto"/>
          </w:tcPr>
          <w:p w14:paraId="3DF1E31C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3A28CD5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0E016AD3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7C5EC1B7" w14:textId="77777777" w:rsidTr="00062BAA">
        <w:tc>
          <w:tcPr>
            <w:tcW w:w="2127" w:type="dxa"/>
            <w:shd w:val="clear" w:color="auto" w:fill="auto"/>
          </w:tcPr>
          <w:p w14:paraId="2E3A2D39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AE7D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 – 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1;</w:t>
            </w:r>
          </w:p>
          <w:p w14:paraId="6E63AF86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 – 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80000</w:t>
            </w:r>
          </w:p>
          <w:p w14:paraId="015197C7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6 - 80%</w:t>
            </w:r>
          </w:p>
          <w:p w14:paraId="32385694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7 – 100 osób</w:t>
            </w:r>
          </w:p>
          <w:p w14:paraId="365E48D4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5A1CC2EB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790" w:type="dxa"/>
            <w:shd w:val="clear" w:color="auto" w:fill="auto"/>
          </w:tcPr>
          <w:p w14:paraId="1C6EA80F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C32167F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0895F82E" w14:textId="77777777" w:rsidR="005D505E" w:rsidRPr="00F77A26" w:rsidRDefault="005D505E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A3A94D9" w14:textId="77777777" w:rsidR="008E745E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F77A26" w14:paraId="5FDA1F4D" w14:textId="77777777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146D1CFB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8FD7BFC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6F8A523A" w14:textId="77777777" w:rsidR="00DC39A9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14:paraId="2881798D" w14:textId="77777777" w:rsidR="00047D9D" w:rsidRPr="00F77A26" w:rsidRDefault="00047D9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A20E114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A67815A" w14:textId="77777777" w:rsidR="00047D9D" w:rsidRPr="00F77A26" w:rsidRDefault="006B511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F77A26" w14:paraId="77BE2F37" w14:textId="77777777" w:rsidTr="00B33689">
        <w:tc>
          <w:tcPr>
            <w:tcW w:w="2545" w:type="dxa"/>
            <w:shd w:val="clear" w:color="auto" w:fill="auto"/>
          </w:tcPr>
          <w:p w14:paraId="4DEFC35C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pobrań/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odtworzeń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22679F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21AE8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315AE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79CD1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2EE0DC0E" w14:textId="77777777" w:rsidTr="00B33689">
        <w:tc>
          <w:tcPr>
            <w:tcW w:w="2545" w:type="dxa"/>
            <w:shd w:val="clear" w:color="auto" w:fill="auto"/>
          </w:tcPr>
          <w:p w14:paraId="562649D7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5EB967F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F9545E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263F8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605D1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756E16F6" w14:textId="77777777" w:rsidTr="00B33689">
        <w:tc>
          <w:tcPr>
            <w:tcW w:w="2545" w:type="dxa"/>
            <w:shd w:val="clear" w:color="auto" w:fill="auto"/>
          </w:tcPr>
          <w:p w14:paraId="0366D9AF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BB9C4D3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0999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1D009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26C55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42CAEDC4" w14:textId="77777777" w:rsidTr="00B33689">
        <w:tc>
          <w:tcPr>
            <w:tcW w:w="2545" w:type="dxa"/>
            <w:shd w:val="clear" w:color="auto" w:fill="auto"/>
          </w:tcPr>
          <w:p w14:paraId="1B73D295" w14:textId="73250183" w:rsidR="00897A3D" w:rsidRPr="00F77A26" w:rsidRDefault="00897A3D" w:rsidP="00B7192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562514E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D5F97F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D16703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69AAD0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18A663B3" w14:textId="77777777" w:rsidTr="00B33689">
        <w:tc>
          <w:tcPr>
            <w:tcW w:w="2545" w:type="dxa"/>
            <w:shd w:val="clear" w:color="auto" w:fill="auto"/>
          </w:tcPr>
          <w:p w14:paraId="7E1049F2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1F1CFA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B76A7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7C57A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3BAE9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70B11AA0" w14:textId="77777777" w:rsidTr="00B33689">
        <w:tc>
          <w:tcPr>
            <w:tcW w:w="2545" w:type="dxa"/>
            <w:shd w:val="clear" w:color="auto" w:fill="auto"/>
          </w:tcPr>
          <w:p w14:paraId="424B9960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947DF6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53337D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EB028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CDA14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19295B43" w14:textId="77777777" w:rsidTr="00B33689">
        <w:tc>
          <w:tcPr>
            <w:tcW w:w="2545" w:type="dxa"/>
            <w:shd w:val="clear" w:color="auto" w:fill="auto"/>
          </w:tcPr>
          <w:p w14:paraId="5557534D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  <w:bookmarkStart w:id="0" w:name="_GoBack"/>
            <w:bookmarkEnd w:id="0"/>
          </w:p>
        </w:tc>
        <w:tc>
          <w:tcPr>
            <w:tcW w:w="1278" w:type="dxa"/>
            <w:shd w:val="clear" w:color="auto" w:fill="auto"/>
            <w:vAlign w:val="center"/>
          </w:tcPr>
          <w:p w14:paraId="12238F76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43573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75BF69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3CDE4F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629ED5CE" w14:textId="77777777" w:rsidR="007D2C34" w:rsidRPr="00F77A26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E-usługi </w:t>
      </w:r>
      <w:r w:rsidR="009967CA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F77A26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F77A26" w14:paraId="0338E3B7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27D3015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17AA4CDB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7B531C03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E66A79C" w14:textId="77777777" w:rsidR="007D38BD" w:rsidRPr="00F77A26" w:rsidRDefault="007D38B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587959F6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3884A75E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</w:rPr>
              <w:t>Nie dotyczy</w:t>
            </w: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54158A5B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969A14B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445DAB17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427D0C95" w14:textId="77777777" w:rsidR="00933BEC" w:rsidRPr="00F77A26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</w:pPr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>Udostępnione informacje sektora publicznego i zdigitalizowane zasoby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F77A26" w14:paraId="6B1C7C9A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2587E47" w14:textId="77777777" w:rsidR="00C6751B" w:rsidRPr="00F77A26" w:rsidRDefault="000F307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27F154F1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14:paraId="705471A6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7298CDCF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44EF3FEB" w14:textId="77777777" w:rsidTr="00B33689">
        <w:tc>
          <w:tcPr>
            <w:tcW w:w="2937" w:type="dxa"/>
            <w:shd w:val="clear" w:color="auto" w:fill="auto"/>
          </w:tcPr>
          <w:p w14:paraId="3EE50A45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73C7C950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5282F082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04517B2E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 zmian</w:t>
            </w:r>
          </w:p>
        </w:tc>
      </w:tr>
      <w:tr w:rsidR="00A76DD2" w:rsidRPr="00F77A26" w14:paraId="6A1B2CF3" w14:textId="77777777" w:rsidTr="00B33689">
        <w:tc>
          <w:tcPr>
            <w:tcW w:w="2937" w:type="dxa"/>
            <w:shd w:val="clear" w:color="auto" w:fill="auto"/>
          </w:tcPr>
          <w:p w14:paraId="2973FAA8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6163C22A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4B1CBBDE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28602218" w14:textId="77777777" w:rsidR="00394371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 zmian</w:t>
            </w:r>
          </w:p>
          <w:p w14:paraId="0B08C285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2F984ECE" w14:textId="77777777" w:rsidR="00B10E66" w:rsidRPr="00F77A2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F77A26">
        <w:rPr>
          <w:rFonts w:ascii="Arial" w:hAnsi="Arial" w:cs="Arial"/>
          <w:color w:val="000000" w:themeColor="text1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559"/>
        <w:gridCol w:w="4819"/>
      </w:tblGrid>
      <w:tr w:rsidR="00A76DD2" w:rsidRPr="00F77A26" w14:paraId="5FBF179D" w14:textId="77777777" w:rsidTr="00B33689">
        <w:trPr>
          <w:tblHeader/>
        </w:trPr>
        <w:tc>
          <w:tcPr>
            <w:tcW w:w="1980" w:type="dxa"/>
            <w:shd w:val="clear" w:color="auto" w:fill="D0CECE"/>
          </w:tcPr>
          <w:p w14:paraId="0113F73A" w14:textId="77777777"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/>
          </w:tcPr>
          <w:p w14:paraId="76001CFF" w14:textId="77777777" w:rsidR="00545279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Planowana data </w:t>
            </w:r>
          </w:p>
          <w:p w14:paraId="7D6553ED" w14:textId="77777777"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/>
          </w:tcPr>
          <w:p w14:paraId="3351A90E" w14:textId="77777777" w:rsidR="00545279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Rzeczywista </w:t>
            </w:r>
          </w:p>
          <w:p w14:paraId="5ECF3E99" w14:textId="77777777" w:rsidR="00545279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data </w:t>
            </w:r>
          </w:p>
          <w:p w14:paraId="4FA15C7B" w14:textId="77777777"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/>
          </w:tcPr>
          <w:p w14:paraId="7C65BFE9" w14:textId="77777777"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</w:t>
            </w:r>
            <w:r w:rsidR="00B41415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lementarność względem produktów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innych projektów </w:t>
            </w:r>
          </w:p>
          <w:p w14:paraId="668036B1" w14:textId="77777777"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672E2C98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9D0C8" w14:textId="77777777" w:rsidR="00D01612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zarządzający i monitorujący sieć;</w:t>
            </w:r>
          </w:p>
          <w:p w14:paraId="4ACB4DF7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  <w:shd w:val="clear" w:color="auto" w:fill="auto"/>
          </w:tcPr>
          <w:p w14:paraId="747AD73E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7A04F8C" w14:textId="6CB41F27" w:rsidR="00523004" w:rsidRPr="00F77A26" w:rsidRDefault="00272B7D" w:rsidP="00272B7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2022-02-09</w:t>
            </w:r>
          </w:p>
        </w:tc>
        <w:tc>
          <w:tcPr>
            <w:tcW w:w="4819" w:type="dxa"/>
            <w:shd w:val="clear" w:color="auto" w:fill="auto"/>
          </w:tcPr>
          <w:p w14:paraId="4C188899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SISP-2 -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643D2E25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WAN</w:t>
            </w:r>
          </w:p>
          <w:p w14:paraId="1A20361B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60C87C87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Zmodernizowana w ramach projektu SISP-2 infrastruktura zostanie wykorzystana i zmodernizowana w ramach projektu Wrota Statystyki. W szczególności</w:t>
            </w:r>
            <w:r w:rsidR="00FB66E8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Network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Node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Manager (NNM), jako system do ciągłego monitorowania i zarządzania siecią WAN, </w:t>
            </w:r>
            <w:r w:rsidR="00B06A9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NNM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zakupiony został w 2011 roku. W ramach projektu Wrota Statystyki NNM zostanie zastąpiony open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source’owym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który nie generuje kosztów licencji (licencja jest dożywotnia i nie trzeba jej odnawiać na rok, dwa czy pięć lat),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posiada funkcjonalności niezbędne do wymiarowania przepustowości łącz do wszystkich jednostek statystyki publicznej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oraz monitorowania urządzeń i serwerów w nowej infrastrukturze spisowej.  System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może monitorować: serwery, systemy operacyjne pracujące na nich (Windows, Linux i inne), infrastrukturę LAN i WAN, DC, macierze dyskowe, zasilanie 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awaryjne, łącza internetowe, drukarki i urządzenia peryferyjne. W listopadzie 2020 roku administratorzy CIS uczestniczyli w szkoleniu, które umożliwiło samodzielne wdrożenie nowej wersji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najpierw w środowisku testowym, a następnie w środowisku produkcyjnym. W ramach projektu Wrota statystyki zakupione będą szkolenia zaawansowane z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umożliwiające administratorom rozbudowę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 nowe funkcjonalności.  Administratorzy CIS po przeszkoleniu będą w stanie samodzielnie skalować System. Skalowalność Systemu pozwoli na monitorowanie infrastruktury składającej się z kilku oddziałów do monitorowania infrastruktury składającej się z kilkuset oddziałów z setkami serwerów i urządzeń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65E3544" w14:textId="5134F590" w:rsidR="00523004" w:rsidRPr="00F77A26" w:rsidRDefault="00F065E9" w:rsidP="00262A5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5355E6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5355E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A76DD2" w:rsidRPr="00F77A26" w14:paraId="1A758DF1" w14:textId="77777777" w:rsidTr="00B3368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71BA94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backupowy </w:t>
            </w:r>
          </w:p>
        </w:tc>
        <w:tc>
          <w:tcPr>
            <w:tcW w:w="1276" w:type="dxa"/>
            <w:shd w:val="clear" w:color="auto" w:fill="auto"/>
          </w:tcPr>
          <w:p w14:paraId="330FA72B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7A8CE992" w14:textId="460142EE" w:rsidR="00523004" w:rsidRPr="00A56C0B" w:rsidRDefault="00426791" w:rsidP="00426791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2021-09-24</w:t>
            </w:r>
            <w:r w:rsidR="00A56C0B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4819" w:type="dxa"/>
            <w:shd w:val="clear" w:color="auto" w:fill="auto"/>
          </w:tcPr>
          <w:p w14:paraId="0AE974C9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3932087B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backupowy</w:t>
            </w:r>
          </w:p>
          <w:p w14:paraId="4F7C18C5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66CF1F59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14:paraId="32F274BF" w14:textId="62DD49B9" w:rsidR="00916A83" w:rsidRPr="00F77A26" w:rsidRDefault="00F065E9" w:rsidP="009222EC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A76DD2" w:rsidRPr="00F77A26" w14:paraId="00B0BF00" w14:textId="77777777" w:rsidTr="00B3368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D32620" w14:textId="77777777" w:rsidR="00CF0CBD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Serwis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16A6FB9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B4CB45E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8B061C6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21A3D667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2564EF6F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2C4229C7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01497078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96C4F68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B2F423E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F0D1478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3D73887" w14:textId="77777777" w:rsidR="00CF0CBD" w:rsidRPr="00F77A26" w:rsidRDefault="00CF0CBD" w:rsidP="00485A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2A0737A" w14:textId="77777777" w:rsidR="00523004" w:rsidRPr="00F77A26" w:rsidRDefault="00523004" w:rsidP="002C1E4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07AE064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34FF4AB3" w14:textId="420E3BF1" w:rsidR="00523004" w:rsidRPr="00F77A26" w:rsidRDefault="009C34ED" w:rsidP="009C34E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2022-03-02</w:t>
            </w:r>
          </w:p>
        </w:tc>
        <w:tc>
          <w:tcPr>
            <w:tcW w:w="4819" w:type="dxa"/>
            <w:shd w:val="clear" w:color="auto" w:fill="auto"/>
          </w:tcPr>
          <w:p w14:paraId="40E17DEF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25A9098D" w14:textId="77777777"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SerwisDesk</w:t>
            </w:r>
            <w:proofErr w:type="spellEnd"/>
          </w:p>
          <w:p w14:paraId="60E023E3" w14:textId="77777777"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1CDA81D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SISP wdrożono system zarządzania usługami informatycznymi Serwis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14:paraId="19B7228D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Wrota Statystyki planowane jest objęcie systemem wszystkich jednostek statystyki. Utworzenie Urzędach Statystycznych lokalnych grup wsparcia pozwoli na szybszą obsługę użytkowników oraz dostarczy danych pozwalających na analizę i planowanie działań dla całej statystyki. </w:t>
            </w:r>
          </w:p>
          <w:p w14:paraId="21B52FAD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Drugim działaniem w ramach modernizacji systemu Serwis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jest rozbudowa Centralnej Bazy Konfiguracji o elementy (Aplikacje, Inne, Komputery, Licencje, Mobile Device, Monitory,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Ups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Urządzenia biurowe, Urządzenia pamięciowe, Urządzenia sie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ciowe, Usługi) znajdujące się w Urzędach Statystycznych, co spowoduje objęciem ewidencją wszystkich elementów w resorcie.</w:t>
            </w:r>
          </w:p>
          <w:p w14:paraId="3EF2B905" w14:textId="343CBA19" w:rsidR="00523004" w:rsidRPr="00F77A26" w:rsidRDefault="00F065E9" w:rsidP="00A56C0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B7192F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Wdrożony.</w:t>
            </w:r>
            <w:r w:rsidR="00B7192F" w:rsidRPr="00F77A26" w:rsidDel="00B7192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6DD2" w:rsidRPr="00F77A26" w14:paraId="0007D5CD" w14:textId="77777777" w:rsidTr="00B3368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9C0FBC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zarządzający dostępem do sieci </w:t>
            </w:r>
          </w:p>
        </w:tc>
        <w:tc>
          <w:tcPr>
            <w:tcW w:w="1276" w:type="dxa"/>
            <w:shd w:val="clear" w:color="auto" w:fill="auto"/>
          </w:tcPr>
          <w:p w14:paraId="591463A2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7E3F1600" w14:textId="3E9F8427" w:rsidR="00523004" w:rsidRPr="00F77A26" w:rsidRDefault="007F0319" w:rsidP="007F031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2022-01-10</w:t>
            </w:r>
          </w:p>
        </w:tc>
        <w:tc>
          <w:tcPr>
            <w:tcW w:w="4819" w:type="dxa"/>
            <w:shd w:val="clear" w:color="auto" w:fill="auto"/>
          </w:tcPr>
          <w:p w14:paraId="553C05EB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7ABBF563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bezprzewodowa (Wi-Fi)</w:t>
            </w:r>
          </w:p>
          <w:p w14:paraId="17C1E22F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40EEB70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14:paraId="4B6ACA4E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14:paraId="5ADFE907" w14:textId="04CC0B26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  <w:p w14:paraId="5AFB9173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492D596E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A1D7F6" w14:textId="77777777"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Jednostek Statystycznych</w:t>
            </w:r>
          </w:p>
        </w:tc>
        <w:tc>
          <w:tcPr>
            <w:tcW w:w="1276" w:type="dxa"/>
            <w:shd w:val="clear" w:color="auto" w:fill="auto"/>
          </w:tcPr>
          <w:p w14:paraId="26E6E4F1" w14:textId="77777777" w:rsidR="00F53B49" w:rsidRPr="00F77A26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2022-06</w:t>
            </w:r>
            <w:r w:rsidR="00F53B4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559" w:type="dxa"/>
            <w:shd w:val="clear" w:color="auto" w:fill="auto"/>
          </w:tcPr>
          <w:p w14:paraId="02E9BA3C" w14:textId="77777777"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B9A4A9D" w14:textId="77777777" w:rsidR="00F53B49" w:rsidRPr="00F77A26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14:paraId="059E040B" w14:textId="77777777" w:rsidTr="00B3368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CCAD1F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61A6823" w14:textId="77777777" w:rsidR="00C57B0F" w:rsidRPr="00F77A26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01-31</w:t>
            </w:r>
          </w:p>
        </w:tc>
        <w:tc>
          <w:tcPr>
            <w:tcW w:w="1559" w:type="dxa"/>
            <w:shd w:val="clear" w:color="auto" w:fill="auto"/>
          </w:tcPr>
          <w:p w14:paraId="5E19D384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1FD44FC3" w14:textId="77777777"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SISP i SISP-2</w:t>
            </w:r>
          </w:p>
          <w:p w14:paraId="2F04B964" w14:textId="77777777"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powiązany z następującymi produktami:</w:t>
            </w:r>
          </w:p>
          <w:p w14:paraId="63490B17" w14:textId="77777777"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Metadanych Statystycznych (SMS)</w:t>
            </w:r>
          </w:p>
          <w:p w14:paraId="043B626D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53BA6BE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Przygotowany w ramach projektu SISP System Metadanych Statystycznych (SMS)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C78BB3E" w14:textId="77777777" w:rsidR="008E0E6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6612C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EA33B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modeli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SMS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Analizowanie</w:t>
            </w:r>
          </w:p>
          <w:p w14:paraId="0EB3E283" w14:textId="77777777"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Repozytorium Standardów Informacyjnych (RSI)</w:t>
            </w:r>
          </w:p>
          <w:p w14:paraId="26057CC8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B90B92E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Przygotowane w ramach projektu SISP-2 Repozytorium Standardów Informacyjnych (RSI)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A1D0037" w14:textId="77777777" w:rsidR="00C57B0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modelu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RSI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 Analizowanie</w:t>
            </w:r>
          </w:p>
        </w:tc>
      </w:tr>
      <w:tr w:rsidR="00A76DD2" w:rsidRPr="00F77A26" w14:paraId="66EF4E22" w14:textId="77777777" w:rsidTr="00B3368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DC71B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Surowych</w:t>
            </w:r>
          </w:p>
        </w:tc>
        <w:tc>
          <w:tcPr>
            <w:tcW w:w="1276" w:type="dxa"/>
            <w:shd w:val="clear" w:color="auto" w:fill="auto"/>
          </w:tcPr>
          <w:p w14:paraId="1D9C17A0" w14:textId="251047D5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08430D2D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F5D25BB" w14:textId="77777777" w:rsidR="00754982" w:rsidRPr="00F77A26" w:rsidRDefault="00754982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 będzie powiązana z produktami wytworzonymi:</w:t>
            </w:r>
          </w:p>
          <w:p w14:paraId="037D3B1F" w14:textId="77777777" w:rsidR="00754982" w:rsidRPr="00F77A26" w:rsidRDefault="00754982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przez zespoły projektowe służb statystyki publicznej: </w:t>
            </w:r>
          </w:p>
          <w:p w14:paraId="7651D2F9" w14:textId="77777777"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</w:p>
          <w:p w14:paraId="3C179BEF" w14:textId="77777777" w:rsidR="00754982" w:rsidRPr="00F77A26" w:rsidRDefault="00754982" w:rsidP="001E7D9D">
            <w:pPr>
              <w:spacing w:before="120" w:after="0" w:line="24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0C5F4DD" w14:textId="77777777"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 Radom. System zostanie wykorzystany w projekcie Wrota Statystyki.</w:t>
            </w:r>
          </w:p>
          <w:p w14:paraId="754FC8B4" w14:textId="4FEBC5A0"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  <w:r w:rsidR="0054760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systemu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0D39C80" w14:textId="77777777"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21279EC3" w14:textId="77777777"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8026487" w14:textId="77777777" w:rsidR="00754982" w:rsidRPr="00F77A26" w:rsidRDefault="00F9669C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służący do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pozyskiwania danych z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systemów informacyjnych i udostępniania danych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="00760C7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został przez Zespół CIS Radom. Platforma zostanie wykorzystana w projekcie Wrota Statystyki.</w:t>
            </w:r>
          </w:p>
          <w:p w14:paraId="5ED73FAB" w14:textId="6F5B1F62"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02B27EE8" w14:textId="77777777" w:rsidR="00122C6E" w:rsidRPr="00F77A26" w:rsidRDefault="00122C6E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14BB4075" w14:textId="77777777" w:rsidR="00122C6E" w:rsidRPr="00F77A26" w:rsidRDefault="00122C6E" w:rsidP="001E7D9D">
            <w:pPr>
              <w:pStyle w:val="Default"/>
              <w:spacing w:before="120"/>
              <w:ind w:firstLine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6EA4887E" w14:textId="77777777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9153F43" w14:textId="77777777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14:paraId="7F28BFFB" w14:textId="2890FEDB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D3450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595A0DCC" w14:textId="77777777" w:rsidR="00FD32FD" w:rsidRPr="00F77A26" w:rsidRDefault="00FD32FD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6ED030A2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3E6BBC6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05BE7DC4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77EB6BB7" w14:textId="77777777"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D904F6E" w14:textId="77777777" w:rsidR="00D34501" w:rsidRPr="00F77A26" w:rsidRDefault="00BB69DA" w:rsidP="001E7D9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ramach projektu </w:t>
            </w:r>
            <w:r w:rsidR="00D34501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System Monitorowania Usług Publicznych – wdrożenie SMUP</w:t>
            </w:r>
          </w:p>
          <w:p w14:paraId="444403DB" w14:textId="77777777" w:rsidR="00754982" w:rsidRPr="00F77A26" w:rsidRDefault="00754982" w:rsidP="001E7D9D">
            <w:pPr>
              <w:pStyle w:val="Akapitzlist"/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054BAAF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D8A820C" w14:textId="77777777"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5ABE239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BB69DA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  <w:r w:rsidR="00BB0AA8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E128118" w14:textId="77777777" w:rsidR="00523004" w:rsidRPr="00F77A26" w:rsidRDefault="00523004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337BFF58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55515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Operacyjnych</w:t>
            </w:r>
          </w:p>
        </w:tc>
        <w:tc>
          <w:tcPr>
            <w:tcW w:w="1276" w:type="dxa"/>
            <w:shd w:val="clear" w:color="auto" w:fill="auto"/>
          </w:tcPr>
          <w:p w14:paraId="4CEDBB3A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07-29</w:t>
            </w:r>
          </w:p>
        </w:tc>
        <w:tc>
          <w:tcPr>
            <w:tcW w:w="1559" w:type="dxa"/>
            <w:shd w:val="clear" w:color="auto" w:fill="auto"/>
          </w:tcPr>
          <w:p w14:paraId="57348D8A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1626CF70" w14:textId="77777777" w:rsidR="00BB69DA" w:rsidRPr="00F77A26" w:rsidRDefault="00BB69DA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Operacyjnych będzie powiązana z produktami wytworzonymi w ramach następujących projektów:</w:t>
            </w:r>
          </w:p>
          <w:p w14:paraId="69F0A92B" w14:textId="77777777" w:rsidR="00BB69DA" w:rsidRPr="00F77A26" w:rsidRDefault="00BB69DA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5096BA46" w14:textId="77777777" w:rsidR="00BB69DA" w:rsidRPr="00F77A26" w:rsidRDefault="00BB69DA" w:rsidP="001E7D9D">
            <w:pPr>
              <w:spacing w:before="120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174FF99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407E6733" w14:textId="3DEF0CFD" w:rsidR="00BB69DA" w:rsidRPr="00F77A26" w:rsidRDefault="00BB69DA" w:rsidP="001E7D9D">
            <w:pPr>
              <w:spacing w:before="120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0178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14:paraId="4C49E878" w14:textId="77777777" w:rsidR="00BB69DA" w:rsidRPr="00F77A26" w:rsidRDefault="00BA6E3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(PSR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 Narodowy Spis Powszechny Ludności i Mieszkań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 (NSP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1) </w:t>
            </w:r>
          </w:p>
          <w:p w14:paraId="4A680E5F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OBM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  <w:p w14:paraId="14FC36FE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AD67801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Składnica w ramach projektu WROTA STATYSTYKI będzie wykorzystywała zasoby OBM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0C68E04" w14:textId="77777777" w:rsidR="00BB69DA" w:rsidRPr="00F77A26" w:rsidRDefault="00BB69DA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C42E626" w14:textId="77777777" w:rsidR="00D34501" w:rsidRPr="00F77A26" w:rsidRDefault="00D3450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0D843094" w14:textId="77777777" w:rsidR="00D34501" w:rsidRPr="00F77A26" w:rsidRDefault="00D34501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3484481" w14:textId="77777777" w:rsidR="00D34501" w:rsidRPr="00F77A26" w:rsidRDefault="00D34501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678DF2F" w14:textId="77777777" w:rsidR="00DD6640" w:rsidRPr="00F77A26" w:rsidRDefault="00DD6640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0616CB25" w14:textId="77777777" w:rsidR="00523004" w:rsidRPr="00F77A26" w:rsidRDefault="00CE7B06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.</w:t>
            </w:r>
          </w:p>
        </w:tc>
      </w:tr>
      <w:tr w:rsidR="00A76DD2" w:rsidRPr="00F77A26" w14:paraId="2A79D4AF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FF8F96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Analitycznych</w:t>
            </w:r>
          </w:p>
        </w:tc>
        <w:tc>
          <w:tcPr>
            <w:tcW w:w="1276" w:type="dxa"/>
            <w:shd w:val="clear" w:color="auto" w:fill="auto"/>
          </w:tcPr>
          <w:p w14:paraId="05344550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4153BD0B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44882490" w14:textId="77777777" w:rsidR="00AA7E1E" w:rsidRPr="00F77A26" w:rsidRDefault="00AA7E1E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Analitycznych będzie powiązana z produktami wytworzonymi w ramach następujących projektów:</w:t>
            </w:r>
          </w:p>
          <w:p w14:paraId="35EF92C9" w14:textId="77777777" w:rsidR="00DD6640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42DF0721" w14:textId="77777777"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1215C3A" w14:textId="77777777"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77DBCB5F" w14:textId="178BA9BE"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0178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14:paraId="46160575" w14:textId="77777777" w:rsidR="00AA7E1E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2010 (PSR 2010) Narodowy Spis Powszechny Ludności i Mieszkań 2011 (NSP 2011)</w:t>
            </w:r>
          </w:p>
          <w:p w14:paraId="55DC27F4" w14:textId="77777777" w:rsidR="00AA7E1E" w:rsidRPr="00F77A26" w:rsidRDefault="00AA7E1E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79F59C4B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E79F596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14:paraId="07CF5D94" w14:textId="77777777" w:rsidR="00AA7E1E" w:rsidRPr="00F77A26" w:rsidRDefault="00BB0AA8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specyfikacj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3945A153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Analizowanie</w:t>
            </w:r>
          </w:p>
          <w:p w14:paraId="3F4ACD96" w14:textId="77777777" w:rsidR="00D34501" w:rsidRPr="00F77A26" w:rsidRDefault="00D34501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 wdrożenie SMUP</w:t>
            </w:r>
          </w:p>
          <w:p w14:paraId="33BDC491" w14:textId="77777777"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22AB6AF" w14:textId="77777777"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0BAF2068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87AFE89" w14:textId="77777777" w:rsidR="00DD6640" w:rsidRPr="00F77A26" w:rsidRDefault="001F1E7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0183B5ED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34E6E4A5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Celem projektu PDS jest poszerzenie zakresu oraz dostępności informacji statystycznych i metod analiz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geostatystycznych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wykorzystujących zasoby statystyki publicznej.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specyfikacj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PDS, a Analitycznym Systemem Przetwarzania Danych. </w:t>
            </w:r>
          </w:p>
          <w:p w14:paraId="18DE537B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3543E1" w14:textId="77777777"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4990024C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E119C7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Potrzeb Użytkowników</w:t>
            </w:r>
          </w:p>
        </w:tc>
        <w:tc>
          <w:tcPr>
            <w:tcW w:w="1276" w:type="dxa"/>
            <w:shd w:val="clear" w:color="auto" w:fill="auto"/>
          </w:tcPr>
          <w:p w14:paraId="3CA69B1B" w14:textId="77777777" w:rsidR="00C57B0F" w:rsidRPr="00F77A26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E9938A8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371F5F19" w14:textId="77777777" w:rsidR="00C57B0F" w:rsidRPr="00F77A26" w:rsidRDefault="00E1441B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14:paraId="40132ABC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4EAA3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B9A3E91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075F01DE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62D7562C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Analitycznych będzie powiązana z produktami wytworzonymi w ramach 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projektu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Przestrzenne Dane Statystyczne w Systemie Informacyjnym Państwa (PDS)</w:t>
            </w:r>
          </w:p>
          <w:p w14:paraId="7A11BC7C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  <w:p w14:paraId="1578CD79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66F4823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to 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podstawa bazodanowa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Składnicy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utworzona w ramach projektu PDS. W projekcie Wrota Statystyki baza ta zostanie rozbudowana osiągając pełną funkcjonalność SDG i tym samym wpisując się w cały proces produkcji statystycznej. W SDG będą przechowywane dane geometryczne obiektów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wraz z ich lokalizacją przestrzenną, z dokładnością do współrzędnych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x,y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Obiekty bazy będą pozwalały na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geokodowanie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(powiązanie z lokalizacją przestrzenną) zarówno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 poziomie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14:paraId="062F54DD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064E4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14:paraId="60D75635" w14:textId="77777777" w:rsidR="00523004" w:rsidRPr="00F77A26" w:rsidRDefault="00523004" w:rsidP="001E7D9D">
            <w:pPr>
              <w:spacing w:before="120" w:after="0" w:line="240" w:lineRule="auto"/>
              <w:ind w:left="393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4BE3FA03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5B5553" w14:textId="77777777"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Portale Informacyjne</w:t>
            </w:r>
          </w:p>
        </w:tc>
        <w:tc>
          <w:tcPr>
            <w:tcW w:w="1276" w:type="dxa"/>
            <w:shd w:val="clear" w:color="auto" w:fill="auto"/>
          </w:tcPr>
          <w:p w14:paraId="5CE521A0" w14:textId="77777777" w:rsidR="00E1441B" w:rsidRPr="00F77A26" w:rsidRDefault="00E1441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5D47D41C" w14:textId="77777777"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7A11FF9" w14:textId="77777777" w:rsidR="00DD26AC" w:rsidRPr="00F77A26" w:rsidRDefault="00DD26AC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SISP-2 -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6B545937" w14:textId="77777777" w:rsidR="00DD26AC" w:rsidRPr="00F77A26" w:rsidRDefault="00DD26AC" w:rsidP="001E7D9D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Informacyjny (PI)</w:t>
            </w:r>
          </w:p>
          <w:p w14:paraId="1DEF70F1" w14:textId="77777777" w:rsidR="00DD26AC" w:rsidRPr="00F77A26" w:rsidRDefault="00DD26AC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05CC9F00" w14:textId="77777777" w:rsidR="00DD26AC" w:rsidRPr="00F77A26" w:rsidRDefault="00DD26AC" w:rsidP="001E7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Zmodernizowany w ramach projektu SISP-2 Portal Informacyjny (PI) zostanie zmodernizowany w ramach projektu Wrota Statystyki.</w:t>
            </w:r>
          </w:p>
          <w:p w14:paraId="15FC877D" w14:textId="77777777" w:rsidR="009E6F6D" w:rsidRPr="00F77A26" w:rsidRDefault="00DD26AC" w:rsidP="001E7D9D">
            <w:pPr>
              <w:spacing w:before="120"/>
              <w:jc w:val="both"/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Aktualny stan integracji:</w:t>
            </w:r>
            <w:r w:rsidR="009E6F6D" w:rsidRPr="00F77A26"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F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przygotowanie projektu technicznego</w:t>
            </w:r>
          </w:p>
          <w:p w14:paraId="13E67AA3" w14:textId="77777777" w:rsidR="00DD26AC" w:rsidRPr="00F77A26" w:rsidRDefault="00DD26AC" w:rsidP="001E7D9D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BFB89D9" w14:textId="77777777" w:rsidR="00BA6E31" w:rsidRPr="00F77A26" w:rsidRDefault="00BA6E31" w:rsidP="001E7D9D">
            <w:p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4D3C6B0F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B1711" w14:textId="77777777"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Platforma Gromadzenia Danych Statystycznych </w:t>
            </w:r>
          </w:p>
        </w:tc>
        <w:tc>
          <w:tcPr>
            <w:tcW w:w="1276" w:type="dxa"/>
            <w:shd w:val="clear" w:color="auto" w:fill="auto"/>
          </w:tcPr>
          <w:p w14:paraId="52B08FB6" w14:textId="7CA07CE2" w:rsidR="00D34501" w:rsidRPr="00F77A26" w:rsidRDefault="00D3450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5A861D38" w14:textId="77777777"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661BE0F5" w14:textId="77777777" w:rsidR="00D34501" w:rsidRPr="00F77A26" w:rsidRDefault="00D34501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Platforma Gromadzenia Danych Statystycznych będzie powiązana z produktami wytworzonymi:</w:t>
            </w:r>
          </w:p>
          <w:p w14:paraId="5691FB42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zespoły projektowe służb statystyki publicznej: </w:t>
            </w:r>
          </w:p>
          <w:p w14:paraId="3960EE2A" w14:textId="77777777"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b/>
                <w:color w:val="000000" w:themeColor="text1"/>
                <w:sz w:val="20"/>
                <w:szCs w:val="20"/>
              </w:rPr>
              <w:t>CORstat</w:t>
            </w:r>
            <w:proofErr w:type="spellEnd"/>
          </w:p>
          <w:p w14:paraId="569D9D45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7A73C00" w14:textId="63FB9684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CIS. System zostanie wykorzystany w projekcie Wrota Statystyki.</w:t>
            </w:r>
          </w:p>
          <w:p w14:paraId="65B5C754" w14:textId="67986E92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9201D5" w:rsidRPr="00F77A26">
              <w:rPr>
                <w:color w:val="000000" w:themeColor="text1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09ACE11F" w14:textId="77777777"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4845228D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F4B4F38" w14:textId="1D3C10B0" w:rsidR="00D34501" w:rsidRPr="00F77A26" w:rsidRDefault="00760C7D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służący do pozyskiwania danych z systemów informacyjnych i udostępniania danych 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y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został przez Zespół CIS. Platforma zostanie wykorzystana w projekcie Wrota Statystyki.</w:t>
            </w:r>
          </w:p>
          <w:p w14:paraId="272AE293" w14:textId="0A97564C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3342E2F7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2809F519" w14:textId="77777777" w:rsidR="00D34501" w:rsidRPr="00F77A26" w:rsidRDefault="00D34501" w:rsidP="001E7D9D">
            <w:pPr>
              <w:pStyle w:val="Default"/>
              <w:spacing w:before="120"/>
              <w:ind w:left="241" w:firstLine="7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210C91FB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</w:t>
            </w:r>
            <w:r w:rsidRPr="00F77A26">
              <w:rPr>
                <w:color w:val="000000" w:themeColor="text1"/>
                <w:sz w:val="20"/>
                <w:szCs w:val="20"/>
              </w:rPr>
              <w:t>e</w:t>
            </w:r>
          </w:p>
          <w:p w14:paraId="7A49121D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14:paraId="6048CAC2" w14:textId="179BEE82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639767CA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42759F21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5667A4C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376E9020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279BDF49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 xml:space="preserve">Projekt: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Monitorowania Usług Publicznych – wdrożenie SMUP</w:t>
            </w:r>
          </w:p>
          <w:p w14:paraId="21D1CE2F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8DFB2AD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08D642E9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1ED190A1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Węzeł Krajowy Identyfikacji Elektronicznej (WK)</w:t>
            </w:r>
          </w:p>
          <w:p w14:paraId="68A63BDD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C538326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14:paraId="3ADB17EE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037749"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37749" w:rsidRPr="00F77A26">
              <w:rPr>
                <w:color w:val="000000" w:themeColor="text1"/>
                <w:sz w:val="20"/>
                <w:szCs w:val="20"/>
                <w:lang w:eastAsia="pl-PL"/>
              </w:rPr>
              <w:t>przygotowanie projektu technicznego</w:t>
            </w:r>
          </w:p>
          <w:p w14:paraId="0231D81C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0F3C2017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E403D5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Analityczny System Przetwarzania Danych </w:t>
            </w:r>
          </w:p>
        </w:tc>
        <w:tc>
          <w:tcPr>
            <w:tcW w:w="1276" w:type="dxa"/>
            <w:shd w:val="clear" w:color="auto" w:fill="auto"/>
          </w:tcPr>
          <w:p w14:paraId="4373C3A4" w14:textId="77777777" w:rsidR="003F0988" w:rsidRPr="00F77A26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4B254C6F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70F220B4" w14:textId="77777777" w:rsidR="00FD32FD" w:rsidRPr="00F77A26" w:rsidRDefault="00FD32FD" w:rsidP="001E7D9D">
            <w:pPr>
              <w:spacing w:before="1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14:paraId="13DD8631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3471AF63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8623B8A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14:paraId="3B92D70E" w14:textId="77777777" w:rsidR="003F0988" w:rsidRPr="00F77A26" w:rsidRDefault="003F0988" w:rsidP="001E7D9D">
            <w:pPr>
              <w:ind w:left="-4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Wykonawca PDS opracuje specyfikację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0B50F73A" w14:textId="77777777" w:rsidR="003F0988" w:rsidRPr="00F77A26" w:rsidRDefault="003F0988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FD32F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FD32F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3C2915F5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6515A11D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7BBCB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  <w:shd w:val="clear" w:color="auto" w:fill="auto"/>
          </w:tcPr>
          <w:p w14:paraId="0DDC1F62" w14:textId="77777777" w:rsidR="003F0988" w:rsidRPr="00F77A26" w:rsidRDefault="003F0988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0ACB4C3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C9F8598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Projekt Otwarte dane – dostęp, standard, edukacja</w:t>
            </w:r>
          </w:p>
          <w:p w14:paraId="5ED4C925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API BDL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43581BC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3BED55A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3B0B9F2F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14:paraId="47E69E79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35758F" w:rsidRPr="00F77A26">
              <w:rPr>
                <w:color w:val="000000" w:themeColor="text1"/>
                <w:sz w:val="20"/>
                <w:szCs w:val="20"/>
              </w:rPr>
              <w:t>z</w:t>
            </w:r>
            <w:r w:rsidR="0035758F" w:rsidRPr="00F77A26">
              <w:rPr>
                <w:color w:val="000000" w:themeColor="text1"/>
                <w:sz w:val="20"/>
                <w:szCs w:val="20"/>
                <w:lang w:eastAsia="pl-PL"/>
              </w:rPr>
              <w:t>realizowane</w:t>
            </w:r>
          </w:p>
          <w:p w14:paraId="755A5DF9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Otwarte dane plus</w:t>
            </w:r>
          </w:p>
          <w:p w14:paraId="26D40761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API DBW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F2BD9B3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404B6A1D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metadanych.</w:t>
            </w:r>
          </w:p>
          <w:p w14:paraId="2832BC51" w14:textId="77777777" w:rsidR="009E6F6D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przygotowanie projektu technicznego</w:t>
            </w:r>
            <w:r w:rsidR="009E6F6D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D6F4AD7" w14:textId="77777777" w:rsidR="008C36F5" w:rsidRPr="00F77A26" w:rsidRDefault="008C36F5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System Monitorowania Usług Publicznych  – wdrożenie SMUP</w:t>
            </w:r>
          </w:p>
          <w:p w14:paraId="7196E4A8" w14:textId="77777777"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korzystanie</w:t>
            </w:r>
          </w:p>
          <w:p w14:paraId="44CEF6F8" w14:textId="77777777"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lastRenderedPageBreak/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2E55E56" w14:textId="77777777" w:rsidR="00B573FB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573FB" w:rsidRPr="00F77A26">
              <w:rPr>
                <w:color w:val="000000" w:themeColor="text1"/>
                <w:sz w:val="20"/>
                <w:szCs w:val="20"/>
              </w:rPr>
              <w:t xml:space="preserve"> przygotowanie projektu technicznego </w:t>
            </w:r>
          </w:p>
          <w:p w14:paraId="4460E5B4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545909C6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76D8D388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Ce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>l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em projektu PDS jest poszerzenie zakresu oraz dostępności informacji statystycznych i metod analiz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</w:rPr>
              <w:t>geostatystycznych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</w:rPr>
              <w:t xml:space="preserve"> wykorzystujących zasoby statystyki publicznej. Wykonawca PDS opracuje specyfikację interfejsu (API) pomiędzy PDS, a Analitycznym Systemem Przetwarzania Danych. </w:t>
            </w:r>
          </w:p>
          <w:p w14:paraId="77380A1B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>projektowanie</w:t>
            </w:r>
          </w:p>
          <w:p w14:paraId="3BE897D5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9D2D478" w14:textId="77777777" w:rsidR="009A757B" w:rsidRPr="00F77A26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14:paraId="782DA787" w14:textId="77777777" w:rsidR="009A757B" w:rsidRPr="00F77A26" w:rsidRDefault="009A757B">
      <w:pPr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  <w:br w:type="page"/>
      </w:r>
    </w:p>
    <w:p w14:paraId="0A80DF21" w14:textId="77777777" w:rsidR="009A757B" w:rsidRPr="00F77A26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14:paraId="0CFCBCD9" w14:textId="77777777" w:rsidR="00BB059E" w:rsidRPr="00F77A26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R</w:t>
      </w:r>
      <w:r w:rsidR="00304D04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yzyka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</w:t>
      </w:r>
    </w:p>
    <w:p w14:paraId="56E58BB9" w14:textId="77777777" w:rsidR="00CF2E64" w:rsidRPr="00F77A26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F77A26" w14:paraId="593F55E1" w14:textId="77777777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3F2E2F91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69E3B513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14:paraId="5FA68D37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138465BA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305692" w:rsidRPr="00F77A26" w14:paraId="455A87FD" w14:textId="77777777" w:rsidTr="008B2147">
        <w:tc>
          <w:tcPr>
            <w:tcW w:w="3232" w:type="dxa"/>
            <w:shd w:val="clear" w:color="auto" w:fill="auto"/>
          </w:tcPr>
          <w:p w14:paraId="6DCE7340" w14:textId="77777777" w:rsidR="00305692" w:rsidRPr="001B0CC7" w:rsidRDefault="0030569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związanego z wojną na Ukrainie</w:t>
            </w:r>
          </w:p>
        </w:tc>
        <w:tc>
          <w:tcPr>
            <w:tcW w:w="1418" w:type="dxa"/>
            <w:shd w:val="clear" w:color="auto" w:fill="auto"/>
          </w:tcPr>
          <w:p w14:paraId="24284847" w14:textId="77777777"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shd w:val="clear" w:color="auto" w:fill="auto"/>
          </w:tcPr>
          <w:p w14:paraId="3869802B" w14:textId="77777777"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shd w:val="clear" w:color="auto" w:fill="auto"/>
          </w:tcPr>
          <w:p w14:paraId="4266CA30" w14:textId="77777777" w:rsidR="00305692" w:rsidRPr="001B0CC7" w:rsidRDefault="00305692" w:rsidP="001E7D9D">
            <w:pPr>
              <w:pStyle w:val="Legenda"/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1B0CC7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7C6761BC" w14:textId="77777777" w:rsidR="00305692" w:rsidRPr="004A6A0A" w:rsidRDefault="00AE5222" w:rsidP="00CE69D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możliwości zmiany harmonogramu prac.</w:t>
            </w:r>
          </w:p>
          <w:p w14:paraId="251D6262" w14:textId="77777777" w:rsidR="00AE5222" w:rsidRPr="004A6A0A" w:rsidRDefault="00AE5222" w:rsidP="00CE69D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Ustalenie nowego harmonogramu realizacji zadania dotyczącego wdrożenia Portalu Informacyjnego z Wykonawcą – konsorcjum ukraińskie.</w:t>
            </w:r>
          </w:p>
          <w:p w14:paraId="73541174" w14:textId="77777777" w:rsidR="00AE5222" w:rsidRPr="004A6A0A" w:rsidRDefault="00AE5222" w:rsidP="00AE522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prac.</w:t>
            </w:r>
          </w:p>
          <w:p w14:paraId="2EF4A9F9" w14:textId="77777777" w:rsidR="00305692" w:rsidRPr="009F1872" w:rsidRDefault="00305692" w:rsidP="004A6A0A">
            <w:pPr>
              <w:pStyle w:val="Akapitzlist"/>
              <w:numPr>
                <w:ilvl w:val="0"/>
                <w:numId w:val="23"/>
              </w:numPr>
              <w:rPr>
                <w:b/>
                <w:bCs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</w:t>
            </w:r>
            <w:r w:rsidR="00AE5222"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zminimalizowane opóźnienia w realizacji projektu oraz ew. kamieni milowych.</w:t>
            </w:r>
          </w:p>
          <w:p w14:paraId="7B2E96C2" w14:textId="3F01A76E" w:rsidR="009F1872" w:rsidRPr="009F1872" w:rsidRDefault="009F1872" w:rsidP="004A6A0A">
            <w:pPr>
              <w:pStyle w:val="Akapitzlist"/>
              <w:numPr>
                <w:ilvl w:val="0"/>
                <w:numId w:val="23"/>
              </w:numPr>
              <w:rPr>
                <w:bCs/>
              </w:rPr>
            </w:pPr>
            <w:r w:rsidRPr="009F1872">
              <w:rPr>
                <w:bCs/>
              </w:rPr>
              <w:t>Nowe ryzyko</w:t>
            </w:r>
          </w:p>
        </w:tc>
      </w:tr>
      <w:tr w:rsidR="00A76DD2" w:rsidRPr="00F77A26" w14:paraId="5D73899B" w14:textId="77777777" w:rsidTr="008B2147">
        <w:tc>
          <w:tcPr>
            <w:tcW w:w="3232" w:type="dxa"/>
            <w:shd w:val="clear" w:color="auto" w:fill="auto"/>
          </w:tcPr>
          <w:p w14:paraId="3D1FC3F6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projektu wynikając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pandemii spowodowanej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koronawirusem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SARS-CoV-2</w:t>
            </w:r>
          </w:p>
        </w:tc>
        <w:tc>
          <w:tcPr>
            <w:tcW w:w="1418" w:type="dxa"/>
            <w:shd w:val="clear" w:color="auto" w:fill="auto"/>
          </w:tcPr>
          <w:p w14:paraId="06AD800C" w14:textId="77777777" w:rsidR="004C7043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shd w:val="clear" w:color="auto" w:fill="auto"/>
          </w:tcPr>
          <w:p w14:paraId="4916115E" w14:textId="77777777" w:rsidR="004C7043" w:rsidRPr="00F77A26" w:rsidRDefault="00F9669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14:paraId="6EA52826" w14:textId="77777777" w:rsidR="004C7043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1023450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szczegółowego harmonogramu prac w ramach projektu w trybie pracy zdalnej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C9DBA4D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A0102A0" w14:textId="77777777" w:rsidR="00437B22" w:rsidRPr="00F77A26" w:rsidRDefault="0027787B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odpisani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Aneksu do Porozumieni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3CE8820" w14:textId="77777777" w:rsidR="006F2BC0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2548D87E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zminimalizowane opóźnienia w realizacji projektu oraz ew. kamieni milowych.</w:t>
            </w:r>
          </w:p>
          <w:p w14:paraId="76A61B55" w14:textId="77777777" w:rsidR="00260517" w:rsidRPr="00F77A26" w:rsidRDefault="009222EC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 w:rsidR="005F1A5B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  <w:tr w:rsidR="00A76DD2" w:rsidRPr="00F77A26" w14:paraId="0384F6AC" w14:textId="77777777" w:rsidTr="008B2147">
        <w:tc>
          <w:tcPr>
            <w:tcW w:w="3232" w:type="dxa"/>
            <w:shd w:val="clear" w:color="auto" w:fill="auto"/>
          </w:tcPr>
          <w:p w14:paraId="3472F7B8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623B6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4DD1A" w14:textId="77777777" w:rsidR="004C7043" w:rsidRPr="00F77A26" w:rsidRDefault="004C7043" w:rsidP="0059538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2FC13" w14:textId="77777777"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7F8D1F45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zakresu harmonogramu projektu, aby możliwe było pozyskanie alternatywnych źródeł finansowania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F58703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D495C20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zespołu własnego do realizacji prac programistycznych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2600FE4" w14:textId="77777777"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lastRenderedPageBreak/>
              <w:t>Oczekiwane efekty: zabezpieczenie środków finansowych na realizację Projektu.</w:t>
            </w:r>
          </w:p>
          <w:p w14:paraId="1A4E769F" w14:textId="77777777" w:rsidR="00A77A9D" w:rsidRPr="00F77A26" w:rsidRDefault="00A77A9D" w:rsidP="001E7D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</w:t>
            </w:r>
            <w:r w:rsidR="005D236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sprawozdawczego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F296E9A" w14:textId="77777777" w:rsidR="00A77A9D" w:rsidRPr="00F77A26" w:rsidRDefault="00A77A9D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774020D3" w14:textId="77777777" w:rsidTr="008B2147">
        <w:tc>
          <w:tcPr>
            <w:tcW w:w="3232" w:type="dxa"/>
            <w:shd w:val="clear" w:color="auto" w:fill="auto"/>
            <w:vAlign w:val="center"/>
          </w:tcPr>
          <w:p w14:paraId="1EF7C71B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E0724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4A9A0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C25C9" w14:textId="77777777"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56F24E82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rezerw czasowych dla postępowań przetargowych.</w:t>
            </w:r>
          </w:p>
          <w:p w14:paraId="28BABDCD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krytycznej.</w:t>
            </w:r>
          </w:p>
          <w:p w14:paraId="1F101C85" w14:textId="77777777" w:rsidR="000014C6" w:rsidRPr="00F77A26" w:rsidRDefault="00391D07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Zintensyfikowanie prac zwianych realizacją postępowań.</w:t>
            </w:r>
          </w:p>
          <w:p w14:paraId="4822D2E3" w14:textId="77777777"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 założonym harmonogramem.</w:t>
            </w:r>
          </w:p>
          <w:p w14:paraId="7B012D9F" w14:textId="77777777" w:rsidR="005D2364" w:rsidRPr="00F77A26" w:rsidRDefault="00F544A9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144BFADC" w14:textId="77777777" w:rsidTr="008B2147">
        <w:tc>
          <w:tcPr>
            <w:tcW w:w="3232" w:type="dxa"/>
            <w:shd w:val="clear" w:color="auto" w:fill="auto"/>
          </w:tcPr>
          <w:p w14:paraId="7238266D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71377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29D6A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DB59C" w14:textId="77777777"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32D1429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 projekcie.</w:t>
            </w:r>
          </w:p>
          <w:p w14:paraId="036B57B8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14:paraId="4810D3C2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14:paraId="48988FDE" w14:textId="77777777"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D4220D" w14:textId="77777777"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14:paraId="282AFD81" w14:textId="77777777" w:rsidR="00F544A9" w:rsidRPr="00F77A26" w:rsidRDefault="00F544A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76102709" w14:textId="77777777" w:rsidTr="008B2147">
        <w:tc>
          <w:tcPr>
            <w:tcW w:w="3232" w:type="dxa"/>
            <w:shd w:val="clear" w:color="auto" w:fill="auto"/>
          </w:tcPr>
          <w:p w14:paraId="41E377DA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9CD4C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5B40D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2F97" w14:textId="77777777" w:rsidR="006C2489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77C377AA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oszacowanie potrzebnych zasobów do realizacji Projektu.</w:t>
            </w:r>
          </w:p>
          <w:p w14:paraId="20D29D5C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14:paraId="4AEB9BC7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14:paraId="4BC3F477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7864489" w14:textId="77777777" w:rsidR="007A705E" w:rsidRPr="00F77A26" w:rsidRDefault="007A705E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Ogłoszenie nabor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2-óch dodatkowych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pracowników do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500044D" w14:textId="77777777"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B1D137" w14:textId="77777777" w:rsidR="007A705E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2CB4239E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stałe zapewnienie zasobów ludzkich po stronie GUS do realizacji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5C728D0" w14:textId="77777777" w:rsidR="007A705E" w:rsidRPr="00F77A26" w:rsidRDefault="007A705E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zatrudnienie os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ób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47560D2" w14:textId="77777777" w:rsidR="00F544A9" w:rsidRPr="00F77A26" w:rsidRDefault="00F544A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58FA0B1D" w14:textId="77777777" w:rsidTr="008B2147">
        <w:tc>
          <w:tcPr>
            <w:tcW w:w="3232" w:type="dxa"/>
            <w:shd w:val="clear" w:color="auto" w:fill="auto"/>
          </w:tcPr>
          <w:p w14:paraId="64B680CC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Nierzetelny lub niedoświadczony Wykonawca usługi wsparcia zewnętrznego ds. IT (brak potencjału i  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80E1E" w14:textId="77777777" w:rsidR="006C2489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25FFA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8D3CE" w14:textId="77777777"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2E128BCF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14:paraId="188A5559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Mechanizmy kontrolne w umowie.</w:t>
            </w:r>
          </w:p>
          <w:p w14:paraId="0DF9064F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2573C969" w14:textId="77777777"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6028A46" w14:textId="77777777"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0A7F8410" w14:textId="77777777" w:rsidR="00F544A9" w:rsidRPr="00F77A26" w:rsidRDefault="00F544A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14:paraId="0B89454F" w14:textId="77777777" w:rsidR="00141A92" w:rsidRPr="00F77A26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349F26" w14:textId="77777777" w:rsidR="00CF2E64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F77A26" w14:paraId="2B5357A4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79CA3829" w14:textId="77777777" w:rsidR="0091332C" w:rsidRPr="00F77A26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F77A26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DD98869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7D53065F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5286FBB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C7043" w:rsidRPr="00F77A26" w14:paraId="6B9FD65F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3755E80D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3FA69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A771F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8A62C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14:paraId="066BAB86" w14:textId="77777777"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Zapewnienie skalowalności infrastruktury teleinformatycznej (wirtualizacja lub zakupy </w:t>
            </w: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lastRenderedPageBreak/>
              <w:t>uzupełniające) -  redukcja siły oddziaływania ryzyka.</w:t>
            </w:r>
          </w:p>
        </w:tc>
      </w:tr>
      <w:tr w:rsidR="004C7043" w:rsidRPr="00F77A26" w14:paraId="4EBAD44A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6DEFD82B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4EBEC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B91C7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45F5B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F77A26" w14:paraId="26E4C5E8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706EF77E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98A17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39529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E02AA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14:paraId="3E88F326" w14:textId="77777777"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F77A26" w14:paraId="67277567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31892B9A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A7002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7FE5B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5A5D4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</w:tbl>
    <w:p w14:paraId="6FCFE3E1" w14:textId="77777777" w:rsidR="00805178" w:rsidRPr="00F77A26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Wymiarowanie systemu informatyczneg</w:t>
      </w:r>
      <w:r w:rsidR="004C7043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o</w:t>
      </w:r>
    </w:p>
    <w:p w14:paraId="15662B6C" w14:textId="77777777" w:rsidR="00545279" w:rsidRPr="00F77A26" w:rsidRDefault="00545279" w:rsidP="00545279">
      <w:pPr>
        <w:spacing w:after="120"/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  <w:t>(nie dotyczy)</w:t>
      </w:r>
    </w:p>
    <w:p w14:paraId="0B9C8B4E" w14:textId="77777777" w:rsidR="004C7043" w:rsidRPr="00F77A26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Dane kontaktowe:</w:t>
      </w:r>
      <w:r w:rsidRPr="00F77A26">
        <w:rPr>
          <w:rFonts w:ascii="Arial" w:hAnsi="Arial" w:cs="Arial"/>
          <w:b/>
          <w:color w:val="000000" w:themeColor="text1"/>
        </w:rPr>
        <w:t xml:space="preserve"> </w:t>
      </w:r>
      <w:r w:rsidR="004C7043" w:rsidRPr="00F77A26">
        <w:rPr>
          <w:rFonts w:ascii="Arial" w:hAnsi="Arial" w:cs="Arial"/>
          <w:color w:val="000000" w:themeColor="text1"/>
        </w:rPr>
        <w:t>Janusz Dygaszewicz</w:t>
      </w:r>
    </w:p>
    <w:p w14:paraId="0F98E43D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Kierownik Projektu</w:t>
      </w:r>
    </w:p>
    <w:p w14:paraId="7778B4C6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 xml:space="preserve">Departament Systemów Teleinformatycznych, </w:t>
      </w:r>
      <w:proofErr w:type="spellStart"/>
      <w:r w:rsidRPr="00F77A26">
        <w:rPr>
          <w:rFonts w:ascii="Arial" w:hAnsi="Arial" w:cs="Arial"/>
          <w:b/>
          <w:color w:val="000000" w:themeColor="text1"/>
        </w:rPr>
        <w:t>Geostatystyki</w:t>
      </w:r>
      <w:proofErr w:type="spellEnd"/>
      <w:r w:rsidRPr="00F77A26">
        <w:rPr>
          <w:rFonts w:ascii="Arial" w:hAnsi="Arial" w:cs="Arial"/>
          <w:b/>
          <w:color w:val="000000" w:themeColor="text1"/>
        </w:rPr>
        <w:t xml:space="preserve"> i Spisów</w:t>
      </w:r>
    </w:p>
    <w:p w14:paraId="6CBC0E1B" w14:textId="77777777" w:rsidR="00A92887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F77A26">
        <w:rPr>
          <w:rFonts w:ascii="Arial" w:hAnsi="Arial" w:cs="Arial"/>
          <w:b/>
          <w:color w:val="000000" w:themeColor="text1"/>
          <w:lang w:val="en-GB"/>
        </w:rPr>
        <w:t>e-mail: j.dygaszewicz@stat.gov.pl, tel. 22 608 33 41</w:t>
      </w:r>
    </w:p>
    <w:p w14:paraId="05761D85" w14:textId="77777777" w:rsidR="00A92887" w:rsidRPr="00F77A26" w:rsidRDefault="00A92887" w:rsidP="00A92887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</w:p>
    <w:sectPr w:rsidR="00A92887" w:rsidRPr="00F77A26" w:rsidSect="00A95CAE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0ACFD" w14:textId="77777777" w:rsidR="00F7291C" w:rsidRDefault="00F7291C" w:rsidP="00BB2420">
      <w:pPr>
        <w:spacing w:after="0" w:line="240" w:lineRule="auto"/>
      </w:pPr>
      <w:r>
        <w:separator/>
      </w:r>
    </w:p>
  </w:endnote>
  <w:endnote w:type="continuationSeparator" w:id="0">
    <w:p w14:paraId="310ED46F" w14:textId="77777777" w:rsidR="00F7291C" w:rsidRDefault="00F7291C" w:rsidP="00BB2420">
      <w:pPr>
        <w:spacing w:after="0" w:line="240" w:lineRule="auto"/>
      </w:pPr>
      <w:r>
        <w:continuationSeparator/>
      </w:r>
    </w:p>
  </w:endnote>
  <w:endnote w:type="continuationNotice" w:id="1">
    <w:p w14:paraId="76F52CF7" w14:textId="77777777" w:rsidR="00F7291C" w:rsidRDefault="00F729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455C2" w14:textId="77777777" w:rsidR="004E401E" w:rsidRDefault="004E401E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67AB33E" w14:textId="77777777" w:rsidR="004E401E" w:rsidRDefault="004E40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D0D56" w14:textId="77777777" w:rsidR="00F7291C" w:rsidRDefault="00F7291C" w:rsidP="00BB2420">
      <w:pPr>
        <w:spacing w:after="0" w:line="240" w:lineRule="auto"/>
      </w:pPr>
      <w:r>
        <w:separator/>
      </w:r>
    </w:p>
  </w:footnote>
  <w:footnote w:type="continuationSeparator" w:id="0">
    <w:p w14:paraId="427EA6A1" w14:textId="77777777" w:rsidR="00F7291C" w:rsidRDefault="00F7291C" w:rsidP="00BB2420">
      <w:pPr>
        <w:spacing w:after="0" w:line="240" w:lineRule="auto"/>
      </w:pPr>
      <w:r>
        <w:continuationSeparator/>
      </w:r>
    </w:p>
  </w:footnote>
  <w:footnote w:type="continuationNotice" w:id="1">
    <w:p w14:paraId="06D5F6D8" w14:textId="77777777" w:rsidR="00F7291C" w:rsidRDefault="00F7291C">
      <w:pPr>
        <w:spacing w:after="0" w:line="240" w:lineRule="auto"/>
      </w:pPr>
    </w:p>
  </w:footnote>
  <w:footnote w:id="2">
    <w:p w14:paraId="31007FB2" w14:textId="77777777" w:rsidR="004E401E" w:rsidRDefault="004E401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UE.</w:t>
      </w:r>
    </w:p>
  </w:footnote>
  <w:footnote w:id="3">
    <w:p w14:paraId="6F20C0A4" w14:textId="1509A8CF" w:rsidR="004E401E" w:rsidRDefault="004E401E" w:rsidP="00062BA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Data 31.03.2022 r. wskazana </w:t>
      </w:r>
      <w:r w:rsidRPr="00415555">
        <w:rPr>
          <w:i/>
        </w:rPr>
        <w:t>w Raporcie z postępu rzeczowo-finansowego projektu informatycznego za IV kwartał 2021 r</w:t>
      </w:r>
      <w:r w:rsidR="00415555">
        <w:rPr>
          <w:i/>
        </w:rPr>
        <w:t>oku</w:t>
      </w:r>
      <w:r>
        <w:t xml:space="preserve"> jako planowany termin osiągnięcia kamienia milowego, była pomyłką redakcyjną.</w:t>
      </w:r>
    </w:p>
  </w:footnote>
  <w:footnote w:id="4">
    <w:p w14:paraId="397185CB" w14:textId="08B4583B" w:rsidR="00A56C0B" w:rsidRDefault="00A56C0B" w:rsidP="00A56C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16F4C">
        <w:t>Termin w</w:t>
      </w:r>
      <w:r>
        <w:t>drożeni</w:t>
      </w:r>
      <w:r w:rsidR="00416F4C">
        <w:t>a</w:t>
      </w:r>
      <w:r>
        <w:t xml:space="preserve"> </w:t>
      </w:r>
      <w:r w:rsidRPr="00A56C0B">
        <w:t>System</w:t>
      </w:r>
      <w:r>
        <w:t>u</w:t>
      </w:r>
      <w:r w:rsidRPr="00A56C0B">
        <w:t xml:space="preserve"> backupow</w:t>
      </w:r>
      <w:r>
        <w:t xml:space="preserve">ego </w:t>
      </w:r>
      <w:r w:rsidR="00416F4C">
        <w:t xml:space="preserve">omyłkowo nie został uzupełniony w </w:t>
      </w:r>
      <w:r w:rsidR="00416F4C" w:rsidRPr="00A56C0B">
        <w:rPr>
          <w:i/>
        </w:rPr>
        <w:t>Raporcie z postępu rzeczowo-finansowego projektu informatycznego za III kwartał 2021 roku</w:t>
      </w:r>
      <w:r w:rsidR="00416F4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4042716E"/>
    <w:lvl w:ilvl="0" w:tplc="111476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66BBC"/>
    <w:multiLevelType w:val="hybridMultilevel"/>
    <w:tmpl w:val="D45C5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15B66"/>
    <w:multiLevelType w:val="hybridMultilevel"/>
    <w:tmpl w:val="4880EE84"/>
    <w:lvl w:ilvl="0" w:tplc="342252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A3BA8"/>
    <w:multiLevelType w:val="hybridMultilevel"/>
    <w:tmpl w:val="CCF467E2"/>
    <w:lvl w:ilvl="0" w:tplc="C5747598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D534AB"/>
    <w:multiLevelType w:val="hybridMultilevel"/>
    <w:tmpl w:val="00424FE8"/>
    <w:lvl w:ilvl="0" w:tplc="F710A1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30"/>
  </w:num>
  <w:num w:numId="5">
    <w:abstractNumId w:val="12"/>
  </w:num>
  <w:num w:numId="6">
    <w:abstractNumId w:val="26"/>
  </w:num>
  <w:num w:numId="7">
    <w:abstractNumId w:val="15"/>
  </w:num>
  <w:num w:numId="8">
    <w:abstractNumId w:val="1"/>
  </w:num>
  <w:num w:numId="9">
    <w:abstractNumId w:val="16"/>
  </w:num>
  <w:num w:numId="10">
    <w:abstractNumId w:val="17"/>
  </w:num>
  <w:num w:numId="11">
    <w:abstractNumId w:val="0"/>
  </w:num>
  <w:num w:numId="12">
    <w:abstractNumId w:val="6"/>
  </w:num>
  <w:num w:numId="13">
    <w:abstractNumId w:val="31"/>
  </w:num>
  <w:num w:numId="14">
    <w:abstractNumId w:val="8"/>
  </w:num>
  <w:num w:numId="15">
    <w:abstractNumId w:val="11"/>
  </w:num>
  <w:num w:numId="16">
    <w:abstractNumId w:val="28"/>
  </w:num>
  <w:num w:numId="17">
    <w:abstractNumId w:val="32"/>
  </w:num>
  <w:num w:numId="18">
    <w:abstractNumId w:val="29"/>
  </w:num>
  <w:num w:numId="19">
    <w:abstractNumId w:val="21"/>
  </w:num>
  <w:num w:numId="20">
    <w:abstractNumId w:val="25"/>
  </w:num>
  <w:num w:numId="21">
    <w:abstractNumId w:val="14"/>
  </w:num>
  <w:num w:numId="22">
    <w:abstractNumId w:val="4"/>
  </w:num>
  <w:num w:numId="23">
    <w:abstractNumId w:val="27"/>
  </w:num>
  <w:num w:numId="24">
    <w:abstractNumId w:val="2"/>
  </w:num>
  <w:num w:numId="25">
    <w:abstractNumId w:val="22"/>
  </w:num>
  <w:num w:numId="26">
    <w:abstractNumId w:val="24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3"/>
  </w:num>
  <w:num w:numId="32">
    <w:abstractNumId w:val="13"/>
  </w:num>
  <w:num w:numId="33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C6"/>
    <w:rsid w:val="00003CB0"/>
    <w:rsid w:val="0000403C"/>
    <w:rsid w:val="00006E59"/>
    <w:rsid w:val="00014763"/>
    <w:rsid w:val="00030A0B"/>
    <w:rsid w:val="00037749"/>
    <w:rsid w:val="0004369B"/>
    <w:rsid w:val="00043DD9"/>
    <w:rsid w:val="00044D68"/>
    <w:rsid w:val="00047495"/>
    <w:rsid w:val="00047D9D"/>
    <w:rsid w:val="0005004D"/>
    <w:rsid w:val="00050CE8"/>
    <w:rsid w:val="00054899"/>
    <w:rsid w:val="000602A3"/>
    <w:rsid w:val="00062BAA"/>
    <w:rsid w:val="0006403E"/>
    <w:rsid w:val="00064E43"/>
    <w:rsid w:val="00067CF1"/>
    <w:rsid w:val="00070663"/>
    <w:rsid w:val="00071880"/>
    <w:rsid w:val="00074591"/>
    <w:rsid w:val="00083017"/>
    <w:rsid w:val="000840BE"/>
    <w:rsid w:val="00084E5B"/>
    <w:rsid w:val="00086340"/>
    <w:rsid w:val="00086453"/>
    <w:rsid w:val="00087231"/>
    <w:rsid w:val="00091D02"/>
    <w:rsid w:val="00095944"/>
    <w:rsid w:val="000A1DFB"/>
    <w:rsid w:val="000A2F32"/>
    <w:rsid w:val="000A33D9"/>
    <w:rsid w:val="000A3938"/>
    <w:rsid w:val="000A5AAF"/>
    <w:rsid w:val="000B059E"/>
    <w:rsid w:val="000B3E49"/>
    <w:rsid w:val="000B5B93"/>
    <w:rsid w:val="000B6651"/>
    <w:rsid w:val="000B6C24"/>
    <w:rsid w:val="000C242E"/>
    <w:rsid w:val="000C2C24"/>
    <w:rsid w:val="000C7511"/>
    <w:rsid w:val="000D58D2"/>
    <w:rsid w:val="000E0060"/>
    <w:rsid w:val="000E1828"/>
    <w:rsid w:val="000E4BF8"/>
    <w:rsid w:val="000E4C25"/>
    <w:rsid w:val="000E5256"/>
    <w:rsid w:val="000E7C24"/>
    <w:rsid w:val="000F20A9"/>
    <w:rsid w:val="000F307B"/>
    <w:rsid w:val="000F30B9"/>
    <w:rsid w:val="000F3F19"/>
    <w:rsid w:val="000F41C1"/>
    <w:rsid w:val="000F52AE"/>
    <w:rsid w:val="001075B9"/>
    <w:rsid w:val="00110281"/>
    <w:rsid w:val="0011547D"/>
    <w:rsid w:val="0011693F"/>
    <w:rsid w:val="00120FFF"/>
    <w:rsid w:val="0012192E"/>
    <w:rsid w:val="00122388"/>
    <w:rsid w:val="00122C6E"/>
    <w:rsid w:val="00124C3D"/>
    <w:rsid w:val="00126158"/>
    <w:rsid w:val="001307BB"/>
    <w:rsid w:val="001309CA"/>
    <w:rsid w:val="00141A92"/>
    <w:rsid w:val="00141B80"/>
    <w:rsid w:val="001441D4"/>
    <w:rsid w:val="00145E84"/>
    <w:rsid w:val="0015102C"/>
    <w:rsid w:val="00153381"/>
    <w:rsid w:val="00155430"/>
    <w:rsid w:val="0015680E"/>
    <w:rsid w:val="00156996"/>
    <w:rsid w:val="001637FC"/>
    <w:rsid w:val="0017132C"/>
    <w:rsid w:val="0017598E"/>
    <w:rsid w:val="00176FBB"/>
    <w:rsid w:val="00181D8D"/>
    <w:rsid w:val="00181E97"/>
    <w:rsid w:val="00182A08"/>
    <w:rsid w:val="00184C86"/>
    <w:rsid w:val="00197C5A"/>
    <w:rsid w:val="001A2B05"/>
    <w:rsid w:val="001A2EF2"/>
    <w:rsid w:val="001B0CC7"/>
    <w:rsid w:val="001B2974"/>
    <w:rsid w:val="001B3C12"/>
    <w:rsid w:val="001B47E1"/>
    <w:rsid w:val="001C2D74"/>
    <w:rsid w:val="001C4E90"/>
    <w:rsid w:val="001C7FAC"/>
    <w:rsid w:val="001D167C"/>
    <w:rsid w:val="001D1CE1"/>
    <w:rsid w:val="001D62BB"/>
    <w:rsid w:val="001D7E93"/>
    <w:rsid w:val="001E0CAC"/>
    <w:rsid w:val="001E16A3"/>
    <w:rsid w:val="001E1DEA"/>
    <w:rsid w:val="001E7199"/>
    <w:rsid w:val="001E7D9D"/>
    <w:rsid w:val="001F1E7E"/>
    <w:rsid w:val="001F24A0"/>
    <w:rsid w:val="001F67EC"/>
    <w:rsid w:val="00202538"/>
    <w:rsid w:val="00202A53"/>
    <w:rsid w:val="0020330A"/>
    <w:rsid w:val="00213869"/>
    <w:rsid w:val="00222D4B"/>
    <w:rsid w:val="00230A38"/>
    <w:rsid w:val="002330D8"/>
    <w:rsid w:val="00237279"/>
    <w:rsid w:val="00237ECA"/>
    <w:rsid w:val="00240D69"/>
    <w:rsid w:val="00241A0C"/>
    <w:rsid w:val="00241B5E"/>
    <w:rsid w:val="00242524"/>
    <w:rsid w:val="002444C1"/>
    <w:rsid w:val="00245FBC"/>
    <w:rsid w:val="00247CA6"/>
    <w:rsid w:val="00252087"/>
    <w:rsid w:val="00252921"/>
    <w:rsid w:val="0025614F"/>
    <w:rsid w:val="00260517"/>
    <w:rsid w:val="00262A5D"/>
    <w:rsid w:val="00263392"/>
    <w:rsid w:val="00264A82"/>
    <w:rsid w:val="00265194"/>
    <w:rsid w:val="00270448"/>
    <w:rsid w:val="00270C95"/>
    <w:rsid w:val="00272B7D"/>
    <w:rsid w:val="0027491E"/>
    <w:rsid w:val="00276C00"/>
    <w:rsid w:val="0027787B"/>
    <w:rsid w:val="002825F1"/>
    <w:rsid w:val="00284563"/>
    <w:rsid w:val="002856B9"/>
    <w:rsid w:val="00293351"/>
    <w:rsid w:val="00294349"/>
    <w:rsid w:val="002A3C02"/>
    <w:rsid w:val="002A4075"/>
    <w:rsid w:val="002A5452"/>
    <w:rsid w:val="002A6E0C"/>
    <w:rsid w:val="002B2C98"/>
    <w:rsid w:val="002B3DA4"/>
    <w:rsid w:val="002B4889"/>
    <w:rsid w:val="002B50C0"/>
    <w:rsid w:val="002B6F21"/>
    <w:rsid w:val="002B7C45"/>
    <w:rsid w:val="002C1E41"/>
    <w:rsid w:val="002C5614"/>
    <w:rsid w:val="002D3D34"/>
    <w:rsid w:val="002D3D4A"/>
    <w:rsid w:val="002D508F"/>
    <w:rsid w:val="002D7ADA"/>
    <w:rsid w:val="002E2FAF"/>
    <w:rsid w:val="002E7152"/>
    <w:rsid w:val="002E7CE7"/>
    <w:rsid w:val="002F29A3"/>
    <w:rsid w:val="00300BA4"/>
    <w:rsid w:val="0030196F"/>
    <w:rsid w:val="00302775"/>
    <w:rsid w:val="00303D30"/>
    <w:rsid w:val="00304D04"/>
    <w:rsid w:val="00305692"/>
    <w:rsid w:val="00306AA3"/>
    <w:rsid w:val="00310AA9"/>
    <w:rsid w:val="00310D8E"/>
    <w:rsid w:val="003144C8"/>
    <w:rsid w:val="003169D5"/>
    <w:rsid w:val="00317919"/>
    <w:rsid w:val="003221F2"/>
    <w:rsid w:val="00322614"/>
    <w:rsid w:val="00322A07"/>
    <w:rsid w:val="00330F9B"/>
    <w:rsid w:val="003335A2"/>
    <w:rsid w:val="00334A24"/>
    <w:rsid w:val="00335165"/>
    <w:rsid w:val="003410FE"/>
    <w:rsid w:val="0034242B"/>
    <w:rsid w:val="0034252B"/>
    <w:rsid w:val="00343B75"/>
    <w:rsid w:val="003508CD"/>
    <w:rsid w:val="003508E7"/>
    <w:rsid w:val="003542F1"/>
    <w:rsid w:val="00356A3E"/>
    <w:rsid w:val="0035758F"/>
    <w:rsid w:val="003642B8"/>
    <w:rsid w:val="00366DF1"/>
    <w:rsid w:val="003711B7"/>
    <w:rsid w:val="003755C1"/>
    <w:rsid w:val="003868EC"/>
    <w:rsid w:val="00391D07"/>
    <w:rsid w:val="00392919"/>
    <w:rsid w:val="00392DF1"/>
    <w:rsid w:val="00393776"/>
    <w:rsid w:val="00394371"/>
    <w:rsid w:val="00394FA9"/>
    <w:rsid w:val="003A4115"/>
    <w:rsid w:val="003B5B7A"/>
    <w:rsid w:val="003B65C1"/>
    <w:rsid w:val="003B6C22"/>
    <w:rsid w:val="003C309D"/>
    <w:rsid w:val="003C496B"/>
    <w:rsid w:val="003C7325"/>
    <w:rsid w:val="003D6E99"/>
    <w:rsid w:val="003D75A3"/>
    <w:rsid w:val="003D7DD0"/>
    <w:rsid w:val="003E3144"/>
    <w:rsid w:val="003E7659"/>
    <w:rsid w:val="003E79CF"/>
    <w:rsid w:val="003F0988"/>
    <w:rsid w:val="00405EA4"/>
    <w:rsid w:val="0041034F"/>
    <w:rsid w:val="004118A3"/>
    <w:rsid w:val="00414FA5"/>
    <w:rsid w:val="00415555"/>
    <w:rsid w:val="00416F4C"/>
    <w:rsid w:val="004204BB"/>
    <w:rsid w:val="00423A26"/>
    <w:rsid w:val="00425046"/>
    <w:rsid w:val="00426791"/>
    <w:rsid w:val="004341C6"/>
    <w:rsid w:val="0043495B"/>
    <w:rsid w:val="004350B8"/>
    <w:rsid w:val="00437B22"/>
    <w:rsid w:val="00443F81"/>
    <w:rsid w:val="00444AAB"/>
    <w:rsid w:val="00445940"/>
    <w:rsid w:val="00450089"/>
    <w:rsid w:val="004500B7"/>
    <w:rsid w:val="00454F1F"/>
    <w:rsid w:val="004729D1"/>
    <w:rsid w:val="00476D42"/>
    <w:rsid w:val="004809B1"/>
    <w:rsid w:val="004855E6"/>
    <w:rsid w:val="00485A53"/>
    <w:rsid w:val="004872E0"/>
    <w:rsid w:val="00497DCD"/>
    <w:rsid w:val="004A2C33"/>
    <w:rsid w:val="004A631A"/>
    <w:rsid w:val="004A6A0A"/>
    <w:rsid w:val="004B369C"/>
    <w:rsid w:val="004B50DE"/>
    <w:rsid w:val="004C1D48"/>
    <w:rsid w:val="004C7043"/>
    <w:rsid w:val="004C73A5"/>
    <w:rsid w:val="004D13AC"/>
    <w:rsid w:val="004D4392"/>
    <w:rsid w:val="004D65CA"/>
    <w:rsid w:val="004D74CF"/>
    <w:rsid w:val="004E401E"/>
    <w:rsid w:val="004F15D1"/>
    <w:rsid w:val="004F5510"/>
    <w:rsid w:val="004F6E89"/>
    <w:rsid w:val="00502BBD"/>
    <w:rsid w:val="00504B06"/>
    <w:rsid w:val="00504CCE"/>
    <w:rsid w:val="00507035"/>
    <w:rsid w:val="005076A1"/>
    <w:rsid w:val="00511594"/>
    <w:rsid w:val="005125E9"/>
    <w:rsid w:val="00513213"/>
    <w:rsid w:val="0051362B"/>
    <w:rsid w:val="00517F12"/>
    <w:rsid w:val="0052102C"/>
    <w:rsid w:val="005212C8"/>
    <w:rsid w:val="00523004"/>
    <w:rsid w:val="00524E6C"/>
    <w:rsid w:val="00526D30"/>
    <w:rsid w:val="00531518"/>
    <w:rsid w:val="005325A1"/>
    <w:rsid w:val="005332D6"/>
    <w:rsid w:val="005355E6"/>
    <w:rsid w:val="00544DFE"/>
    <w:rsid w:val="005450B3"/>
    <w:rsid w:val="00545279"/>
    <w:rsid w:val="00547605"/>
    <w:rsid w:val="00550130"/>
    <w:rsid w:val="00552CF2"/>
    <w:rsid w:val="0055330B"/>
    <w:rsid w:val="00554242"/>
    <w:rsid w:val="005548F2"/>
    <w:rsid w:val="005603AD"/>
    <w:rsid w:val="0056139A"/>
    <w:rsid w:val="005734CE"/>
    <w:rsid w:val="00574650"/>
    <w:rsid w:val="005840AB"/>
    <w:rsid w:val="00586664"/>
    <w:rsid w:val="00592431"/>
    <w:rsid w:val="00593290"/>
    <w:rsid w:val="00595380"/>
    <w:rsid w:val="00597183"/>
    <w:rsid w:val="005A09D1"/>
    <w:rsid w:val="005A0CB4"/>
    <w:rsid w:val="005A0E33"/>
    <w:rsid w:val="005A12F7"/>
    <w:rsid w:val="005A1B30"/>
    <w:rsid w:val="005A5812"/>
    <w:rsid w:val="005B1346"/>
    <w:rsid w:val="005B1A32"/>
    <w:rsid w:val="005C0469"/>
    <w:rsid w:val="005C1BA0"/>
    <w:rsid w:val="005C37EB"/>
    <w:rsid w:val="005C6116"/>
    <w:rsid w:val="005C669D"/>
    <w:rsid w:val="005C77BB"/>
    <w:rsid w:val="005D17CF"/>
    <w:rsid w:val="005D1B0F"/>
    <w:rsid w:val="005D2364"/>
    <w:rsid w:val="005D24AF"/>
    <w:rsid w:val="005D505E"/>
    <w:rsid w:val="005D5AAB"/>
    <w:rsid w:val="005D6E12"/>
    <w:rsid w:val="005E0ED8"/>
    <w:rsid w:val="005E4CF9"/>
    <w:rsid w:val="005E6ABD"/>
    <w:rsid w:val="005F1A5B"/>
    <w:rsid w:val="005F41FA"/>
    <w:rsid w:val="0060049C"/>
    <w:rsid w:val="00600AE4"/>
    <w:rsid w:val="006033B8"/>
    <w:rsid w:val="006054AA"/>
    <w:rsid w:val="0061341E"/>
    <w:rsid w:val="00613544"/>
    <w:rsid w:val="00613651"/>
    <w:rsid w:val="006172BC"/>
    <w:rsid w:val="0062054D"/>
    <w:rsid w:val="006241BA"/>
    <w:rsid w:val="00627244"/>
    <w:rsid w:val="006334BF"/>
    <w:rsid w:val="00635A54"/>
    <w:rsid w:val="00651F8F"/>
    <w:rsid w:val="00654166"/>
    <w:rsid w:val="0065723A"/>
    <w:rsid w:val="006612C0"/>
    <w:rsid w:val="00661A62"/>
    <w:rsid w:val="006731D9"/>
    <w:rsid w:val="0067472E"/>
    <w:rsid w:val="00680FFE"/>
    <w:rsid w:val="006822BC"/>
    <w:rsid w:val="00683B0A"/>
    <w:rsid w:val="00686A7C"/>
    <w:rsid w:val="006948D3"/>
    <w:rsid w:val="006A60AA"/>
    <w:rsid w:val="006A7994"/>
    <w:rsid w:val="006B034F"/>
    <w:rsid w:val="006B16D9"/>
    <w:rsid w:val="006B1C37"/>
    <w:rsid w:val="006B3FE1"/>
    <w:rsid w:val="006B5117"/>
    <w:rsid w:val="006B68C3"/>
    <w:rsid w:val="006B7F71"/>
    <w:rsid w:val="006C2489"/>
    <w:rsid w:val="006C78AE"/>
    <w:rsid w:val="006E0CFA"/>
    <w:rsid w:val="006E58B4"/>
    <w:rsid w:val="006E6205"/>
    <w:rsid w:val="006E6A24"/>
    <w:rsid w:val="006F2BC0"/>
    <w:rsid w:val="006F4E76"/>
    <w:rsid w:val="006F7723"/>
    <w:rsid w:val="00701800"/>
    <w:rsid w:val="0071331D"/>
    <w:rsid w:val="007229F8"/>
    <w:rsid w:val="00725708"/>
    <w:rsid w:val="0072600C"/>
    <w:rsid w:val="00727C43"/>
    <w:rsid w:val="0073380A"/>
    <w:rsid w:val="0073438F"/>
    <w:rsid w:val="00740A47"/>
    <w:rsid w:val="007428E2"/>
    <w:rsid w:val="00746ABD"/>
    <w:rsid w:val="007479A9"/>
    <w:rsid w:val="0075119B"/>
    <w:rsid w:val="00754982"/>
    <w:rsid w:val="00760C7D"/>
    <w:rsid w:val="0076356B"/>
    <w:rsid w:val="0076767F"/>
    <w:rsid w:val="0077355B"/>
    <w:rsid w:val="0077418F"/>
    <w:rsid w:val="00775C44"/>
    <w:rsid w:val="00776802"/>
    <w:rsid w:val="00776BE7"/>
    <w:rsid w:val="00781625"/>
    <w:rsid w:val="0078594B"/>
    <w:rsid w:val="00791CB5"/>
    <w:rsid w:val="007924CE"/>
    <w:rsid w:val="00795AFA"/>
    <w:rsid w:val="007A20A5"/>
    <w:rsid w:val="007A46E5"/>
    <w:rsid w:val="007A4742"/>
    <w:rsid w:val="007A6F9E"/>
    <w:rsid w:val="007A705E"/>
    <w:rsid w:val="007B0251"/>
    <w:rsid w:val="007B55EF"/>
    <w:rsid w:val="007B726A"/>
    <w:rsid w:val="007C2F7E"/>
    <w:rsid w:val="007C37B5"/>
    <w:rsid w:val="007C6235"/>
    <w:rsid w:val="007C70D1"/>
    <w:rsid w:val="007D1990"/>
    <w:rsid w:val="007D2C34"/>
    <w:rsid w:val="007D38BD"/>
    <w:rsid w:val="007D3C27"/>
    <w:rsid w:val="007D3F21"/>
    <w:rsid w:val="007D70C0"/>
    <w:rsid w:val="007E341A"/>
    <w:rsid w:val="007F0319"/>
    <w:rsid w:val="007F126F"/>
    <w:rsid w:val="007F5C12"/>
    <w:rsid w:val="007F5E6C"/>
    <w:rsid w:val="00803FBE"/>
    <w:rsid w:val="00805178"/>
    <w:rsid w:val="00806134"/>
    <w:rsid w:val="00810168"/>
    <w:rsid w:val="00816835"/>
    <w:rsid w:val="00822EBB"/>
    <w:rsid w:val="008255D7"/>
    <w:rsid w:val="00830B70"/>
    <w:rsid w:val="00833455"/>
    <w:rsid w:val="00837ACA"/>
    <w:rsid w:val="00840749"/>
    <w:rsid w:val="00847299"/>
    <w:rsid w:val="008543E7"/>
    <w:rsid w:val="0086149E"/>
    <w:rsid w:val="00865508"/>
    <w:rsid w:val="00871D8A"/>
    <w:rsid w:val="0087452F"/>
    <w:rsid w:val="00875528"/>
    <w:rsid w:val="00884686"/>
    <w:rsid w:val="00884A88"/>
    <w:rsid w:val="00885FEA"/>
    <w:rsid w:val="00893C9E"/>
    <w:rsid w:val="00897A3D"/>
    <w:rsid w:val="008A332F"/>
    <w:rsid w:val="008A52F6"/>
    <w:rsid w:val="008B10CD"/>
    <w:rsid w:val="008B1B24"/>
    <w:rsid w:val="008B2147"/>
    <w:rsid w:val="008B6DB1"/>
    <w:rsid w:val="008B7F62"/>
    <w:rsid w:val="008C22E0"/>
    <w:rsid w:val="008C36F5"/>
    <w:rsid w:val="008C4BCD"/>
    <w:rsid w:val="008C6721"/>
    <w:rsid w:val="008C714C"/>
    <w:rsid w:val="008D3826"/>
    <w:rsid w:val="008E0E6F"/>
    <w:rsid w:val="008E2463"/>
    <w:rsid w:val="008E420A"/>
    <w:rsid w:val="008E52D2"/>
    <w:rsid w:val="008E745E"/>
    <w:rsid w:val="008E771E"/>
    <w:rsid w:val="008F2D9B"/>
    <w:rsid w:val="008F3387"/>
    <w:rsid w:val="008F408B"/>
    <w:rsid w:val="008F49FE"/>
    <w:rsid w:val="008F67EE"/>
    <w:rsid w:val="00901A1E"/>
    <w:rsid w:val="009030DE"/>
    <w:rsid w:val="00903723"/>
    <w:rsid w:val="00906794"/>
    <w:rsid w:val="00907F6D"/>
    <w:rsid w:val="00911190"/>
    <w:rsid w:val="0091332C"/>
    <w:rsid w:val="009155DF"/>
    <w:rsid w:val="00916A83"/>
    <w:rsid w:val="009201D5"/>
    <w:rsid w:val="009222EC"/>
    <w:rsid w:val="009256F2"/>
    <w:rsid w:val="00933147"/>
    <w:rsid w:val="00933BEC"/>
    <w:rsid w:val="009347B8"/>
    <w:rsid w:val="00936729"/>
    <w:rsid w:val="00937E58"/>
    <w:rsid w:val="00944F35"/>
    <w:rsid w:val="0095183B"/>
    <w:rsid w:val="00952126"/>
    <w:rsid w:val="00952617"/>
    <w:rsid w:val="009557F1"/>
    <w:rsid w:val="0096337B"/>
    <w:rsid w:val="009663A6"/>
    <w:rsid w:val="00970159"/>
    <w:rsid w:val="0097102E"/>
    <w:rsid w:val="00971A40"/>
    <w:rsid w:val="00975A25"/>
    <w:rsid w:val="00976434"/>
    <w:rsid w:val="009770C1"/>
    <w:rsid w:val="0097738E"/>
    <w:rsid w:val="009777E3"/>
    <w:rsid w:val="00981D2A"/>
    <w:rsid w:val="00982151"/>
    <w:rsid w:val="009833A9"/>
    <w:rsid w:val="00983AF8"/>
    <w:rsid w:val="0098718E"/>
    <w:rsid w:val="00987934"/>
    <w:rsid w:val="00992EA3"/>
    <w:rsid w:val="009967CA"/>
    <w:rsid w:val="009A1724"/>
    <w:rsid w:val="009A17FF"/>
    <w:rsid w:val="009A65DF"/>
    <w:rsid w:val="009A757B"/>
    <w:rsid w:val="009B1D74"/>
    <w:rsid w:val="009B4423"/>
    <w:rsid w:val="009C233F"/>
    <w:rsid w:val="009C25EF"/>
    <w:rsid w:val="009C3415"/>
    <w:rsid w:val="009C34ED"/>
    <w:rsid w:val="009C6140"/>
    <w:rsid w:val="009C6609"/>
    <w:rsid w:val="009D2FA4"/>
    <w:rsid w:val="009D4D78"/>
    <w:rsid w:val="009D7633"/>
    <w:rsid w:val="009D7D8A"/>
    <w:rsid w:val="009E04E3"/>
    <w:rsid w:val="009E4C67"/>
    <w:rsid w:val="009E56D3"/>
    <w:rsid w:val="009E6F6D"/>
    <w:rsid w:val="009F09BF"/>
    <w:rsid w:val="009F1872"/>
    <w:rsid w:val="009F1DC8"/>
    <w:rsid w:val="009F437E"/>
    <w:rsid w:val="009F4AAE"/>
    <w:rsid w:val="009F5A53"/>
    <w:rsid w:val="00A01783"/>
    <w:rsid w:val="00A01D6D"/>
    <w:rsid w:val="00A11788"/>
    <w:rsid w:val="00A1237A"/>
    <w:rsid w:val="00A1494D"/>
    <w:rsid w:val="00A20329"/>
    <w:rsid w:val="00A249D1"/>
    <w:rsid w:val="00A27EFB"/>
    <w:rsid w:val="00A30847"/>
    <w:rsid w:val="00A36AE2"/>
    <w:rsid w:val="00A37507"/>
    <w:rsid w:val="00A43E49"/>
    <w:rsid w:val="00A44EA2"/>
    <w:rsid w:val="00A56C0B"/>
    <w:rsid w:val="00A56D63"/>
    <w:rsid w:val="00A61577"/>
    <w:rsid w:val="00A67685"/>
    <w:rsid w:val="00A728AE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95CAE"/>
    <w:rsid w:val="00A9600E"/>
    <w:rsid w:val="00AA4CAB"/>
    <w:rsid w:val="00AA51AD"/>
    <w:rsid w:val="00AA730D"/>
    <w:rsid w:val="00AA7E1E"/>
    <w:rsid w:val="00AB2E01"/>
    <w:rsid w:val="00AC3A4F"/>
    <w:rsid w:val="00AC7E26"/>
    <w:rsid w:val="00AD45BB"/>
    <w:rsid w:val="00AD4CEF"/>
    <w:rsid w:val="00AD6FDE"/>
    <w:rsid w:val="00AE1643"/>
    <w:rsid w:val="00AE3A6C"/>
    <w:rsid w:val="00AE5222"/>
    <w:rsid w:val="00AF09B8"/>
    <w:rsid w:val="00AF1440"/>
    <w:rsid w:val="00AF1BD4"/>
    <w:rsid w:val="00AF4F11"/>
    <w:rsid w:val="00AF567D"/>
    <w:rsid w:val="00B015E2"/>
    <w:rsid w:val="00B042B0"/>
    <w:rsid w:val="00B06A92"/>
    <w:rsid w:val="00B10C1C"/>
    <w:rsid w:val="00B10E66"/>
    <w:rsid w:val="00B17709"/>
    <w:rsid w:val="00B23828"/>
    <w:rsid w:val="00B27EE9"/>
    <w:rsid w:val="00B33689"/>
    <w:rsid w:val="00B342E1"/>
    <w:rsid w:val="00B34418"/>
    <w:rsid w:val="00B41415"/>
    <w:rsid w:val="00B440C3"/>
    <w:rsid w:val="00B46B7D"/>
    <w:rsid w:val="00B50560"/>
    <w:rsid w:val="00B5532F"/>
    <w:rsid w:val="00B573FB"/>
    <w:rsid w:val="00B64B3C"/>
    <w:rsid w:val="00B673C6"/>
    <w:rsid w:val="00B7192F"/>
    <w:rsid w:val="00B74859"/>
    <w:rsid w:val="00B74930"/>
    <w:rsid w:val="00B755DB"/>
    <w:rsid w:val="00B83E9D"/>
    <w:rsid w:val="00B87D3D"/>
    <w:rsid w:val="00B9075C"/>
    <w:rsid w:val="00B91243"/>
    <w:rsid w:val="00B91BDB"/>
    <w:rsid w:val="00BA1D80"/>
    <w:rsid w:val="00BA481C"/>
    <w:rsid w:val="00BA5ECE"/>
    <w:rsid w:val="00BA6E31"/>
    <w:rsid w:val="00BB059E"/>
    <w:rsid w:val="00BB074D"/>
    <w:rsid w:val="00BB0AA8"/>
    <w:rsid w:val="00BB10CE"/>
    <w:rsid w:val="00BB18FD"/>
    <w:rsid w:val="00BB2420"/>
    <w:rsid w:val="00BB49AC"/>
    <w:rsid w:val="00BB5168"/>
    <w:rsid w:val="00BB5ACE"/>
    <w:rsid w:val="00BB69DA"/>
    <w:rsid w:val="00BC0EF0"/>
    <w:rsid w:val="00BC1BD2"/>
    <w:rsid w:val="00BC6BE4"/>
    <w:rsid w:val="00BD7E5E"/>
    <w:rsid w:val="00BE34BC"/>
    <w:rsid w:val="00BE47CD"/>
    <w:rsid w:val="00BE5BF9"/>
    <w:rsid w:val="00BE64C4"/>
    <w:rsid w:val="00BF56F9"/>
    <w:rsid w:val="00BF6AE3"/>
    <w:rsid w:val="00C012D2"/>
    <w:rsid w:val="00C1106C"/>
    <w:rsid w:val="00C15E7D"/>
    <w:rsid w:val="00C23329"/>
    <w:rsid w:val="00C26361"/>
    <w:rsid w:val="00C302F1"/>
    <w:rsid w:val="00C30627"/>
    <w:rsid w:val="00C3575F"/>
    <w:rsid w:val="00C42AEA"/>
    <w:rsid w:val="00C57985"/>
    <w:rsid w:val="00C57B0F"/>
    <w:rsid w:val="00C63E3B"/>
    <w:rsid w:val="00C6751B"/>
    <w:rsid w:val="00C67A2B"/>
    <w:rsid w:val="00C7432E"/>
    <w:rsid w:val="00C801E4"/>
    <w:rsid w:val="00C81270"/>
    <w:rsid w:val="00C838AF"/>
    <w:rsid w:val="00C90D24"/>
    <w:rsid w:val="00C95566"/>
    <w:rsid w:val="00CA1759"/>
    <w:rsid w:val="00CA32DA"/>
    <w:rsid w:val="00CA516B"/>
    <w:rsid w:val="00CB0F34"/>
    <w:rsid w:val="00CC0C53"/>
    <w:rsid w:val="00CC49AC"/>
    <w:rsid w:val="00CC65E9"/>
    <w:rsid w:val="00CC7E21"/>
    <w:rsid w:val="00CD0FFB"/>
    <w:rsid w:val="00CD4A42"/>
    <w:rsid w:val="00CD60E3"/>
    <w:rsid w:val="00CE367F"/>
    <w:rsid w:val="00CE471E"/>
    <w:rsid w:val="00CE69D2"/>
    <w:rsid w:val="00CE74F9"/>
    <w:rsid w:val="00CE7777"/>
    <w:rsid w:val="00CE7B06"/>
    <w:rsid w:val="00CF0CBD"/>
    <w:rsid w:val="00CF2E64"/>
    <w:rsid w:val="00CF6889"/>
    <w:rsid w:val="00D01612"/>
    <w:rsid w:val="00D02F6D"/>
    <w:rsid w:val="00D12B64"/>
    <w:rsid w:val="00D22C21"/>
    <w:rsid w:val="00D25CFE"/>
    <w:rsid w:val="00D271C9"/>
    <w:rsid w:val="00D27991"/>
    <w:rsid w:val="00D34501"/>
    <w:rsid w:val="00D35205"/>
    <w:rsid w:val="00D36019"/>
    <w:rsid w:val="00D40761"/>
    <w:rsid w:val="00D4607F"/>
    <w:rsid w:val="00D47680"/>
    <w:rsid w:val="00D558C6"/>
    <w:rsid w:val="00D57025"/>
    <w:rsid w:val="00D57765"/>
    <w:rsid w:val="00D7079B"/>
    <w:rsid w:val="00D77F50"/>
    <w:rsid w:val="00D81846"/>
    <w:rsid w:val="00D859F4"/>
    <w:rsid w:val="00D85A52"/>
    <w:rsid w:val="00D86129"/>
    <w:rsid w:val="00D86FEC"/>
    <w:rsid w:val="00D93E37"/>
    <w:rsid w:val="00DA34DF"/>
    <w:rsid w:val="00DB1F57"/>
    <w:rsid w:val="00DB69FD"/>
    <w:rsid w:val="00DC0A8A"/>
    <w:rsid w:val="00DC105D"/>
    <w:rsid w:val="00DC1705"/>
    <w:rsid w:val="00DC39A9"/>
    <w:rsid w:val="00DC4C79"/>
    <w:rsid w:val="00DC5D65"/>
    <w:rsid w:val="00DD26AC"/>
    <w:rsid w:val="00DD37E7"/>
    <w:rsid w:val="00DD6640"/>
    <w:rsid w:val="00DE6249"/>
    <w:rsid w:val="00DE731D"/>
    <w:rsid w:val="00DF50BF"/>
    <w:rsid w:val="00DF6F0E"/>
    <w:rsid w:val="00E0076D"/>
    <w:rsid w:val="00E06A2E"/>
    <w:rsid w:val="00E11B44"/>
    <w:rsid w:val="00E1441B"/>
    <w:rsid w:val="00E15037"/>
    <w:rsid w:val="00E15DEB"/>
    <w:rsid w:val="00E1688D"/>
    <w:rsid w:val="00E177EC"/>
    <w:rsid w:val="00E203EB"/>
    <w:rsid w:val="00E218F3"/>
    <w:rsid w:val="00E24319"/>
    <w:rsid w:val="00E317EF"/>
    <w:rsid w:val="00E326A8"/>
    <w:rsid w:val="00E35401"/>
    <w:rsid w:val="00E37133"/>
    <w:rsid w:val="00E375DB"/>
    <w:rsid w:val="00E42938"/>
    <w:rsid w:val="00E46B65"/>
    <w:rsid w:val="00E47508"/>
    <w:rsid w:val="00E47891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90FA1"/>
    <w:rsid w:val="00E93583"/>
    <w:rsid w:val="00EA0B4F"/>
    <w:rsid w:val="00EA33B6"/>
    <w:rsid w:val="00EA66BF"/>
    <w:rsid w:val="00EA69DA"/>
    <w:rsid w:val="00EB00AB"/>
    <w:rsid w:val="00EB45EA"/>
    <w:rsid w:val="00EC2AFC"/>
    <w:rsid w:val="00EC7688"/>
    <w:rsid w:val="00ED59D8"/>
    <w:rsid w:val="00ED6237"/>
    <w:rsid w:val="00EE05B1"/>
    <w:rsid w:val="00EF443F"/>
    <w:rsid w:val="00EF55B6"/>
    <w:rsid w:val="00F03950"/>
    <w:rsid w:val="00F065E9"/>
    <w:rsid w:val="00F138F7"/>
    <w:rsid w:val="00F17D5B"/>
    <w:rsid w:val="00F2008A"/>
    <w:rsid w:val="00F21D9E"/>
    <w:rsid w:val="00F21E62"/>
    <w:rsid w:val="00F25348"/>
    <w:rsid w:val="00F30599"/>
    <w:rsid w:val="00F36A70"/>
    <w:rsid w:val="00F435A3"/>
    <w:rsid w:val="00F45506"/>
    <w:rsid w:val="00F46C97"/>
    <w:rsid w:val="00F53B49"/>
    <w:rsid w:val="00F544A9"/>
    <w:rsid w:val="00F54DB5"/>
    <w:rsid w:val="00F60062"/>
    <w:rsid w:val="00F608C6"/>
    <w:rsid w:val="00F613CC"/>
    <w:rsid w:val="00F64C1F"/>
    <w:rsid w:val="00F7291C"/>
    <w:rsid w:val="00F76777"/>
    <w:rsid w:val="00F77A26"/>
    <w:rsid w:val="00F83F2F"/>
    <w:rsid w:val="00F85BB1"/>
    <w:rsid w:val="00F86022"/>
    <w:rsid w:val="00F86555"/>
    <w:rsid w:val="00F86C58"/>
    <w:rsid w:val="00F954D4"/>
    <w:rsid w:val="00F9669C"/>
    <w:rsid w:val="00F97BB9"/>
    <w:rsid w:val="00FB1D5B"/>
    <w:rsid w:val="00FB66E8"/>
    <w:rsid w:val="00FC30C7"/>
    <w:rsid w:val="00FC3B03"/>
    <w:rsid w:val="00FD0F31"/>
    <w:rsid w:val="00FD32FD"/>
    <w:rsid w:val="00FD60A0"/>
    <w:rsid w:val="00FD6127"/>
    <w:rsid w:val="00FE76AB"/>
    <w:rsid w:val="00FF03A2"/>
    <w:rsid w:val="00FF109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3AA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WROTA I kw 2022 r_autokorekta.docx.docx</NazwaPliku>
    <Odbiorcy2 xmlns="8C029B3F-2CC4-4A59-AF0D-A90575FA3373" xsi:nil="true"/>
    <Osoba xmlns="8C029B3F-2CC4-4A59-AF0D-A90575FA3373">STAT\ZIETEKM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C9F7-6CEE-4B94-8A2D-4A08323873CF}"/>
</file>

<file path=customXml/itemProps2.xml><?xml version="1.0" encoding="utf-8"?>
<ds:datastoreItem xmlns:ds="http://schemas.openxmlformats.org/officeDocument/2006/customXml" ds:itemID="{F064E3EC-D226-448C-B400-57199706177F}"/>
</file>

<file path=customXml/itemProps3.xml><?xml version="1.0" encoding="utf-8"?>
<ds:datastoreItem xmlns:ds="http://schemas.openxmlformats.org/officeDocument/2006/customXml" ds:itemID="{44C01558-DED1-4415-98F4-4FE8E9CE2C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4517</Words>
  <Characters>27106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2022-05-13T11:45:00Z</dcterms:created>
  <dcterms:modified xsi:type="dcterms:W3CDTF">2022-05-13T12:11:00Z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