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2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260"/>
        <w:gridCol w:w="425"/>
        <w:gridCol w:w="1276"/>
        <w:gridCol w:w="704"/>
        <w:gridCol w:w="1139"/>
        <w:gridCol w:w="1554"/>
        <w:gridCol w:w="2131"/>
      </w:tblGrid>
      <w:tr w:rsidR="00DF3BA3" w:rsidRPr="009323F2" w14:paraId="0F54863F" w14:textId="77777777" w:rsidTr="00776D69">
        <w:trPr>
          <w:cantSplit/>
          <w:trHeight w:val="1205"/>
        </w:trPr>
        <w:tc>
          <w:tcPr>
            <w:tcW w:w="573" w:type="dxa"/>
            <w:tcBorders>
              <w:top w:val="nil"/>
              <w:left w:val="nil"/>
              <w:right w:val="nil"/>
            </w:tcBorders>
            <w:vAlign w:val="center"/>
          </w:tcPr>
          <w:p w14:paraId="7706C1E4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594932D3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  <w:p w14:paraId="682FB12D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</w:p>
          <w:p w14:paraId="08ACF41A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9323F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  <w:t>REGON, nazwa i adres</w:t>
            </w:r>
          </w:p>
          <w:p w14:paraId="6E1D3A5F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</w:pPr>
            <w:r w:rsidRPr="009323F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  <w:t>świadczeniodawcy prowadzącego punkt szczepień</w:t>
            </w:r>
          </w:p>
          <w:p w14:paraId="72553FCD" w14:textId="77777777" w:rsidR="00DF3BA3" w:rsidRPr="009323F2" w:rsidRDefault="00DF3BA3" w:rsidP="00776D69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323F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ar-SA"/>
              </w:rPr>
              <w:t>(wydruk lub pieczęć)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D8DE3" w14:textId="77777777" w:rsidR="00DF3BA3" w:rsidRPr="009323F2" w:rsidRDefault="00DF3BA3" w:rsidP="00776D6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92564" w14:textId="77777777" w:rsidR="00DF3BA3" w:rsidRPr="009323F2" w:rsidRDefault="00DF3BA3" w:rsidP="00776D6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323F2">
              <w:rPr>
                <w:rFonts w:ascii="Calibri" w:eastAsia="Calibri" w:hAnsi="Calibri" w:cs="Times New Roman"/>
                <w:b/>
                <w:bCs/>
              </w:rPr>
              <w:t xml:space="preserve">ZAPOTRZEBOWANIE NA SZCZEPIONKI </w:t>
            </w:r>
          </w:p>
          <w:p w14:paraId="1BDC44B2" w14:textId="77777777" w:rsidR="00DF3BA3" w:rsidRPr="009323F2" w:rsidRDefault="00DF3BA3" w:rsidP="00776D6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23F2">
              <w:rPr>
                <w:rFonts w:ascii="Calibri" w:eastAsia="Calibri" w:hAnsi="Calibri" w:cs="Times New Roman"/>
              </w:rPr>
              <w:t>DO POWIATOWEJ STACJI SANITARNO-EPIDEMIOLOGICZNEJ</w:t>
            </w:r>
          </w:p>
          <w:p w14:paraId="6C44328F" w14:textId="0124914C" w:rsidR="00DF3BA3" w:rsidRPr="009323F2" w:rsidRDefault="00DF3BA3" w:rsidP="00776D6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323F2">
              <w:rPr>
                <w:rFonts w:ascii="Calibri" w:eastAsia="Calibri" w:hAnsi="Calibri" w:cs="Times New Roman"/>
              </w:rPr>
              <w:t xml:space="preserve">W </w:t>
            </w:r>
            <w:r w:rsidR="005F3941">
              <w:rPr>
                <w:rFonts w:ascii="Calibri" w:eastAsia="Calibri" w:hAnsi="Calibri" w:cs="Times New Roman"/>
              </w:rPr>
              <w:t>KOŁOBRZEGU</w:t>
            </w:r>
          </w:p>
        </w:tc>
      </w:tr>
      <w:tr w:rsidR="00DF3BA3" w:rsidRPr="009323F2" w14:paraId="75B240FB" w14:textId="77777777" w:rsidTr="00776D69">
        <w:trPr>
          <w:cantSplit/>
          <w:trHeight w:val="1193"/>
        </w:trPr>
        <w:tc>
          <w:tcPr>
            <w:tcW w:w="573" w:type="dxa"/>
            <w:tcBorders>
              <w:top w:val="single" w:sz="4" w:space="0" w:color="auto"/>
            </w:tcBorders>
            <w:vAlign w:val="center"/>
          </w:tcPr>
          <w:p w14:paraId="38AEE0C0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665" w:type="dxa"/>
            <w:gridSpan w:val="4"/>
            <w:tcBorders>
              <w:top w:val="single" w:sz="4" w:space="0" w:color="auto"/>
            </w:tcBorders>
            <w:vAlign w:val="center"/>
          </w:tcPr>
          <w:p w14:paraId="27F0F2A1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Szczepionka/nazwa choroby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6198CBE6" w14:textId="77777777" w:rsidR="00DF3BA3" w:rsidRPr="009323F2" w:rsidRDefault="00DF3BA3" w:rsidP="00776D69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</w:rPr>
            </w:pPr>
          </w:p>
          <w:p w14:paraId="3DD32659" w14:textId="77777777" w:rsidR="00DF3BA3" w:rsidRPr="009323F2" w:rsidRDefault="00DF3BA3" w:rsidP="00776D69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</w:rPr>
            </w:pPr>
            <w:r w:rsidRPr="009323F2">
              <w:rPr>
                <w:rFonts w:ascii="Calibri" w:eastAsia="Calibri" w:hAnsi="Calibri" w:cs="Calibri"/>
                <w:b/>
                <w:bCs/>
                <w:sz w:val="18"/>
              </w:rPr>
              <w:t>Ilość</w:t>
            </w:r>
            <w:r w:rsidRPr="009323F2">
              <w:rPr>
                <w:rFonts w:ascii="Calibri" w:eastAsia="Calibri" w:hAnsi="Calibri" w:cs="Calibri"/>
                <w:b/>
                <w:bCs/>
                <w:sz w:val="18"/>
              </w:rPr>
              <w:br/>
              <w:t>posiadanej szczepionki na stanie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6872FE78" w14:textId="77777777" w:rsidR="00DF3BA3" w:rsidRPr="009323F2" w:rsidRDefault="00DF3BA3" w:rsidP="00776D69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</w:rPr>
            </w:pPr>
            <w:r w:rsidRPr="009323F2">
              <w:rPr>
                <w:rFonts w:ascii="Calibri" w:eastAsia="Calibri" w:hAnsi="Calibri" w:cs="Calibri"/>
                <w:b/>
                <w:bCs/>
                <w:sz w:val="18"/>
              </w:rPr>
              <w:t>Ilość</w:t>
            </w:r>
            <w:r w:rsidRPr="009323F2">
              <w:rPr>
                <w:rFonts w:ascii="Calibri" w:eastAsia="Calibri" w:hAnsi="Calibri" w:cs="Calibri"/>
                <w:b/>
                <w:bCs/>
                <w:sz w:val="18"/>
              </w:rPr>
              <w:br/>
              <w:t>zamawianej szczepionki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14:paraId="1E992F24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UWAGI</w:t>
            </w:r>
          </w:p>
        </w:tc>
      </w:tr>
      <w:tr w:rsidR="00DF3BA3" w:rsidRPr="009323F2" w14:paraId="55FEB2E8" w14:textId="77777777" w:rsidTr="00776D69">
        <w:trPr>
          <w:cantSplit/>
          <w:trHeight w:val="340"/>
        </w:trPr>
        <w:tc>
          <w:tcPr>
            <w:tcW w:w="573" w:type="dxa"/>
            <w:vAlign w:val="center"/>
          </w:tcPr>
          <w:p w14:paraId="5273D345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665" w:type="dxa"/>
            <w:gridSpan w:val="4"/>
            <w:vAlign w:val="center"/>
          </w:tcPr>
          <w:p w14:paraId="407CE219" w14:textId="77777777" w:rsidR="00DF3BA3" w:rsidRPr="009323F2" w:rsidRDefault="00DF3BA3" w:rsidP="00776D6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BCG </w:t>
            </w:r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- gruźlica</w:t>
            </w:r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 </w:t>
            </w:r>
          </w:p>
          <w:p w14:paraId="11FA9F5E" w14:textId="77777777" w:rsidR="00DF3BA3" w:rsidRPr="009323F2" w:rsidRDefault="00DF3BA3" w:rsidP="00776D6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(ampułka/fiolka zawiera 10-dawek)</w:t>
            </w:r>
          </w:p>
        </w:tc>
        <w:tc>
          <w:tcPr>
            <w:tcW w:w="1139" w:type="dxa"/>
          </w:tcPr>
          <w:p w14:paraId="56C09B29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vAlign w:val="center"/>
          </w:tcPr>
          <w:p w14:paraId="360D4EB5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vAlign w:val="center"/>
          </w:tcPr>
          <w:p w14:paraId="3791554A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14:paraId="5D81C20F" w14:textId="77777777" w:rsidR="00DF3BA3" w:rsidRPr="009323F2" w:rsidRDefault="00DF3BA3" w:rsidP="00776D6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DF3BA3" w:rsidRPr="009323F2" w14:paraId="278F1F70" w14:textId="77777777" w:rsidTr="00776D69">
        <w:trPr>
          <w:cantSplit/>
          <w:trHeight w:val="340"/>
        </w:trPr>
        <w:tc>
          <w:tcPr>
            <w:tcW w:w="573" w:type="dxa"/>
            <w:vAlign w:val="center"/>
          </w:tcPr>
          <w:p w14:paraId="272258FB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665" w:type="dxa"/>
            <w:gridSpan w:val="4"/>
            <w:vAlign w:val="center"/>
          </w:tcPr>
          <w:p w14:paraId="6BBC61D5" w14:textId="2384B403" w:rsidR="00DF3BA3" w:rsidRPr="009323F2" w:rsidRDefault="00DF3BA3" w:rsidP="00776D6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MMR</w:t>
            </w:r>
            <w:r w:rsidR="00E74A7E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/</w:t>
            </w:r>
            <w:proofErr w:type="spellStart"/>
            <w:r w:rsidR="00E74A7E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Priorix</w:t>
            </w:r>
            <w:proofErr w:type="spellEnd"/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 </w:t>
            </w:r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- odra, świnka i różyczka</w:t>
            </w:r>
          </w:p>
        </w:tc>
        <w:tc>
          <w:tcPr>
            <w:tcW w:w="1139" w:type="dxa"/>
          </w:tcPr>
          <w:p w14:paraId="3502219D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vAlign w:val="center"/>
          </w:tcPr>
          <w:p w14:paraId="2DD059FB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vAlign w:val="center"/>
          </w:tcPr>
          <w:p w14:paraId="2D18B2C6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DF3BA3" w:rsidRPr="009323F2" w14:paraId="5D4C20D0" w14:textId="77777777" w:rsidTr="00776D69">
        <w:trPr>
          <w:cantSplit/>
          <w:trHeight w:val="340"/>
        </w:trPr>
        <w:tc>
          <w:tcPr>
            <w:tcW w:w="573" w:type="dxa"/>
            <w:vAlign w:val="center"/>
          </w:tcPr>
          <w:p w14:paraId="38B5C66F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665" w:type="dxa"/>
            <w:gridSpan w:val="4"/>
            <w:vAlign w:val="center"/>
          </w:tcPr>
          <w:p w14:paraId="308A5363" w14:textId="77777777" w:rsidR="00DF3BA3" w:rsidRPr="009323F2" w:rsidRDefault="00DF3BA3" w:rsidP="00776D6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VZV </w:t>
            </w:r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- ospa wietrzna</w:t>
            </w:r>
          </w:p>
        </w:tc>
        <w:tc>
          <w:tcPr>
            <w:tcW w:w="1139" w:type="dxa"/>
          </w:tcPr>
          <w:p w14:paraId="45ADC63F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vAlign w:val="center"/>
          </w:tcPr>
          <w:p w14:paraId="369B2B17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vAlign w:val="center"/>
          </w:tcPr>
          <w:p w14:paraId="79D0E0C7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DF3BA3" w:rsidRPr="009323F2" w14:paraId="728B451A" w14:textId="77777777" w:rsidTr="00776D69">
        <w:trPr>
          <w:cantSplit/>
          <w:trHeight w:val="340"/>
        </w:trPr>
        <w:tc>
          <w:tcPr>
            <w:tcW w:w="573" w:type="dxa"/>
            <w:vAlign w:val="center"/>
          </w:tcPr>
          <w:p w14:paraId="4C93A267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665" w:type="dxa"/>
            <w:gridSpan w:val="4"/>
            <w:vAlign w:val="center"/>
          </w:tcPr>
          <w:p w14:paraId="56CA3743" w14:textId="77777777" w:rsidR="00DF3BA3" w:rsidRPr="009323F2" w:rsidRDefault="00DF3BA3" w:rsidP="00776D6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ROTA</w:t>
            </w:r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rotawirusy</w:t>
            </w:r>
            <w:proofErr w:type="spellEnd"/>
          </w:p>
        </w:tc>
        <w:tc>
          <w:tcPr>
            <w:tcW w:w="1139" w:type="dxa"/>
          </w:tcPr>
          <w:p w14:paraId="26B6EA1F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vAlign w:val="center"/>
          </w:tcPr>
          <w:p w14:paraId="52406680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vAlign w:val="center"/>
          </w:tcPr>
          <w:p w14:paraId="0BA92208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DF3BA3" w:rsidRPr="009323F2" w14:paraId="2FF43F7A" w14:textId="77777777" w:rsidTr="00776D69">
        <w:trPr>
          <w:cantSplit/>
          <w:trHeight w:val="340"/>
        </w:trPr>
        <w:tc>
          <w:tcPr>
            <w:tcW w:w="573" w:type="dxa"/>
            <w:vAlign w:val="center"/>
          </w:tcPr>
          <w:p w14:paraId="63E6D920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685" w:type="dxa"/>
            <w:gridSpan w:val="2"/>
            <w:vAlign w:val="center"/>
          </w:tcPr>
          <w:p w14:paraId="2A248302" w14:textId="77777777" w:rsidR="00DF3BA3" w:rsidRPr="009323F2" w:rsidRDefault="00DF3BA3" w:rsidP="00776D6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HBV </w:t>
            </w:r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 xml:space="preserve"> wirusowe zapalenie wątroby typu B </w:t>
            </w:r>
          </w:p>
          <w:p w14:paraId="55C2AA28" w14:textId="77777777" w:rsidR="00DF3BA3" w:rsidRPr="009323F2" w:rsidRDefault="00DF3BA3" w:rsidP="00776D6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 xml:space="preserve">(0,5 ml)  </w:t>
            </w:r>
            <w:proofErr w:type="spellStart"/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Euvax</w:t>
            </w:r>
            <w:proofErr w:type="spellEnd"/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 B dla dzieci</w:t>
            </w:r>
          </w:p>
        </w:tc>
        <w:tc>
          <w:tcPr>
            <w:tcW w:w="1980" w:type="dxa"/>
            <w:gridSpan w:val="2"/>
          </w:tcPr>
          <w:p w14:paraId="2806B6D8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dzieci</w:t>
            </w:r>
          </w:p>
        </w:tc>
        <w:tc>
          <w:tcPr>
            <w:tcW w:w="1139" w:type="dxa"/>
          </w:tcPr>
          <w:p w14:paraId="24A14F0B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vAlign w:val="center"/>
          </w:tcPr>
          <w:p w14:paraId="5B6212EA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vAlign w:val="center"/>
          </w:tcPr>
          <w:p w14:paraId="5C7C8481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DF3BA3" w:rsidRPr="009323F2" w14:paraId="028AD25E" w14:textId="77777777" w:rsidTr="00776D69">
        <w:trPr>
          <w:cantSplit/>
          <w:trHeight w:val="340"/>
        </w:trPr>
        <w:tc>
          <w:tcPr>
            <w:tcW w:w="573" w:type="dxa"/>
            <w:vAlign w:val="center"/>
          </w:tcPr>
          <w:p w14:paraId="4833F367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685" w:type="dxa"/>
            <w:gridSpan w:val="2"/>
            <w:vAlign w:val="center"/>
          </w:tcPr>
          <w:p w14:paraId="0C0D8638" w14:textId="77777777" w:rsidR="00DF3BA3" w:rsidRPr="009323F2" w:rsidRDefault="00DF3BA3" w:rsidP="00776D6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HBV</w:t>
            </w:r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 xml:space="preserve">  wirusowe zapalenie wątroby typu B </w:t>
            </w:r>
          </w:p>
          <w:p w14:paraId="7DE2D6FA" w14:textId="77777777" w:rsidR="00DF3BA3" w:rsidRPr="009323F2" w:rsidRDefault="00DF3BA3" w:rsidP="00776D6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 xml:space="preserve">(1,0 ml) </w:t>
            </w:r>
            <w:proofErr w:type="spellStart"/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Euvax</w:t>
            </w:r>
            <w:proofErr w:type="spellEnd"/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 B dla dorosłych</w:t>
            </w:r>
          </w:p>
        </w:tc>
        <w:tc>
          <w:tcPr>
            <w:tcW w:w="1980" w:type="dxa"/>
            <w:gridSpan w:val="2"/>
          </w:tcPr>
          <w:p w14:paraId="025E1D59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dorośli</w:t>
            </w:r>
          </w:p>
        </w:tc>
        <w:tc>
          <w:tcPr>
            <w:tcW w:w="1139" w:type="dxa"/>
          </w:tcPr>
          <w:p w14:paraId="6F98A1CA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vAlign w:val="center"/>
          </w:tcPr>
          <w:p w14:paraId="4D83C702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vAlign w:val="center"/>
          </w:tcPr>
          <w:p w14:paraId="5376759C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DF3BA3" w:rsidRPr="009323F2" w14:paraId="7C5C3E6C" w14:textId="77777777" w:rsidTr="00776D69">
        <w:trPr>
          <w:cantSplit/>
          <w:trHeight w:val="340"/>
        </w:trPr>
        <w:tc>
          <w:tcPr>
            <w:tcW w:w="573" w:type="dxa"/>
            <w:vAlign w:val="center"/>
          </w:tcPr>
          <w:p w14:paraId="22B51AD2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685" w:type="dxa"/>
            <w:gridSpan w:val="2"/>
            <w:vAlign w:val="center"/>
          </w:tcPr>
          <w:p w14:paraId="18D2A663" w14:textId="77777777" w:rsidR="00DF3BA3" w:rsidRPr="009323F2" w:rsidRDefault="00DF3BA3" w:rsidP="00776D6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HBV </w:t>
            </w:r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 xml:space="preserve">wirusowe zapalenie wątroby typu B </w:t>
            </w:r>
          </w:p>
          <w:p w14:paraId="6445E201" w14:textId="77777777" w:rsidR="00DF3BA3" w:rsidRPr="009323F2" w:rsidRDefault="00DF3BA3" w:rsidP="00776D6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 xml:space="preserve">(1,0 ml) </w:t>
            </w:r>
            <w:proofErr w:type="spellStart"/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Engerix</w:t>
            </w:r>
            <w:proofErr w:type="spellEnd"/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 B</w:t>
            </w:r>
          </w:p>
        </w:tc>
        <w:tc>
          <w:tcPr>
            <w:tcW w:w="1980" w:type="dxa"/>
            <w:gridSpan w:val="2"/>
          </w:tcPr>
          <w:p w14:paraId="67FC297C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dializowani</w:t>
            </w:r>
          </w:p>
        </w:tc>
        <w:tc>
          <w:tcPr>
            <w:tcW w:w="1139" w:type="dxa"/>
          </w:tcPr>
          <w:p w14:paraId="4FD0742E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vAlign w:val="center"/>
          </w:tcPr>
          <w:p w14:paraId="0B05E567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vAlign w:val="center"/>
          </w:tcPr>
          <w:p w14:paraId="7C3E47FA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DF3BA3" w:rsidRPr="009323F2" w14:paraId="26FAF3E3" w14:textId="77777777" w:rsidTr="00776D69">
        <w:trPr>
          <w:cantSplit/>
          <w:trHeight w:val="340"/>
        </w:trPr>
        <w:tc>
          <w:tcPr>
            <w:tcW w:w="573" w:type="dxa"/>
            <w:vMerge w:val="restart"/>
            <w:vAlign w:val="center"/>
          </w:tcPr>
          <w:p w14:paraId="79D3B822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260" w:type="dxa"/>
            <w:vMerge w:val="restart"/>
            <w:vAlign w:val="center"/>
          </w:tcPr>
          <w:p w14:paraId="4A4BD6C7" w14:textId="77777777" w:rsidR="00DF3BA3" w:rsidRPr="009323F2" w:rsidRDefault="00DF3BA3" w:rsidP="00776D6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PCV-13</w:t>
            </w:r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 xml:space="preserve"> (</w:t>
            </w:r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Prevenar-13</w:t>
            </w:r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)</w:t>
            </w:r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vertAlign w:val="superscript"/>
                <w:lang w:eastAsia="ar-SA"/>
              </w:rPr>
              <w:endnoteReference w:id="1"/>
            </w:r>
          </w:p>
        </w:tc>
        <w:tc>
          <w:tcPr>
            <w:tcW w:w="2405" w:type="dxa"/>
            <w:gridSpan w:val="3"/>
            <w:vAlign w:val="center"/>
          </w:tcPr>
          <w:p w14:paraId="5A7B75D2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wcześniaki</w:t>
            </w:r>
          </w:p>
          <w:p w14:paraId="4D63D7D9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ur. przed końcem 27 tyg.</w:t>
            </w:r>
          </w:p>
        </w:tc>
        <w:tc>
          <w:tcPr>
            <w:tcW w:w="1139" w:type="dxa"/>
          </w:tcPr>
          <w:p w14:paraId="0A5C8284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vAlign w:val="center"/>
          </w:tcPr>
          <w:p w14:paraId="1A07BDE6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vAlign w:val="center"/>
          </w:tcPr>
          <w:p w14:paraId="360CE005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DF3BA3" w:rsidRPr="009323F2" w14:paraId="03FE68BA" w14:textId="77777777" w:rsidTr="00776D69">
        <w:trPr>
          <w:cantSplit/>
          <w:trHeight w:val="512"/>
        </w:trPr>
        <w:tc>
          <w:tcPr>
            <w:tcW w:w="573" w:type="dxa"/>
            <w:vMerge/>
            <w:vAlign w:val="center"/>
          </w:tcPr>
          <w:p w14:paraId="046B1DAA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vAlign w:val="center"/>
          </w:tcPr>
          <w:p w14:paraId="1C5DC034" w14:textId="77777777" w:rsidR="00DF3BA3" w:rsidRPr="009323F2" w:rsidRDefault="00DF3BA3" w:rsidP="00776D6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05" w:type="dxa"/>
            <w:gridSpan w:val="3"/>
            <w:vAlign w:val="center"/>
          </w:tcPr>
          <w:p w14:paraId="53A33C44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populacja ogólna</w:t>
            </w:r>
          </w:p>
          <w:p w14:paraId="384BF171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(2. dawka)</w:t>
            </w:r>
          </w:p>
        </w:tc>
        <w:tc>
          <w:tcPr>
            <w:tcW w:w="1139" w:type="dxa"/>
          </w:tcPr>
          <w:p w14:paraId="547A55BD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vAlign w:val="center"/>
          </w:tcPr>
          <w:p w14:paraId="74381DC1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vAlign w:val="center"/>
          </w:tcPr>
          <w:p w14:paraId="27DA7D1C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DF3BA3" w:rsidRPr="009323F2" w14:paraId="1A66AC02" w14:textId="77777777" w:rsidTr="00776D69">
        <w:trPr>
          <w:cantSplit/>
          <w:trHeight w:val="340"/>
        </w:trPr>
        <w:tc>
          <w:tcPr>
            <w:tcW w:w="573" w:type="dxa"/>
            <w:vMerge/>
            <w:vAlign w:val="center"/>
          </w:tcPr>
          <w:p w14:paraId="52045AF8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14:paraId="0C22CD2A" w14:textId="77777777" w:rsidR="00DF3BA3" w:rsidRPr="009323F2" w:rsidRDefault="00DF3BA3" w:rsidP="00776D6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PCV-10</w:t>
            </w:r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Synflorix</w:t>
            </w:r>
            <w:proofErr w:type="spellEnd"/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405" w:type="dxa"/>
            <w:gridSpan w:val="3"/>
            <w:vAlign w:val="center"/>
          </w:tcPr>
          <w:p w14:paraId="2E257B68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populacja ogólna</w:t>
            </w:r>
          </w:p>
        </w:tc>
        <w:tc>
          <w:tcPr>
            <w:tcW w:w="1139" w:type="dxa"/>
          </w:tcPr>
          <w:p w14:paraId="6EFC12A1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vAlign w:val="center"/>
          </w:tcPr>
          <w:p w14:paraId="5763A020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vAlign w:val="center"/>
          </w:tcPr>
          <w:p w14:paraId="2402CC5C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DF3BA3" w:rsidRPr="009323F2" w14:paraId="6D3C3E17" w14:textId="77777777" w:rsidTr="00776D69">
        <w:trPr>
          <w:cantSplit/>
          <w:trHeight w:val="340"/>
        </w:trPr>
        <w:tc>
          <w:tcPr>
            <w:tcW w:w="573" w:type="dxa"/>
            <w:vAlign w:val="center"/>
          </w:tcPr>
          <w:p w14:paraId="6FE1803F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5665" w:type="dxa"/>
            <w:gridSpan w:val="4"/>
            <w:vAlign w:val="center"/>
          </w:tcPr>
          <w:p w14:paraId="3901E194" w14:textId="77777777" w:rsidR="00DF3BA3" w:rsidRPr="009323F2" w:rsidRDefault="00DF3BA3" w:rsidP="00776D6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IPV </w:t>
            </w:r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 xml:space="preserve">– </w:t>
            </w:r>
            <w:proofErr w:type="spellStart"/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 xml:space="preserve"> (inaktywowana) </w:t>
            </w:r>
            <w:proofErr w:type="spellStart"/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Imovax</w:t>
            </w:r>
            <w:proofErr w:type="spellEnd"/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 Polio</w:t>
            </w:r>
          </w:p>
        </w:tc>
        <w:tc>
          <w:tcPr>
            <w:tcW w:w="1139" w:type="dxa"/>
          </w:tcPr>
          <w:p w14:paraId="1837CBCD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vAlign w:val="center"/>
          </w:tcPr>
          <w:p w14:paraId="2F923391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vAlign w:val="center"/>
          </w:tcPr>
          <w:p w14:paraId="16D10F14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DF3BA3" w:rsidRPr="00E74A7E" w14:paraId="010BE15F" w14:textId="77777777" w:rsidTr="00776D69">
        <w:trPr>
          <w:cantSplit/>
          <w:trHeight w:val="340"/>
        </w:trPr>
        <w:tc>
          <w:tcPr>
            <w:tcW w:w="573" w:type="dxa"/>
            <w:vAlign w:val="center"/>
          </w:tcPr>
          <w:p w14:paraId="3B26F1AA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5665" w:type="dxa"/>
            <w:gridSpan w:val="4"/>
            <w:vAlign w:val="center"/>
          </w:tcPr>
          <w:p w14:paraId="6011E398" w14:textId="77777777" w:rsidR="00DF3BA3" w:rsidRPr="009323F2" w:rsidRDefault="00DF3BA3" w:rsidP="00776D6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proofErr w:type="spellStart"/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val="en-US" w:eastAsia="ar-SA"/>
              </w:rPr>
              <w:t>HiB</w:t>
            </w:r>
            <w:proofErr w:type="spellEnd"/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 xml:space="preserve"> - </w:t>
            </w:r>
            <w:proofErr w:type="spellStart"/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>Haemophilus</w:t>
            </w:r>
            <w:proofErr w:type="spellEnd"/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>influenze</w:t>
            </w:r>
            <w:proofErr w:type="spellEnd"/>
            <w:r w:rsidRPr="009323F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3F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typ</w:t>
            </w:r>
            <w:proofErr w:type="spellEnd"/>
            <w:r w:rsidRPr="009323F2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val="en-US" w:eastAsia="ar-SA"/>
              </w:rPr>
              <w:t xml:space="preserve">B   </w:t>
            </w:r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val="en-US" w:eastAsia="ar-SA"/>
              </w:rPr>
              <w:t>ACT-HIB</w:t>
            </w:r>
          </w:p>
        </w:tc>
        <w:tc>
          <w:tcPr>
            <w:tcW w:w="1139" w:type="dxa"/>
          </w:tcPr>
          <w:p w14:paraId="29551A15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  <w:tc>
          <w:tcPr>
            <w:tcW w:w="1554" w:type="dxa"/>
            <w:vAlign w:val="center"/>
          </w:tcPr>
          <w:p w14:paraId="40D665A1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  <w:tc>
          <w:tcPr>
            <w:tcW w:w="2131" w:type="dxa"/>
            <w:vAlign w:val="center"/>
          </w:tcPr>
          <w:p w14:paraId="7C05AEB2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</w:tr>
      <w:tr w:rsidR="00DF3BA3" w:rsidRPr="009323F2" w14:paraId="3280E12C" w14:textId="77777777" w:rsidTr="00776D69">
        <w:trPr>
          <w:cantSplit/>
          <w:trHeight w:val="340"/>
        </w:trPr>
        <w:tc>
          <w:tcPr>
            <w:tcW w:w="573" w:type="dxa"/>
            <w:vAlign w:val="center"/>
          </w:tcPr>
          <w:p w14:paraId="3FD1B2FB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5665" w:type="dxa"/>
            <w:gridSpan w:val="4"/>
            <w:vAlign w:val="center"/>
          </w:tcPr>
          <w:p w14:paraId="6ACC2D3C" w14:textId="77777777" w:rsidR="00DF3BA3" w:rsidRPr="009323F2" w:rsidRDefault="00DF3BA3" w:rsidP="00776D6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</w:pPr>
            <w:proofErr w:type="spellStart"/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DTwP</w:t>
            </w:r>
            <w:proofErr w:type="spellEnd"/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 -</w:t>
            </w:r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 xml:space="preserve"> błonica, tężec, krztusiec</w:t>
            </w:r>
          </w:p>
          <w:p w14:paraId="35F04B3D" w14:textId="77777777" w:rsidR="00DF3BA3" w:rsidRPr="009323F2" w:rsidRDefault="00DF3BA3" w:rsidP="00776D6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(</w:t>
            </w:r>
            <w:proofErr w:type="spellStart"/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pełnokomórkowa</w:t>
            </w:r>
            <w:proofErr w:type="spellEnd"/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 xml:space="preserve">) </w:t>
            </w:r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DTP</w:t>
            </w:r>
          </w:p>
        </w:tc>
        <w:tc>
          <w:tcPr>
            <w:tcW w:w="1139" w:type="dxa"/>
          </w:tcPr>
          <w:p w14:paraId="5E832120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vAlign w:val="center"/>
          </w:tcPr>
          <w:p w14:paraId="679AAAC7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vAlign w:val="center"/>
          </w:tcPr>
          <w:p w14:paraId="3396928C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DF3BA3" w:rsidRPr="009323F2" w14:paraId="724C66B6" w14:textId="77777777" w:rsidTr="00776D69">
        <w:trPr>
          <w:cantSplit/>
          <w:trHeight w:val="340"/>
        </w:trPr>
        <w:tc>
          <w:tcPr>
            <w:tcW w:w="573" w:type="dxa"/>
            <w:vAlign w:val="center"/>
          </w:tcPr>
          <w:p w14:paraId="154B266F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5665" w:type="dxa"/>
            <w:gridSpan w:val="4"/>
            <w:vAlign w:val="center"/>
          </w:tcPr>
          <w:p w14:paraId="7F0E34CE" w14:textId="77777777" w:rsidR="00DF3BA3" w:rsidRPr="009323F2" w:rsidRDefault="00DF3BA3" w:rsidP="00776D6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proofErr w:type="spellStart"/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DTaP</w:t>
            </w:r>
            <w:proofErr w:type="spellEnd"/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-</w:t>
            </w:r>
            <w:proofErr w:type="spellStart"/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HiB</w:t>
            </w:r>
            <w:proofErr w:type="spellEnd"/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 xml:space="preserve">-IPV (5-w-1) </w:t>
            </w:r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vertAlign w:val="superscript"/>
                <w:lang w:eastAsia="ar-SA"/>
              </w:rPr>
              <w:endnoteReference w:id="2"/>
            </w:r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Pentaxim</w:t>
            </w:r>
            <w:proofErr w:type="spellEnd"/>
          </w:p>
        </w:tc>
        <w:tc>
          <w:tcPr>
            <w:tcW w:w="1139" w:type="dxa"/>
          </w:tcPr>
          <w:p w14:paraId="5F0CC3C9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vAlign w:val="center"/>
          </w:tcPr>
          <w:p w14:paraId="07BFE717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vAlign w:val="center"/>
          </w:tcPr>
          <w:p w14:paraId="68111480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DF3BA3" w:rsidRPr="009323F2" w14:paraId="1D966221" w14:textId="77777777" w:rsidTr="00776D69">
        <w:trPr>
          <w:cantSplit/>
          <w:trHeight w:val="340"/>
        </w:trPr>
        <w:tc>
          <w:tcPr>
            <w:tcW w:w="573" w:type="dxa"/>
            <w:vAlign w:val="center"/>
          </w:tcPr>
          <w:p w14:paraId="780D49C0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5665" w:type="dxa"/>
            <w:gridSpan w:val="4"/>
            <w:vAlign w:val="center"/>
          </w:tcPr>
          <w:p w14:paraId="30D351D9" w14:textId="77777777" w:rsidR="00DF3BA3" w:rsidRPr="009323F2" w:rsidRDefault="00DF3BA3" w:rsidP="00776D6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proofErr w:type="spellStart"/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DTaP</w:t>
            </w:r>
            <w:proofErr w:type="spellEnd"/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-IPV (4-w-1) </w:t>
            </w:r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 xml:space="preserve">błonica, tężec, krztusiec, </w:t>
            </w:r>
            <w:proofErr w:type="spellStart"/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Tetraxim</w:t>
            </w:r>
            <w:proofErr w:type="spellEnd"/>
          </w:p>
        </w:tc>
        <w:tc>
          <w:tcPr>
            <w:tcW w:w="1139" w:type="dxa"/>
          </w:tcPr>
          <w:p w14:paraId="35F7B87E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vAlign w:val="center"/>
          </w:tcPr>
          <w:p w14:paraId="7B6D7843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vAlign w:val="center"/>
          </w:tcPr>
          <w:p w14:paraId="31AB8EEA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DF3BA3" w:rsidRPr="009323F2" w14:paraId="36096424" w14:textId="77777777" w:rsidTr="00776D69">
        <w:trPr>
          <w:cantSplit/>
          <w:trHeight w:val="340"/>
        </w:trPr>
        <w:tc>
          <w:tcPr>
            <w:tcW w:w="573" w:type="dxa"/>
            <w:vAlign w:val="center"/>
          </w:tcPr>
          <w:p w14:paraId="2D3F4B87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5665" w:type="dxa"/>
            <w:gridSpan w:val="4"/>
            <w:vAlign w:val="center"/>
          </w:tcPr>
          <w:p w14:paraId="70415514" w14:textId="77777777" w:rsidR="00DF3BA3" w:rsidRPr="009323F2" w:rsidRDefault="00DF3BA3" w:rsidP="00776D6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</w:pPr>
            <w:proofErr w:type="spellStart"/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Tdap</w:t>
            </w:r>
            <w:proofErr w:type="spellEnd"/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 </w:t>
            </w:r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 xml:space="preserve">- błonica, tężec, krztusiec </w:t>
            </w:r>
          </w:p>
          <w:p w14:paraId="1569D4B5" w14:textId="77777777" w:rsidR="00DF3BA3" w:rsidRPr="009323F2" w:rsidRDefault="00DF3BA3" w:rsidP="00776D6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 xml:space="preserve">powyżej 6 r.ż.  </w:t>
            </w:r>
            <w:proofErr w:type="spellStart"/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Boostrix</w:t>
            </w:r>
            <w:proofErr w:type="spellEnd"/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/</w:t>
            </w:r>
            <w:proofErr w:type="spellStart"/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Tdap</w:t>
            </w:r>
            <w:proofErr w:type="spellEnd"/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 SSI</w:t>
            </w:r>
          </w:p>
        </w:tc>
        <w:tc>
          <w:tcPr>
            <w:tcW w:w="1139" w:type="dxa"/>
          </w:tcPr>
          <w:p w14:paraId="1811E1B9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vAlign w:val="center"/>
          </w:tcPr>
          <w:p w14:paraId="010D3201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vAlign w:val="center"/>
          </w:tcPr>
          <w:p w14:paraId="724401E3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DF3BA3" w:rsidRPr="009323F2" w14:paraId="7F264672" w14:textId="77777777" w:rsidTr="00776D69">
        <w:trPr>
          <w:cantSplit/>
          <w:trHeight w:val="340"/>
        </w:trPr>
        <w:tc>
          <w:tcPr>
            <w:tcW w:w="573" w:type="dxa"/>
            <w:vAlign w:val="center"/>
          </w:tcPr>
          <w:p w14:paraId="21539611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5665" w:type="dxa"/>
            <w:gridSpan w:val="4"/>
            <w:vAlign w:val="center"/>
          </w:tcPr>
          <w:p w14:paraId="1EB0CD9D" w14:textId="411ED1A5" w:rsidR="00DF3BA3" w:rsidRPr="009323F2" w:rsidRDefault="00DF3BA3" w:rsidP="00776D6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proofErr w:type="spellStart"/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Td</w:t>
            </w:r>
            <w:proofErr w:type="spellEnd"/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 xml:space="preserve"> </w:t>
            </w:r>
            <w:r w:rsidR="00E74A7E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/</w:t>
            </w:r>
            <w:proofErr w:type="spellStart"/>
            <w:r w:rsidR="00E74A7E" w:rsidRPr="00E74A7E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Clodivac</w:t>
            </w:r>
            <w:proofErr w:type="spellEnd"/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- błonica, tężec</w:t>
            </w:r>
          </w:p>
        </w:tc>
        <w:tc>
          <w:tcPr>
            <w:tcW w:w="1139" w:type="dxa"/>
          </w:tcPr>
          <w:p w14:paraId="7FCCC5CA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vAlign w:val="center"/>
          </w:tcPr>
          <w:p w14:paraId="6DCCDAB4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vAlign w:val="center"/>
          </w:tcPr>
          <w:p w14:paraId="66EF2333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DF3BA3" w:rsidRPr="009323F2" w14:paraId="72C9CE37" w14:textId="77777777" w:rsidTr="00776D69">
        <w:trPr>
          <w:cantSplit/>
          <w:trHeight w:val="340"/>
        </w:trPr>
        <w:tc>
          <w:tcPr>
            <w:tcW w:w="573" w:type="dxa"/>
            <w:vAlign w:val="center"/>
          </w:tcPr>
          <w:p w14:paraId="7A698B55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665" w:type="dxa"/>
            <w:gridSpan w:val="4"/>
            <w:vAlign w:val="center"/>
          </w:tcPr>
          <w:p w14:paraId="3E1328E6" w14:textId="77777777" w:rsidR="00DF3BA3" w:rsidRPr="009323F2" w:rsidRDefault="00DF3BA3" w:rsidP="00776D6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T </w:t>
            </w:r>
            <w:r w:rsidRPr="009323F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- tężec</w:t>
            </w:r>
          </w:p>
        </w:tc>
        <w:tc>
          <w:tcPr>
            <w:tcW w:w="1139" w:type="dxa"/>
          </w:tcPr>
          <w:p w14:paraId="0014E47D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vAlign w:val="center"/>
          </w:tcPr>
          <w:p w14:paraId="3C8E3639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vAlign w:val="center"/>
          </w:tcPr>
          <w:p w14:paraId="36C305FF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DF3BA3" w:rsidRPr="009323F2" w14:paraId="3BEB1CD5" w14:textId="77777777" w:rsidTr="00776D69">
        <w:trPr>
          <w:cantSplit/>
          <w:trHeight w:val="340"/>
        </w:trPr>
        <w:tc>
          <w:tcPr>
            <w:tcW w:w="573" w:type="dxa"/>
            <w:vAlign w:val="center"/>
          </w:tcPr>
          <w:p w14:paraId="42F9183B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5665" w:type="dxa"/>
            <w:gridSpan w:val="4"/>
            <w:vAlign w:val="center"/>
          </w:tcPr>
          <w:p w14:paraId="692359D6" w14:textId="77777777" w:rsidR="00DF3BA3" w:rsidRPr="009323F2" w:rsidRDefault="00DF3BA3" w:rsidP="00776D6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323F2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p/wściekliźnie</w:t>
            </w:r>
          </w:p>
        </w:tc>
        <w:tc>
          <w:tcPr>
            <w:tcW w:w="1139" w:type="dxa"/>
          </w:tcPr>
          <w:p w14:paraId="0C3A4EBF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vAlign w:val="center"/>
          </w:tcPr>
          <w:p w14:paraId="33EBAD5C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vAlign w:val="center"/>
          </w:tcPr>
          <w:p w14:paraId="73667032" w14:textId="77777777" w:rsidR="00DF3BA3" w:rsidRPr="009323F2" w:rsidRDefault="00DF3BA3" w:rsidP="00776D69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</w:tbl>
    <w:p w14:paraId="3D7B7344" w14:textId="558B6D9B" w:rsidR="00907BDF" w:rsidRDefault="00907BDF"/>
    <w:p w14:paraId="60F8C4AC" w14:textId="77777777" w:rsidR="00DF3BA3" w:rsidRDefault="00DF3BA3"/>
    <w:sectPr w:rsidR="00DF3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71A18" w14:textId="77777777" w:rsidR="000F2429" w:rsidRDefault="000F2429" w:rsidP="00DF3BA3">
      <w:pPr>
        <w:spacing w:after="0" w:line="240" w:lineRule="auto"/>
      </w:pPr>
      <w:r>
        <w:separator/>
      </w:r>
    </w:p>
  </w:endnote>
  <w:endnote w:type="continuationSeparator" w:id="0">
    <w:p w14:paraId="11345F35" w14:textId="77777777" w:rsidR="000F2429" w:rsidRDefault="000F2429" w:rsidP="00DF3BA3">
      <w:pPr>
        <w:spacing w:after="0" w:line="240" w:lineRule="auto"/>
      </w:pPr>
      <w:r>
        <w:continuationSeparator/>
      </w:r>
    </w:p>
  </w:endnote>
  <w:endnote w:id="1">
    <w:p w14:paraId="45BDFC28" w14:textId="77777777" w:rsidR="00DF3BA3" w:rsidRDefault="00DF3BA3" w:rsidP="00DF3BA3">
      <w:pPr>
        <w:pStyle w:val="Tekstprzypisukocowego"/>
        <w:jc w:val="center"/>
      </w:pPr>
    </w:p>
  </w:endnote>
  <w:endnote w:id="2">
    <w:p w14:paraId="2C556825" w14:textId="77777777" w:rsidR="00DF3BA3" w:rsidRPr="00DF3BA3" w:rsidRDefault="00DF3BA3" w:rsidP="00DF3BA3">
      <w:pPr>
        <w:tabs>
          <w:tab w:val="left" w:pos="945"/>
        </w:tabs>
        <w:spacing w:after="0" w:line="240" w:lineRule="auto"/>
        <w:ind w:left="-567" w:firstLine="567"/>
        <w:rPr>
          <w:rFonts w:ascii="Calibri" w:eastAsia="Calibri" w:hAnsi="Calibri" w:cs="Times New Roman"/>
          <w:bCs/>
          <w:i/>
          <w:iCs/>
          <w:sz w:val="18"/>
          <w:szCs w:val="18"/>
        </w:rPr>
      </w:pPr>
      <w:bookmarkStart w:id="0" w:name="_Hlk122371787"/>
      <w:r w:rsidRPr="00DF3BA3">
        <w:rPr>
          <w:rFonts w:ascii="Calibri" w:eastAsia="Calibri" w:hAnsi="Calibri" w:cs="Times New Roman"/>
          <w:bCs/>
          <w:i/>
          <w:iCs/>
          <w:sz w:val="18"/>
          <w:szCs w:val="18"/>
        </w:rPr>
        <w:t xml:space="preserve">Imię i nazwisko osoby upoważnionej do odbioru szczepionek                                                  Pieczęć zamawiającego </w:t>
      </w:r>
    </w:p>
    <w:p w14:paraId="63890E09" w14:textId="77777777" w:rsidR="00DF3BA3" w:rsidRPr="00DF3BA3" w:rsidRDefault="00DF3BA3" w:rsidP="00DF3BA3">
      <w:pPr>
        <w:tabs>
          <w:tab w:val="left" w:pos="945"/>
        </w:tabs>
        <w:spacing w:after="0" w:line="240" w:lineRule="auto"/>
        <w:ind w:left="-567" w:firstLine="567"/>
        <w:jc w:val="right"/>
        <w:rPr>
          <w:rFonts w:ascii="Calibri" w:eastAsia="Calibri" w:hAnsi="Calibri" w:cs="Times New Roman"/>
          <w:bCs/>
          <w:i/>
          <w:iCs/>
          <w:sz w:val="18"/>
          <w:szCs w:val="18"/>
        </w:rPr>
      </w:pPr>
      <w:r w:rsidRPr="00DF3BA3">
        <w:rPr>
          <w:rFonts w:ascii="Calibri" w:eastAsia="Calibri" w:hAnsi="Calibri" w:cs="Times New Roman"/>
          <w:bCs/>
          <w:i/>
          <w:iCs/>
          <w:sz w:val="18"/>
          <w:szCs w:val="18"/>
        </w:rPr>
        <w:t>(</w:t>
      </w:r>
      <w:proofErr w:type="spellStart"/>
      <w:r w:rsidRPr="00DF3BA3">
        <w:rPr>
          <w:rFonts w:ascii="Calibri" w:eastAsia="Calibri" w:hAnsi="Calibri" w:cs="Times New Roman"/>
          <w:bCs/>
          <w:i/>
          <w:iCs/>
          <w:sz w:val="18"/>
          <w:szCs w:val="18"/>
        </w:rPr>
        <w:t>kierujqcego</w:t>
      </w:r>
      <w:proofErr w:type="spellEnd"/>
      <w:r w:rsidRPr="00DF3BA3">
        <w:rPr>
          <w:rFonts w:ascii="Calibri" w:eastAsia="Calibri" w:hAnsi="Calibri" w:cs="Times New Roman"/>
          <w:bCs/>
          <w:i/>
          <w:iCs/>
          <w:sz w:val="18"/>
          <w:szCs w:val="18"/>
        </w:rPr>
        <w:t xml:space="preserve"> </w:t>
      </w:r>
      <w:proofErr w:type="spellStart"/>
      <w:r w:rsidRPr="00DF3BA3">
        <w:rPr>
          <w:rFonts w:ascii="Calibri" w:eastAsia="Calibri" w:hAnsi="Calibri" w:cs="Times New Roman"/>
          <w:bCs/>
          <w:i/>
          <w:iCs/>
          <w:sz w:val="18"/>
          <w:szCs w:val="18"/>
        </w:rPr>
        <w:t>placówkq</w:t>
      </w:r>
      <w:proofErr w:type="spellEnd"/>
      <w:r w:rsidRPr="00DF3BA3">
        <w:rPr>
          <w:rFonts w:ascii="Calibri" w:eastAsia="Calibri" w:hAnsi="Calibri" w:cs="Times New Roman"/>
          <w:bCs/>
          <w:i/>
          <w:iCs/>
          <w:sz w:val="18"/>
          <w:szCs w:val="18"/>
        </w:rPr>
        <w:t xml:space="preserve"> lub punktem szczepień)</w:t>
      </w:r>
    </w:p>
    <w:bookmarkEnd w:id="0"/>
    <w:p w14:paraId="247F7023" w14:textId="77777777" w:rsidR="00DF3BA3" w:rsidRPr="00DF3BA3" w:rsidRDefault="00DF3BA3" w:rsidP="00DF3BA3">
      <w:pPr>
        <w:pStyle w:val="Tekstprzypisukocowego"/>
        <w:rPr>
          <w:bCs/>
          <w:i/>
          <w:iCs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BF64A" w14:textId="77777777" w:rsidR="000F2429" w:rsidRDefault="000F2429" w:rsidP="00DF3BA3">
      <w:pPr>
        <w:spacing w:after="0" w:line="240" w:lineRule="auto"/>
      </w:pPr>
      <w:r>
        <w:separator/>
      </w:r>
    </w:p>
  </w:footnote>
  <w:footnote w:type="continuationSeparator" w:id="0">
    <w:p w14:paraId="382DCD69" w14:textId="77777777" w:rsidR="000F2429" w:rsidRDefault="000F2429" w:rsidP="00DF3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5B"/>
    <w:rsid w:val="0001125B"/>
    <w:rsid w:val="000F2429"/>
    <w:rsid w:val="005F3941"/>
    <w:rsid w:val="00907BDF"/>
    <w:rsid w:val="00A265DF"/>
    <w:rsid w:val="00DF3BA3"/>
    <w:rsid w:val="00E7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B974"/>
  <w15:chartTrackingRefBased/>
  <w15:docId w15:val="{0B5CFD85-F622-4AC4-B7A8-400012B0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B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3B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3B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Katowice - Beata Henszel</dc:creator>
  <cp:keywords/>
  <dc:description/>
  <cp:lastModifiedBy>PSSE Kołobrzeg - Magdalena Gęsiarz</cp:lastModifiedBy>
  <cp:revision>2</cp:revision>
  <cp:lastPrinted>2023-03-10T11:15:00Z</cp:lastPrinted>
  <dcterms:created xsi:type="dcterms:W3CDTF">2023-03-22T12:23:00Z</dcterms:created>
  <dcterms:modified xsi:type="dcterms:W3CDTF">2023-03-22T12:23:00Z</dcterms:modified>
</cp:coreProperties>
</file>