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116B6">
        <w:rPr>
          <w:rFonts w:ascii="Arial" w:hAnsi="Arial" w:cs="Arial"/>
          <w:b/>
          <w:color w:val="auto"/>
          <w:sz w:val="22"/>
          <w:szCs w:val="22"/>
          <w:u w:val="single"/>
        </w:rPr>
        <w:t>_____________________________</w:t>
      </w:r>
    </w:p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116B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_____________________________ </w:t>
      </w:r>
    </w:p>
    <w:p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przynależności do grupy kapitałowej</w:t>
      </w:r>
    </w:p>
    <w:p w:rsidR="009B66E0" w:rsidRDefault="009B66E0" w:rsidP="009B66E0">
      <w:pPr>
        <w:spacing w:before="360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składane na podstawi</w:t>
      </w:r>
      <w:r w:rsidR="003116B6">
        <w:rPr>
          <w:rFonts w:ascii="Arial" w:hAnsi="Arial" w:cs="Arial"/>
          <w:b/>
          <w:sz w:val="24"/>
          <w:szCs w:val="24"/>
        </w:rPr>
        <w:t>e art. 108 ust.1 punkt 5 ustawy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11 września 2019 r </w:t>
      </w:r>
      <w:r>
        <w:rPr>
          <w:rFonts w:ascii="Arial" w:hAnsi="Arial" w:cs="Arial"/>
          <w:b/>
          <w:sz w:val="24"/>
          <w:szCs w:val="24"/>
        </w:rPr>
        <w:t xml:space="preserve">Prawo zamówień publicznych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(tekst jedn. Dz.U. z 2021 r. poz. 1129 ze zmian.), 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złożeniem oferty w postępowaniu prowadzonym w trybie przetargu nieograniczonego na zadanie pod nazwą.  </w:t>
      </w:r>
    </w:p>
    <w:p w:rsidR="00603246" w:rsidRPr="00603246" w:rsidRDefault="00603246" w:rsidP="00603246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03246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Pr="00603246">
        <w:rPr>
          <w:rFonts w:ascii="Arial" w:hAnsi="Arial" w:cs="Arial"/>
          <w:b/>
          <w:sz w:val="24"/>
          <w:szCs w:val="24"/>
        </w:rPr>
        <w:t>Budowa budynku pojedynczej Kancelarii Leśnictwa Gnojna wraz z infrastrukturą</w:t>
      </w:r>
      <w:r w:rsidRPr="0060324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03246">
        <w:rPr>
          <w:rFonts w:ascii="Arial" w:hAnsi="Arial" w:cs="Arial"/>
          <w:b/>
          <w:sz w:val="24"/>
          <w:szCs w:val="24"/>
        </w:rPr>
        <w:t>i  zagospodarowaniem terenu</w:t>
      </w:r>
      <w:r w:rsidRPr="00603246">
        <w:rPr>
          <w:rFonts w:ascii="Arial" w:hAnsi="Arial" w:cs="Arial"/>
          <w:b/>
          <w:bCs/>
          <w:color w:val="000000" w:themeColor="text1"/>
          <w:sz w:val="24"/>
          <w:szCs w:val="24"/>
        </w:rPr>
        <w:t>.”</w:t>
      </w:r>
    </w:p>
    <w:p w:rsidR="00190EDA" w:rsidRDefault="00190EDA" w:rsidP="00190E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:rsidR="009B66E0" w:rsidRDefault="009B66E0" w:rsidP="009B66E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działając w imieniu i na rzecz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tej samej grupy kapitałowej w rozumieniu ustawy z dnia 16 lutego 2007 r. o ochronie konkurencji i</w:t>
      </w:r>
      <w:r w:rsidR="00D9040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konsumentów (Dz. U. 2021r. poz. 275) co którykolwiek z pozostałych Wykonawców, którzy złożyli oferty w niniejszym postępowaniu.* </w:t>
      </w: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i konsumentów co następujący Wykonawca/Wykonawcy**, który/którzy** złożył/li** oferty w niniejszym postępowaniu:* 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w załączeniu przedstawiam/nie przedstawiam** dowody/ów**, że powiązania z innym Wykonawcą/Wykonawcami** którzy złożyli </w:t>
      </w:r>
      <w:r>
        <w:rPr>
          <w:rFonts w:ascii="Arial" w:hAnsi="Arial" w:cs="Arial"/>
          <w:sz w:val="24"/>
          <w:szCs w:val="24"/>
        </w:rPr>
        <w:lastRenderedPageBreak/>
        <w:t>ofertę i przynależą do tej samej grupy kapitałowej nie prowadzą do zakłócenia konkurencji w postępowaniu o udzielenie zamówienia.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C64B71" w:rsidRDefault="009B66E0" w:rsidP="00C64B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3116B6">
        <w:rPr>
          <w:rFonts w:ascii="Arial" w:hAnsi="Arial" w:cs="Arial"/>
          <w:sz w:val="24"/>
          <w:szCs w:val="24"/>
        </w:rPr>
        <w:t>_______________________________</w:t>
      </w:r>
    </w:p>
    <w:p w:rsidR="00C64B71" w:rsidRPr="00C64B71" w:rsidRDefault="00C64B71" w:rsidP="00C64B71">
      <w:pPr>
        <w:jc w:val="right"/>
        <w:rPr>
          <w:rFonts w:ascii="Arial" w:hAnsi="Arial" w:cs="Arial"/>
          <w:i/>
          <w:sz w:val="24"/>
          <w:szCs w:val="24"/>
        </w:rPr>
      </w:pPr>
      <w:r w:rsidRPr="00C64B71">
        <w:rPr>
          <w:rFonts w:ascii="Arial" w:hAnsi="Arial" w:cs="Arial"/>
          <w:i/>
          <w:sz w:val="24"/>
          <w:szCs w:val="24"/>
        </w:rPr>
        <w:t>podpis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116B6" w:rsidRDefault="003116B6" w:rsidP="00C64B71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64B71" w:rsidRPr="00973789" w:rsidRDefault="00C64B71" w:rsidP="00C64B71">
      <w:pPr>
        <w:jc w:val="both"/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973789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zaznaczyć właściwą treść oświadczenia **-niepotrzebne skreślić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D6" w:rsidRDefault="00250DD6" w:rsidP="00702E49">
      <w:r>
        <w:separator/>
      </w:r>
    </w:p>
  </w:endnote>
  <w:endnote w:type="continuationSeparator" w:id="0">
    <w:p w:rsidR="00250DD6" w:rsidRDefault="00250DD6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60197"/>
      <w:docPartObj>
        <w:docPartGallery w:val="Page Numbers (Bottom of Page)"/>
        <w:docPartUnique/>
      </w:docPartObj>
    </w:sdtPr>
    <w:sdtEndPr/>
    <w:sdtContent>
      <w:p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B6">
          <w:rPr>
            <w:noProof/>
          </w:rPr>
          <w:t>2</w:t>
        </w:r>
        <w:r>
          <w:fldChar w:fldCharType="end"/>
        </w:r>
      </w:p>
    </w:sdtContent>
  </w:sdt>
  <w:p w:rsidR="00702E49" w:rsidRDefault="00702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D6" w:rsidRDefault="00250DD6" w:rsidP="00702E49">
      <w:r>
        <w:separator/>
      </w:r>
    </w:p>
  </w:footnote>
  <w:footnote w:type="continuationSeparator" w:id="0">
    <w:p w:rsidR="00250DD6" w:rsidRDefault="00250DD6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5" w:rsidRPr="007C1FE5" w:rsidRDefault="007C1FE5">
    <w:pPr>
      <w:pStyle w:val="Nagwek"/>
      <w:rPr>
        <w:rFonts w:ascii="Arial" w:hAnsi="Arial" w:cs="Arial"/>
        <w:sz w:val="22"/>
        <w:szCs w:val="22"/>
      </w:rPr>
    </w:pPr>
    <w:r w:rsidRPr="003116B6">
      <w:rPr>
        <w:rFonts w:ascii="Arial" w:hAnsi="Arial" w:cs="Arial"/>
        <w:sz w:val="22"/>
        <w:szCs w:val="22"/>
      </w:rPr>
      <w:t>ZG.270.</w:t>
    </w:r>
    <w:r w:rsidR="003116B6" w:rsidRPr="003116B6">
      <w:rPr>
        <w:rFonts w:ascii="Arial" w:hAnsi="Arial" w:cs="Arial"/>
        <w:sz w:val="22"/>
        <w:szCs w:val="22"/>
      </w:rPr>
      <w:t>21</w:t>
    </w:r>
    <w:r w:rsidRPr="003116B6">
      <w:rPr>
        <w:rFonts w:ascii="Arial" w:hAnsi="Arial" w:cs="Arial"/>
        <w:sz w:val="22"/>
        <w:szCs w:val="22"/>
      </w:rPr>
      <w:t>.2022</w:t>
    </w:r>
    <w:r w:rsidR="003116B6">
      <w:rPr>
        <w:rFonts w:ascii="Arial" w:hAnsi="Arial" w:cs="Arial"/>
        <w:sz w:val="22"/>
        <w:szCs w:val="22"/>
      </w:rPr>
      <w:tab/>
    </w:r>
    <w:r w:rsidR="003116B6">
      <w:rPr>
        <w:rFonts w:ascii="Arial" w:hAnsi="Arial" w:cs="Arial"/>
        <w:sz w:val="22"/>
        <w:szCs w:val="22"/>
      </w:rPr>
      <w:tab/>
    </w:r>
    <w:r w:rsidRPr="007C1FE5">
      <w:rPr>
        <w:rFonts w:ascii="Arial" w:hAnsi="Arial" w:cs="Arial"/>
        <w:sz w:val="22"/>
        <w:szCs w:val="22"/>
      </w:rPr>
      <w:t>Załącznik nr 5 do SWZ</w:t>
    </w:r>
  </w:p>
  <w:p w:rsidR="00702E49" w:rsidRDefault="00702E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2"/>
    <w:rsid w:val="00190EDA"/>
    <w:rsid w:val="00250DD6"/>
    <w:rsid w:val="002E28BC"/>
    <w:rsid w:val="003116B6"/>
    <w:rsid w:val="004A30FE"/>
    <w:rsid w:val="00561285"/>
    <w:rsid w:val="00603246"/>
    <w:rsid w:val="006515C6"/>
    <w:rsid w:val="0070281C"/>
    <w:rsid w:val="00702E49"/>
    <w:rsid w:val="007C1FE5"/>
    <w:rsid w:val="00973789"/>
    <w:rsid w:val="009B66E0"/>
    <w:rsid w:val="00C64B71"/>
    <w:rsid w:val="00C722F2"/>
    <w:rsid w:val="00D6456D"/>
    <w:rsid w:val="00D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15</cp:revision>
  <dcterms:created xsi:type="dcterms:W3CDTF">2022-07-06T06:02:00Z</dcterms:created>
  <dcterms:modified xsi:type="dcterms:W3CDTF">2022-12-21T12:21:00Z</dcterms:modified>
</cp:coreProperties>
</file>