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4F" w:rsidRPr="00560474" w:rsidRDefault="0076667C" w:rsidP="0042224F">
      <w:pPr>
        <w:spacing w:line="360" w:lineRule="auto"/>
        <w:ind w:left="142" w:hanging="1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42224F">
        <w:rPr>
          <w:rFonts w:ascii="Trebuchet MS" w:eastAsia="Calibri" w:hAnsi="Trebuchet MS" w:cs="Arial"/>
          <w:b/>
        </w:rPr>
        <w:t>a do SWZ</w:t>
      </w:r>
    </w:p>
    <w:p w:rsidR="0042224F" w:rsidRPr="00560474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42224F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:rsidR="0042224F" w:rsidRDefault="0042224F" w:rsidP="00861D99">
      <w:pPr>
        <w:spacing w:line="360" w:lineRule="auto"/>
        <w:ind w:left="5246" w:firstLine="708"/>
        <w:rPr>
          <w:rFonts w:ascii="Trebuchet MS" w:hAnsi="Trebuchet MS" w:cs="Arial"/>
          <w:b/>
        </w:rPr>
      </w:pPr>
      <w:r w:rsidRPr="00FF5820">
        <w:rPr>
          <w:rFonts w:ascii="Trebuchet MS" w:hAnsi="Trebuchet MS" w:cs="Arial"/>
          <w:b/>
          <w:u w:val="single"/>
        </w:rPr>
        <w:t xml:space="preserve">                                                                                                   </w:t>
      </w:r>
      <w:r w:rsidR="00861D99">
        <w:rPr>
          <w:rFonts w:ascii="Trebuchet MS" w:hAnsi="Trebuchet MS" w:cs="Arial"/>
          <w:b/>
        </w:rPr>
        <w:t>PGL LP Nadleśnictwo Brynek</w:t>
      </w:r>
    </w:p>
    <w:p w:rsidR="00861D99" w:rsidRPr="00FF5820" w:rsidRDefault="00861D99" w:rsidP="00861D99">
      <w:pPr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                                                                               </w:t>
      </w:r>
      <w:proofErr w:type="spellStart"/>
      <w:r>
        <w:rPr>
          <w:rFonts w:ascii="Trebuchet MS" w:hAnsi="Trebuchet MS" w:cs="Arial"/>
          <w:b/>
        </w:rPr>
        <w:t>ul.Grabowa</w:t>
      </w:r>
      <w:proofErr w:type="spellEnd"/>
      <w:r>
        <w:rPr>
          <w:rFonts w:ascii="Trebuchet MS" w:hAnsi="Trebuchet MS" w:cs="Arial"/>
          <w:b/>
        </w:rPr>
        <w:t xml:space="preserve"> 3, 42-690 Tworóg</w:t>
      </w:r>
    </w:p>
    <w:p w:rsidR="0042224F" w:rsidRPr="00FF5820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</w:rPr>
      </w:pPr>
    </w:p>
    <w:p w:rsidR="0042224F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:rsidR="0042224F" w:rsidRPr="00560474" w:rsidRDefault="0042224F" w:rsidP="0042224F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:rsidR="0042224F" w:rsidRPr="00560474" w:rsidRDefault="0042224F" w:rsidP="0042224F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u w:val="single"/>
        </w:rPr>
      </w:pP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:rsidR="0042224F" w:rsidRPr="00560474" w:rsidRDefault="0042224F" w:rsidP="0042224F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:rsidR="0042224F" w:rsidRPr="00560474" w:rsidRDefault="0042224F" w:rsidP="0042224F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86150E">
        <w:rPr>
          <w:rFonts w:ascii="Trebuchet MS" w:hAnsi="Trebuchet MS" w:cs="Arial"/>
          <w:b/>
          <w:u w:val="single"/>
        </w:rPr>
        <w:t>PODMIOTU UDOSTĘPNIAJĄĆEGO ZASOBY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>25 ust. 1</w:t>
      </w:r>
      <w:r w:rsidR="005502E9">
        <w:rPr>
          <w:rFonts w:ascii="Trebuchet MS" w:hAnsi="Trebuchet MS" w:cs="Arial"/>
          <w:b/>
        </w:rPr>
        <w:t xml:space="preserve"> w </w:t>
      </w:r>
      <w:proofErr w:type="spellStart"/>
      <w:r w:rsidR="005502E9">
        <w:rPr>
          <w:rFonts w:ascii="Trebuchet MS" w:hAnsi="Trebuchet MS" w:cs="Arial"/>
          <w:b/>
        </w:rPr>
        <w:t>zwi</w:t>
      </w:r>
      <w:proofErr w:type="spellEnd"/>
      <w:r w:rsidR="005502E9">
        <w:rPr>
          <w:rFonts w:ascii="Trebuchet MS" w:hAnsi="Trebuchet MS" w:cs="Arial"/>
          <w:b/>
        </w:rPr>
        <w:t xml:space="preserve"> </w:t>
      </w:r>
      <w:proofErr w:type="spellStart"/>
      <w:r w:rsidR="005502E9">
        <w:rPr>
          <w:rFonts w:ascii="Trebuchet MS" w:hAnsi="Trebuchet MS" w:cs="Arial"/>
          <w:b/>
        </w:rPr>
        <w:t>azku</w:t>
      </w:r>
      <w:proofErr w:type="spellEnd"/>
      <w:r w:rsidR="005502E9">
        <w:rPr>
          <w:rFonts w:ascii="Trebuchet MS" w:hAnsi="Trebuchet MS" w:cs="Arial"/>
          <w:b/>
        </w:rPr>
        <w:t xml:space="preserve"> z art.273 ust.2</w:t>
      </w:r>
      <w:r w:rsidRPr="00560474">
        <w:rPr>
          <w:rFonts w:ascii="Trebuchet MS" w:hAnsi="Trebuchet MS" w:cs="Arial"/>
          <w:b/>
        </w:rPr>
        <w:t xml:space="preserve"> ustawy z dnia </w:t>
      </w:r>
      <w:r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552B23" w:rsidRPr="00906F97" w:rsidRDefault="0042224F" w:rsidP="00552B23">
      <w:pPr>
        <w:widowControl w:val="0"/>
        <w:suppressAutoHyphens/>
        <w:rPr>
          <w:rFonts w:eastAsia="SimSun" w:cs="Mangal"/>
          <w:b/>
          <w:kern w:val="1"/>
          <w:lang w:eastAsia="hi-IN" w:bidi="hi-IN"/>
        </w:rPr>
      </w:pPr>
      <w:r w:rsidRPr="00560474">
        <w:rPr>
          <w:rFonts w:ascii="Trebuchet MS" w:hAnsi="Trebuchet MS" w:cs="Arial"/>
        </w:rPr>
        <w:t>Na potrzeby postępowania o udzielenie zamówienia publicznego p</w:t>
      </w:r>
      <w:r>
        <w:rPr>
          <w:rFonts w:ascii="Trebuchet MS" w:hAnsi="Trebuchet MS" w:cs="Arial"/>
        </w:rPr>
        <w:t>n</w:t>
      </w:r>
      <w:r w:rsidR="00212A44">
        <w:rPr>
          <w:rFonts w:ascii="Trebuchet MS" w:hAnsi="Trebuchet MS" w:cs="Arial"/>
        </w:rPr>
        <w:t xml:space="preserve">.: </w:t>
      </w:r>
      <w:r w:rsidR="00552B23">
        <w:rPr>
          <w:rFonts w:eastAsia="SimSun" w:cs="Mangal"/>
          <w:b/>
          <w:kern w:val="1"/>
          <w:lang w:eastAsia="hi-IN" w:bidi="hi-IN"/>
        </w:rPr>
        <w:t>W</w:t>
      </w:r>
      <w:r w:rsidR="00552B23" w:rsidRPr="00906F97">
        <w:rPr>
          <w:rFonts w:eastAsia="SimSun" w:cs="Mangal"/>
          <w:b/>
          <w:kern w:val="1"/>
          <w:lang w:eastAsia="hi-IN" w:bidi="hi-IN"/>
        </w:rPr>
        <w:t xml:space="preserve">ykonanie punktu przetrzymywania tusz dzików przed ich zbadaniem w kierunku wykrycia wirusa ASF.  </w:t>
      </w:r>
    </w:p>
    <w:p w:rsidR="00552B23" w:rsidRPr="00906F97" w:rsidRDefault="00552B23" w:rsidP="00552B23">
      <w:pPr>
        <w:widowControl w:val="0"/>
        <w:suppressAutoHyphens/>
        <w:rPr>
          <w:rFonts w:eastAsia="SimSun" w:cs="Mangal"/>
          <w:b/>
          <w:kern w:val="1"/>
          <w:lang w:eastAsia="hi-IN" w:bidi="hi-IN"/>
        </w:rPr>
      </w:pPr>
      <w:r w:rsidRPr="00906F97">
        <w:rPr>
          <w:rFonts w:eastAsia="SimSun" w:cs="Mangal"/>
          <w:b/>
          <w:kern w:val="1"/>
          <w:lang w:eastAsia="hi-IN" w:bidi="hi-IN"/>
        </w:rPr>
        <w:t>Adres: Szk</w:t>
      </w:r>
      <w:r w:rsidR="00DD3310">
        <w:rPr>
          <w:rFonts w:eastAsia="SimSun" w:cs="Mangal"/>
          <w:b/>
          <w:kern w:val="1"/>
          <w:lang w:eastAsia="hi-IN" w:bidi="hi-IN"/>
        </w:rPr>
        <w:t>ółka Leśna Brzeźnica w Poł</w:t>
      </w:r>
      <w:bookmarkStart w:id="0" w:name="_GoBack"/>
      <w:bookmarkEnd w:id="0"/>
      <w:r>
        <w:rPr>
          <w:rFonts w:eastAsia="SimSun" w:cs="Mangal"/>
          <w:b/>
          <w:kern w:val="1"/>
          <w:lang w:eastAsia="hi-IN" w:bidi="hi-IN"/>
        </w:rPr>
        <w:t>omii działka ewid.45/2 obręb Połomia Gmina Tworóg</w:t>
      </w:r>
    </w:p>
    <w:p w:rsidR="00212A44" w:rsidRDefault="00212A44" w:rsidP="00212A44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 xml:space="preserve">: 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>oświadczam, co następuje: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Pr="007925D2" w:rsidRDefault="0042224F" w:rsidP="0042224F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>art. 108 ust. 1 pkt 1-6, oraz art. 109 ust. 1 pkt 4  tj.:</w:t>
      </w: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:rsidR="0042224F" w:rsidRPr="00BF5661" w:rsidRDefault="0042224F" w:rsidP="0042224F">
      <w:pPr>
        <w:spacing w:line="360" w:lineRule="auto"/>
        <w:ind w:left="1276" w:hanging="142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1) będącego osobą fizyczną, którego prawomocnie skazano za przestępstwo: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b) handlu ludźmi, o którym mowa w art. 189a Kodeksu karnego,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c) o którym mowa w art. 228–230a, art. 250a Kodeksu</w:t>
      </w:r>
      <w:r>
        <w:rPr>
          <w:rFonts w:ascii="Trebuchet MS" w:hAnsi="Trebuchet MS"/>
        </w:rPr>
        <w:t xml:space="preserve"> karnego lub w art. 46 lub art. </w:t>
      </w:r>
      <w:r w:rsidRPr="00BF5661">
        <w:rPr>
          <w:rFonts w:ascii="Trebuchet MS" w:hAnsi="Trebuchet MS"/>
        </w:rPr>
        <w:t>48 ustawy z dnia 25 czerwca 2010 r. o sporcie,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 xml:space="preserve">d) 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>165a Kodeksu karnego, lub przestępstwo udaremniania lub utrudniania stwierdzenia przestępnego pochodzenia pieniędzy l</w:t>
      </w:r>
      <w:r>
        <w:rPr>
          <w:rFonts w:ascii="Trebuchet MS" w:hAnsi="Trebuchet MS"/>
        </w:rPr>
        <w:t>ub ukrywania ich pochodzenia, o </w:t>
      </w:r>
      <w:r w:rsidRPr="00BF5661">
        <w:rPr>
          <w:rFonts w:ascii="Trebuchet MS" w:hAnsi="Trebuchet MS"/>
        </w:rPr>
        <w:t>którym mowa w art. 299 Kodeksu karnego,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e) 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f) 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42224F" w:rsidRPr="00BF5661" w:rsidRDefault="0042224F" w:rsidP="0042224F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:rsidR="0042224F" w:rsidRPr="00BF5661" w:rsidRDefault="0042224F" w:rsidP="0042224F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>przestępstwo, o którym mowa w pkt 1;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3) 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4) 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5) 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42224F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6) jeżeli, w przypadkach, o których mowa w art. 85 ust. 1, doszło do zakłócenia konkurencji wynikającego z wcześniejszego zaangażowania tego wykonawcy lub podmiotu, który należy z wykonawcą do tej samej grupy kapitałowe</w:t>
      </w:r>
      <w:r>
        <w:rPr>
          <w:rFonts w:ascii="Trebuchet MS" w:hAnsi="Trebuchet MS"/>
        </w:rPr>
        <w:t xml:space="preserve">j w rozumieniu </w:t>
      </w:r>
      <w:r>
        <w:rPr>
          <w:rFonts w:ascii="Trebuchet MS" w:hAnsi="Trebuchet MS"/>
        </w:rPr>
        <w:lastRenderedPageBreak/>
        <w:t>ustawy z dnia 16 </w:t>
      </w:r>
      <w:r w:rsidRPr="00BF5661">
        <w:rPr>
          <w:rFonts w:ascii="Trebuchet MS" w:hAnsi="Trebuchet MS"/>
        </w:rPr>
        <w:t>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42224F" w:rsidRDefault="0042224F" w:rsidP="0042224F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„Z postępowania o udzielenie zamówienia zamawiający może wykluczyć wykonawcę: </w:t>
      </w:r>
    </w:p>
    <w:p w:rsidR="0042224F" w:rsidRDefault="0042224F" w:rsidP="0042224F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4) </w:t>
      </w:r>
      <w:r>
        <w:rPr>
          <w:sz w:val="23"/>
          <w:szCs w:val="23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procedury;”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pkt 1</w:t>
      </w:r>
      <w:r>
        <w:rPr>
          <w:rFonts w:ascii="Trebuchet MS" w:eastAsia="Calibri" w:hAnsi="Trebuchet MS" w:cs="Arial"/>
        </w:rPr>
        <w:t xml:space="preserve">-6 oraz art. 109 ust. 1 pkt 4 ustawy </w:t>
      </w:r>
      <w:proofErr w:type="spellStart"/>
      <w:r>
        <w:rPr>
          <w:rFonts w:ascii="Trebuchet MS" w:eastAsia="Calibri" w:hAnsi="Trebuchet MS" w:cs="Arial"/>
        </w:rPr>
        <w:t>Pzp</w:t>
      </w:r>
      <w:proofErr w:type="spellEnd"/>
      <w:r>
        <w:rPr>
          <w:rFonts w:ascii="Trebuchet MS" w:eastAsia="Calibri" w:hAnsi="Trebuchet MS" w:cs="Arial"/>
        </w:rPr>
        <w:t xml:space="preserve">, </w:t>
      </w: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42224F" w:rsidRPr="00560474" w:rsidRDefault="0042224F" w:rsidP="0042224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1-6 oraz art. 109 ust. 1 pkt 4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podjąłem następujące środki naprawcze (procedura sanacyjna – samooczyszczenie): 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…………………………………………………………………………………………………………………………....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42224F" w:rsidRPr="00560474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42224F" w:rsidRPr="00560474" w:rsidRDefault="0042224F" w:rsidP="0042224F">
      <w:pPr>
        <w:spacing w:line="360" w:lineRule="auto"/>
        <w:ind w:right="28"/>
        <w:jc w:val="both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Default="0042224F" w:rsidP="004222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FF5820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>
        <w:rPr>
          <w:rFonts w:ascii="Trebuchet MS" w:hAnsi="Trebuchet MS" w:cs="Arial"/>
        </w:rPr>
        <w:t>rozdziale XV</w:t>
      </w:r>
      <w:r w:rsidRPr="00FF5820">
        <w:rPr>
          <w:rFonts w:ascii="Trebuchet MS" w:hAnsi="Trebuchet MS" w:cs="Arial"/>
        </w:rPr>
        <w:t xml:space="preserve"> Specyfikacji </w:t>
      </w:r>
      <w:r>
        <w:rPr>
          <w:rFonts w:ascii="Trebuchet MS" w:hAnsi="Trebuchet MS" w:cs="Arial"/>
        </w:rPr>
        <w:t>Warunków Zamówienia</w:t>
      </w:r>
      <w:r w:rsidR="0086150E">
        <w:rPr>
          <w:rFonts w:ascii="Trebuchet MS" w:hAnsi="Trebuchet MS" w:cs="Arial"/>
        </w:rPr>
        <w:t xml:space="preserve"> w zakresie którym udostępniam swoje zasoby Wykonawcy w celu wykazania spełniania warunków udziału w postę</w:t>
      </w:r>
      <w:r w:rsidR="00887C55">
        <w:rPr>
          <w:rFonts w:ascii="Trebuchet MS" w:hAnsi="Trebuchet MS" w:cs="Arial"/>
        </w:rPr>
        <w:t>p</w:t>
      </w:r>
      <w:r w:rsidR="0086150E">
        <w:rPr>
          <w:rFonts w:ascii="Trebuchet MS" w:hAnsi="Trebuchet MS" w:cs="Arial"/>
        </w:rPr>
        <w:t>owaniu</w:t>
      </w:r>
      <w:r>
        <w:rPr>
          <w:rFonts w:ascii="Trebuchet MS" w:hAnsi="Trebuchet MS" w:cs="Arial"/>
        </w:rPr>
        <w:t>.</w:t>
      </w:r>
    </w:p>
    <w:p w:rsidR="0042224F" w:rsidRPr="00FF5820" w:rsidRDefault="0042224F" w:rsidP="0042224F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</w:p>
    <w:p w:rsidR="0042224F" w:rsidRPr="00724BAB" w:rsidRDefault="0042224F" w:rsidP="0042224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</w:t>
      </w:r>
      <w:r>
        <w:rPr>
          <w:rFonts w:ascii="Trebuchet MS" w:hAnsi="Trebuchet MS" w:cs="Arial"/>
        </w:rPr>
        <w:t xml:space="preserve">w rozdziale XV Specyfikacji </w:t>
      </w:r>
      <w:r w:rsidRPr="00724BAB">
        <w:rPr>
          <w:rFonts w:ascii="Trebuchet MS" w:hAnsi="Trebuchet MS" w:cs="Arial"/>
        </w:rPr>
        <w:t xml:space="preserve"> Warunków Zamówienia </w:t>
      </w:r>
      <w:r w:rsidR="0086150E">
        <w:rPr>
          <w:rFonts w:ascii="Trebuchet MS" w:hAnsi="Trebuchet MS" w:cs="Arial"/>
        </w:rPr>
        <w:t xml:space="preserve"> udostępniam następujące zasoby: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Pr="00507E6E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42224F" w:rsidRPr="001953C6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:rsidR="0042224F" w:rsidRPr="001953C6" w:rsidRDefault="0042224F" w:rsidP="0042224F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lastRenderedPageBreak/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:rsidR="0042224F" w:rsidRPr="009B5378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 xml:space="preserve">(wskazać </w:t>
      </w:r>
      <w:r w:rsidR="0086150E">
        <w:rPr>
          <w:rFonts w:ascii="Trebuchet MS" w:hAnsi="Trebuchet MS" w:cs="Arial"/>
          <w:i/>
          <w:sz w:val="16"/>
        </w:rPr>
        <w:t>zakres w jakim podmiot trzeci udostępnia zasoby</w:t>
      </w:r>
      <w:r w:rsidRPr="009B5378">
        <w:rPr>
          <w:rFonts w:ascii="Trebuchet MS" w:hAnsi="Trebuchet MS" w:cs="Arial"/>
          <w:i/>
          <w:sz w:val="16"/>
        </w:rPr>
        <w:t>).</w:t>
      </w: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507E6E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560474" w:rsidRDefault="0042224F" w:rsidP="0042224F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2F13EF" w:rsidRDefault="0042224F" w:rsidP="0042224F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:rsidR="0042224F" w:rsidRPr="002F13EF" w:rsidRDefault="0042224F" w:rsidP="0042224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2F13EF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2F13EF">
        <w:rPr>
          <w:rFonts w:eastAsiaTheme="minorHAnsi"/>
          <w:sz w:val="24"/>
          <w:szCs w:val="24"/>
          <w:lang w:eastAsia="en-US"/>
        </w:rPr>
        <w:t>dnia ………….……. r.</w:t>
      </w: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:rsidR="0042224F" w:rsidRPr="002F13EF" w:rsidRDefault="0042224F" w:rsidP="0042224F">
      <w:pPr>
        <w:ind w:left="5670"/>
      </w:pPr>
      <w:r w:rsidRPr="002F13EF">
        <w:rPr>
          <w:rFonts w:eastAsiaTheme="minorHAnsi"/>
          <w:i/>
          <w:iCs/>
          <w:sz w:val="24"/>
          <w:szCs w:val="24"/>
          <w:lang w:eastAsia="en-US"/>
        </w:rPr>
        <w:tab/>
      </w:r>
      <w:r w:rsidRPr="002F13EF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p w:rsidR="00F244AF" w:rsidRDefault="00DD3310"/>
    <w:sectPr w:rsidR="00F2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4F"/>
    <w:rsid w:val="00212A44"/>
    <w:rsid w:val="003725C5"/>
    <w:rsid w:val="0042224F"/>
    <w:rsid w:val="005502E9"/>
    <w:rsid w:val="00552B23"/>
    <w:rsid w:val="0076667C"/>
    <w:rsid w:val="00800398"/>
    <w:rsid w:val="0086150E"/>
    <w:rsid w:val="00861D99"/>
    <w:rsid w:val="00887C55"/>
    <w:rsid w:val="00DD3310"/>
    <w:rsid w:val="00E930E8"/>
    <w:rsid w:val="00EA15EA"/>
    <w:rsid w:val="00F7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2224F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4222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67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12A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2224F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4222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67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12A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4</cp:revision>
  <cp:lastPrinted>2021-08-02T08:16:00Z</cp:lastPrinted>
  <dcterms:created xsi:type="dcterms:W3CDTF">2021-10-13T08:05:00Z</dcterms:created>
  <dcterms:modified xsi:type="dcterms:W3CDTF">2021-10-20T05:06:00Z</dcterms:modified>
</cp:coreProperties>
</file>