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4B09" w14:textId="53619AA0" w:rsidR="00DB453A" w:rsidRPr="002E7CA9" w:rsidRDefault="00DB453A" w:rsidP="00DB453A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="0035743F">
        <w:rPr>
          <w:rFonts w:cs="Calibri"/>
          <w:b/>
        </w:rPr>
        <w:t>DLA WARSZAWY-ŻOLIBORZA W WARSZAWIE</w:t>
      </w:r>
    </w:p>
    <w:p w14:paraId="1DB9679F" w14:textId="77777777" w:rsidR="00DB453A" w:rsidRPr="000010CA" w:rsidRDefault="00DB453A" w:rsidP="00DB453A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CC8FFF2" w14:textId="77777777" w:rsidR="00DB453A" w:rsidRPr="000010CA" w:rsidRDefault="00DB453A" w:rsidP="00DB453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60FE82A" w14:textId="77777777" w:rsidR="00DB453A" w:rsidRPr="0019387C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5B4A79D5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330D3D8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133BDBCA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A6B9172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BB7C40B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23E896C4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CEC9C98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C404053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17F0601C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BA3CF3C" w14:textId="77777777" w:rsidR="00DB453A" w:rsidRPr="000010CA" w:rsidRDefault="00DB453A" w:rsidP="00DB453A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652326C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A653C5E" w14:textId="77777777" w:rsidR="00DB453A" w:rsidRPr="000010CA" w:rsidRDefault="00DB453A" w:rsidP="00DB453A">
      <w:pPr>
        <w:rPr>
          <w:rFonts w:cs="Calibri"/>
        </w:rPr>
      </w:pPr>
    </w:p>
    <w:p w14:paraId="05034EB5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17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3A"/>
    <w:rsid w:val="0035743F"/>
    <w:rsid w:val="00554FDD"/>
    <w:rsid w:val="005D3501"/>
    <w:rsid w:val="009D1250"/>
    <w:rsid w:val="009F14D6"/>
    <w:rsid w:val="00D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E30E"/>
  <w15:chartTrackingRefBased/>
  <w15:docId w15:val="{346E43E6-A493-4078-80C8-D2B4203F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5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B453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B453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B45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2023-05-24T12:15:00Z</dcterms:created>
  <dcterms:modified xsi:type="dcterms:W3CDTF">2023-05-24T12:15:00Z</dcterms:modified>
</cp:coreProperties>
</file>