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B8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Toc212871772"/>
      <w:r w:rsidRPr="00201BC4">
        <w:rPr>
          <w:rFonts w:asciiTheme="minorHAnsi" w:hAnsiTheme="minorHAnsi" w:cstheme="minorHAnsi"/>
          <w:b/>
          <w:sz w:val="28"/>
          <w:szCs w:val="28"/>
        </w:rPr>
        <w:t>Metodyk</w:t>
      </w:r>
      <w:r w:rsidR="00263DF0" w:rsidRPr="00201BC4">
        <w:rPr>
          <w:rFonts w:asciiTheme="minorHAnsi" w:hAnsiTheme="minorHAnsi" w:cstheme="minorHAnsi"/>
          <w:b/>
          <w:sz w:val="28"/>
          <w:szCs w:val="28"/>
        </w:rPr>
        <w:t>a wyliczania redukcji emisji CO</w:t>
      </w:r>
      <w:r w:rsidR="00263DF0" w:rsidRPr="00201BC4">
        <w:rPr>
          <w:rFonts w:asciiTheme="minorHAnsi" w:hAnsiTheme="minorHAnsi" w:cstheme="minorHAnsi"/>
          <w:b/>
          <w:sz w:val="28"/>
          <w:szCs w:val="28"/>
          <w:vertAlign w:val="subscript"/>
        </w:rPr>
        <w:t>2</w:t>
      </w:r>
    </w:p>
    <w:p w:rsidR="00263DF0" w:rsidRPr="00201BC4" w:rsidRDefault="00263DF0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oraz szacowania strat ciepła</w:t>
      </w:r>
    </w:p>
    <w:p w:rsidR="005230FE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dla projektów realizowanych ze środków</w:t>
      </w:r>
    </w:p>
    <w:p w:rsidR="009448B8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Mechanizmu Finansowego Euro</w:t>
      </w:r>
      <w:r w:rsidR="005230FE" w:rsidRPr="00201BC4">
        <w:rPr>
          <w:rFonts w:asciiTheme="minorHAnsi" w:hAnsiTheme="minorHAnsi" w:cstheme="minorHAnsi"/>
          <w:b/>
          <w:sz w:val="28"/>
          <w:szCs w:val="28"/>
        </w:rPr>
        <w:t>pejskiego Obszaru Gospodarczego</w:t>
      </w:r>
    </w:p>
    <w:p w:rsidR="00181024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2014-2021</w:t>
      </w:r>
    </w:p>
    <w:p w:rsidR="005230FE" w:rsidRPr="00201BC4" w:rsidRDefault="005230FE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30FE" w:rsidRPr="00201BC4" w:rsidRDefault="005230FE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30FE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W ramach Programu</w:t>
      </w:r>
      <w:r w:rsidR="009448B8" w:rsidRPr="00201BC4">
        <w:rPr>
          <w:rFonts w:asciiTheme="minorHAnsi" w:hAnsiTheme="minorHAnsi" w:cstheme="minorHAnsi"/>
          <w:b/>
          <w:sz w:val="28"/>
          <w:szCs w:val="28"/>
        </w:rPr>
        <w:t>:</w:t>
      </w:r>
    </w:p>
    <w:p w:rsidR="00DE7552" w:rsidRPr="00201BC4" w:rsidRDefault="009448B8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„</w:t>
      </w:r>
      <w:r w:rsidR="00DE7552" w:rsidRPr="00201BC4">
        <w:rPr>
          <w:rFonts w:asciiTheme="minorHAnsi" w:hAnsiTheme="minorHAnsi" w:cstheme="minorHAnsi"/>
          <w:b/>
          <w:sz w:val="28"/>
          <w:szCs w:val="28"/>
        </w:rPr>
        <w:t>Środowisko, Energia, Zmiany Klimatu</w:t>
      </w:r>
      <w:r w:rsidRPr="00201BC4">
        <w:rPr>
          <w:rFonts w:asciiTheme="minorHAnsi" w:hAnsiTheme="minorHAnsi" w:cstheme="minorHAnsi"/>
          <w:b/>
          <w:sz w:val="28"/>
          <w:szCs w:val="28"/>
        </w:rPr>
        <w:t>”</w:t>
      </w:r>
    </w:p>
    <w:p w:rsidR="00181024" w:rsidRPr="00201BC4" w:rsidRDefault="00181024" w:rsidP="0018102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1024" w:rsidRPr="00201BC4" w:rsidRDefault="00181024" w:rsidP="0018102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1024" w:rsidRPr="00201BC4" w:rsidRDefault="00181024" w:rsidP="0018102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1024" w:rsidRPr="00201BC4" w:rsidRDefault="00181024" w:rsidP="00181024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DE7552" w:rsidRPr="00201BC4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Obszar programowy:</w:t>
            </w:r>
          </w:p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7552" w:rsidRPr="00201BC4" w:rsidTr="00DE7552">
        <w:trPr>
          <w:trHeight w:val="312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0FE" w:rsidRPr="00201BC4" w:rsidRDefault="00DE7552" w:rsidP="005230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Energia odnawialna, efektywnoś</w:t>
            </w:r>
            <w:r w:rsidR="005230FE"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ć energetyczna i bezpieczeństwo</w:t>
            </w:r>
          </w:p>
          <w:p w:rsidR="00DE7552" w:rsidRPr="00201BC4" w:rsidRDefault="00DE7552" w:rsidP="005230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energetyczne</w:t>
            </w:r>
          </w:p>
        </w:tc>
      </w:tr>
      <w:tr w:rsidR="00DE7552" w:rsidRPr="00201BC4" w:rsidTr="00DE7552">
        <w:trPr>
          <w:trHeight w:val="998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7552" w:rsidRPr="00201BC4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Rezultat:</w:t>
            </w:r>
          </w:p>
        </w:tc>
      </w:tr>
      <w:tr w:rsidR="00DE7552" w:rsidRPr="00201BC4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3023A2" w:rsidP="005230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23A2">
              <w:rPr>
                <w:rFonts w:asciiTheme="minorHAnsi" w:hAnsiTheme="minorHAnsi" w:cstheme="minorHAnsi"/>
                <w:b/>
                <w:sz w:val="28"/>
                <w:szCs w:val="28"/>
              </w:rPr>
              <w:t>Wzrost produkcji energii odnawialnej</w:t>
            </w:r>
          </w:p>
        </w:tc>
      </w:tr>
      <w:tr w:rsidR="00DE7552" w:rsidRPr="00201BC4" w:rsidTr="00DE7552">
        <w:trPr>
          <w:trHeight w:val="1538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3023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7552" w:rsidRPr="00201BC4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Działanie:</w:t>
            </w:r>
          </w:p>
        </w:tc>
      </w:tr>
      <w:tr w:rsidR="00DE7552" w:rsidRPr="00201BC4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B8" w:rsidRPr="00201BC4" w:rsidRDefault="005D77A4" w:rsidP="008B10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1053">
              <w:rPr>
                <w:rFonts w:asciiTheme="minorHAnsi" w:hAnsiTheme="minorHAnsi" w:cstheme="minorHAnsi"/>
                <w:b/>
                <w:sz w:val="28"/>
                <w:szCs w:val="28"/>
              </w:rPr>
              <w:t>Budow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Pr="008B105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B1053" w:rsidRPr="008B105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źródeł ciepła wykorzystujących energię </w:t>
            </w:r>
            <w:r w:rsidR="008B1053">
              <w:rPr>
                <w:rFonts w:asciiTheme="minorHAnsi" w:hAnsiTheme="minorHAnsi" w:cstheme="minorHAnsi"/>
                <w:b/>
                <w:sz w:val="28"/>
                <w:szCs w:val="28"/>
              </w:rPr>
              <w:t>geotermalną (geotermia głęboka)</w:t>
            </w:r>
          </w:p>
          <w:p w:rsidR="00DE7552" w:rsidRPr="00201BC4" w:rsidRDefault="00AB67C9" w:rsidP="009448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9448B8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7B003D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F23376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5230FE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290984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7A2E10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1C4821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607225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813F4C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0D231D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="002760AB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begin"/>
            </w:r>
            <w:r w:rsidR="00C22620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begin"/>
            </w:r>
            <w:r w:rsidR="00D87176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begin"/>
            </w:r>
            <w:r w:rsidR="00624029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begin"/>
            </w:r>
            <w:r w:rsidR="00E634FD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begin"/>
            </w:r>
            <w:r w:rsidR="00222A6F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begin"/>
            </w:r>
            <w:r w:rsidR="00562F8B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begin"/>
            </w:r>
            <w:r w:rsidR="00975307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begin"/>
            </w:r>
            <w:r w:rsidR="008938A8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begin"/>
            </w:r>
            <w:r w:rsidR="005925F1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0B6829">
              <w:rPr>
                <w:rFonts w:asciiTheme="minorHAnsi" w:hAnsiTheme="minorHAnsi" w:cstheme="minorHAnsi"/>
              </w:rPr>
              <w:fldChar w:fldCharType="begin"/>
            </w:r>
            <w:r w:rsidR="000B6829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0B6829">
              <w:rPr>
                <w:rFonts w:asciiTheme="minorHAnsi" w:hAnsiTheme="minorHAnsi" w:cstheme="minorHAnsi"/>
              </w:rPr>
              <w:fldChar w:fldCharType="separate"/>
            </w:r>
            <w:r w:rsidR="00534C7C">
              <w:rPr>
                <w:rFonts w:asciiTheme="minorHAnsi" w:hAnsiTheme="minorHAnsi" w:cstheme="minorHAnsi"/>
              </w:rPr>
              <w:fldChar w:fldCharType="begin"/>
            </w:r>
            <w:r w:rsidR="00534C7C">
              <w:rPr>
                <w:rFonts w:asciiTheme="minorHAnsi" w:hAnsiTheme="minorHAnsi" w:cstheme="minorHAnsi"/>
              </w:rPr>
              <w:instrText xml:space="preserve"> </w:instrText>
            </w:r>
            <w:r w:rsidR="00534C7C">
              <w:rPr>
                <w:rFonts w:asciiTheme="minorHAnsi" w:hAnsiTheme="minorHAnsi" w:cstheme="minorHAnsi"/>
              </w:rPr>
              <w:instrText>INCLUDEPICTURE  "cid:image001.png@01D5D76F.DA77BE80" \* MERGEFORMATINET</w:instrText>
            </w:r>
            <w:r w:rsidR="00534C7C">
              <w:rPr>
                <w:rFonts w:asciiTheme="minorHAnsi" w:hAnsiTheme="minorHAnsi" w:cstheme="minorHAnsi"/>
              </w:rPr>
              <w:instrText xml:space="preserve"> </w:instrText>
            </w:r>
            <w:r w:rsidR="00534C7C">
              <w:rPr>
                <w:rFonts w:asciiTheme="minorHAnsi" w:hAnsiTheme="minorHAnsi" w:cstheme="minorHAnsi"/>
              </w:rPr>
              <w:fldChar w:fldCharType="separate"/>
            </w:r>
            <w:r w:rsidR="00DD75CB">
              <w:rPr>
                <w:rFonts w:asciiTheme="minorHAnsi" w:hAnsiTheme="minorHAnsi" w:cstheme="minorHAn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66.75pt">
                  <v:imagedata r:id="rId8" r:href="rId9"/>
                </v:shape>
              </w:pict>
            </w:r>
            <w:r w:rsidR="00534C7C">
              <w:rPr>
                <w:rFonts w:asciiTheme="minorHAnsi" w:hAnsiTheme="minorHAnsi" w:cstheme="minorHAnsi"/>
              </w:rPr>
              <w:fldChar w:fldCharType="end"/>
            </w:r>
            <w:r w:rsidR="000B6829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sdt>
      <w:sdtPr>
        <w:rPr>
          <w:rFonts w:asciiTheme="minorHAnsi" w:eastAsia="Times New Roman" w:hAnsiTheme="minorHAnsi" w:cstheme="minorHAnsi"/>
          <w:color w:val="auto"/>
          <w:sz w:val="20"/>
          <w:szCs w:val="20"/>
        </w:rPr>
        <w:id w:val="402572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1BC4" w:rsidRPr="00201BC4" w:rsidRDefault="00201BC4">
          <w:pPr>
            <w:pStyle w:val="Nagwekspisutreci"/>
            <w:rPr>
              <w:rFonts w:asciiTheme="minorHAnsi" w:hAnsiTheme="minorHAnsi" w:cstheme="minorHAnsi"/>
            </w:rPr>
          </w:pPr>
          <w:r w:rsidRPr="00201BC4">
            <w:rPr>
              <w:rFonts w:asciiTheme="minorHAnsi" w:hAnsiTheme="minorHAnsi" w:cstheme="minorHAnsi"/>
            </w:rPr>
            <w:t>Spis treści</w:t>
          </w:r>
        </w:p>
        <w:p w:rsidR="00222A6F" w:rsidRDefault="00AB67C9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r w:rsidRPr="0073356F">
            <w:fldChar w:fldCharType="begin"/>
          </w:r>
          <w:r w:rsidR="00201BC4" w:rsidRPr="0073356F">
            <w:instrText xml:space="preserve"> TOC \o "1-3" \h \z \u </w:instrText>
          </w:r>
          <w:r w:rsidRPr="0073356F">
            <w:fldChar w:fldCharType="separate"/>
          </w:r>
          <w:hyperlink w:anchor="_Toc36202443" w:history="1">
            <w:r w:rsidR="00222A6F" w:rsidRPr="00BC0E0A">
              <w:rPr>
                <w:rStyle w:val="Hipercze"/>
              </w:rPr>
              <w:t>1.</w:t>
            </w:r>
            <w:r w:rsidR="00222A6F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222A6F" w:rsidRPr="00BC0E0A">
              <w:rPr>
                <w:rStyle w:val="Hipercze"/>
              </w:rPr>
              <w:t xml:space="preserve">Metodyka wyliczania redukcji emisji CO2 – </w:t>
            </w:r>
            <w:r w:rsidR="005D77A4">
              <w:rPr>
                <w:rStyle w:val="Hipercze"/>
              </w:rPr>
              <w:t>ŹRÓDŁA CIEPŁA WYKORZYSTUJĄCE ENERGIĘ GEOTERMALNĄ</w:t>
            </w:r>
            <w:r w:rsidR="00222A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22A6F">
              <w:rPr>
                <w:webHidden/>
              </w:rPr>
              <w:instrText xml:space="preserve"> PAGEREF _Toc36202443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2A6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222A6F" w:rsidRDefault="00534C7C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202444" w:history="1">
            <w:r w:rsidR="00222A6F" w:rsidRPr="00BC0E0A">
              <w:rPr>
                <w:rStyle w:val="Hipercze"/>
                <w:rFonts w:ascii="Calibri" w:hAnsi="Calibri" w:cs="Calibri"/>
                <w:noProof/>
              </w:rPr>
              <w:t>1.1.</w:t>
            </w:r>
            <w:r w:rsidR="00222A6F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22A6F" w:rsidRPr="00BC0E0A">
              <w:rPr>
                <w:rStyle w:val="Hipercze"/>
                <w:rFonts w:ascii="Calibri" w:hAnsi="Calibri" w:cs="Calibri"/>
                <w:noProof/>
              </w:rPr>
              <w:t>Obliczenia unikniętej emisji dwutlenku węgla</w:t>
            </w:r>
            <w:r w:rsidR="00222A6F">
              <w:rPr>
                <w:noProof/>
                <w:webHidden/>
              </w:rPr>
              <w:tab/>
            </w:r>
            <w:r w:rsidR="00AB67C9">
              <w:rPr>
                <w:noProof/>
                <w:webHidden/>
              </w:rPr>
              <w:fldChar w:fldCharType="begin"/>
            </w:r>
            <w:r w:rsidR="00222A6F">
              <w:rPr>
                <w:noProof/>
                <w:webHidden/>
              </w:rPr>
              <w:instrText xml:space="preserve"> PAGEREF _Toc36202444 \h </w:instrText>
            </w:r>
            <w:r w:rsidR="00AB67C9">
              <w:rPr>
                <w:noProof/>
                <w:webHidden/>
              </w:rPr>
            </w:r>
            <w:r w:rsidR="00AB67C9">
              <w:rPr>
                <w:noProof/>
                <w:webHidden/>
              </w:rPr>
              <w:fldChar w:fldCharType="separate"/>
            </w:r>
            <w:r w:rsidR="00222A6F">
              <w:rPr>
                <w:noProof/>
                <w:webHidden/>
              </w:rPr>
              <w:t>3</w:t>
            </w:r>
            <w:r w:rsidR="00AB67C9">
              <w:rPr>
                <w:noProof/>
                <w:webHidden/>
              </w:rPr>
              <w:fldChar w:fldCharType="end"/>
            </w:r>
          </w:hyperlink>
        </w:p>
        <w:p w:rsidR="00201BC4" w:rsidRPr="00201BC4" w:rsidRDefault="00AB67C9">
          <w:pPr>
            <w:rPr>
              <w:rFonts w:asciiTheme="minorHAnsi" w:hAnsiTheme="minorHAnsi" w:cstheme="minorHAnsi"/>
            </w:rPr>
          </w:pPr>
          <w:r w:rsidRPr="0073356F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:rsidR="00181024" w:rsidRPr="00201BC4" w:rsidRDefault="00181024" w:rsidP="00201BC4">
      <w:pPr>
        <w:tabs>
          <w:tab w:val="left" w:pos="7214"/>
        </w:tabs>
        <w:spacing w:after="120" w:line="360" w:lineRule="auto"/>
        <w:ind w:left="454"/>
        <w:rPr>
          <w:rFonts w:asciiTheme="minorHAnsi" w:hAnsiTheme="minorHAnsi" w:cstheme="minorHAnsi"/>
          <w:b/>
          <w:sz w:val="28"/>
          <w:szCs w:val="28"/>
        </w:rPr>
      </w:pPr>
    </w:p>
    <w:p w:rsidR="00181024" w:rsidRPr="00201BC4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1024" w:rsidRPr="00201BC4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bCs w:val="0"/>
          <w:iCs w:val="0"/>
          <w:sz w:val="28"/>
          <w:szCs w:val="28"/>
        </w:rPr>
      </w:pPr>
    </w:p>
    <w:p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bCs w:val="0"/>
          <w:iCs w:val="0"/>
          <w:sz w:val="28"/>
          <w:szCs w:val="28"/>
        </w:rPr>
      </w:pPr>
    </w:p>
    <w:p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sz w:val="24"/>
          <w:szCs w:val="24"/>
        </w:rPr>
      </w:pPr>
    </w:p>
    <w:p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sz w:val="24"/>
          <w:szCs w:val="24"/>
        </w:rPr>
      </w:pPr>
    </w:p>
    <w:bookmarkEnd w:id="0"/>
    <w:p w:rsidR="00147AB5" w:rsidRPr="00201BC4" w:rsidRDefault="00AB67C9">
      <w:pPr>
        <w:pStyle w:val="Spistreci2"/>
        <w:tabs>
          <w:tab w:val="left" w:pos="800"/>
          <w:tab w:val="right" w:leader="dot" w:pos="9193"/>
        </w:tabs>
        <w:rPr>
          <w:rFonts w:asciiTheme="minorHAnsi" w:eastAsiaTheme="minorEastAsia" w:hAnsiTheme="minorHAnsi" w:cstheme="minorHAnsi"/>
          <w:smallCaps w:val="0"/>
          <w:noProof/>
          <w:sz w:val="24"/>
          <w:szCs w:val="24"/>
        </w:rPr>
      </w:pPr>
      <w:r w:rsidRPr="00201BC4">
        <w:rPr>
          <w:rFonts w:asciiTheme="minorHAnsi" w:hAnsiTheme="minorHAnsi" w:cstheme="minorHAnsi"/>
          <w:b/>
          <w:bCs/>
          <w:caps/>
          <w:sz w:val="24"/>
          <w:szCs w:val="24"/>
        </w:rPr>
        <w:fldChar w:fldCharType="begin"/>
      </w:r>
      <w:r w:rsidR="001335F8" w:rsidRPr="00201BC4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201BC4">
        <w:rPr>
          <w:rFonts w:asciiTheme="minorHAnsi" w:hAnsiTheme="minorHAnsi" w:cstheme="minorHAnsi"/>
          <w:b/>
          <w:bCs/>
          <w:caps/>
          <w:sz w:val="24"/>
          <w:szCs w:val="24"/>
        </w:rPr>
        <w:fldChar w:fldCharType="separate"/>
      </w:r>
    </w:p>
    <w:p w:rsidR="00A92098" w:rsidRPr="00201BC4" w:rsidRDefault="00AB67C9" w:rsidP="00A92098">
      <w:pPr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fldChar w:fldCharType="end"/>
      </w:r>
    </w:p>
    <w:p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C84B7C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Pr="00201BC4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562F8B" w:rsidRDefault="00562F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B52B28" w:rsidRPr="00562F8B" w:rsidRDefault="00290984" w:rsidP="00562F8B">
      <w:pPr>
        <w:pStyle w:val="Nagwek1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1" w:name="_Toc36202443"/>
      <w:r w:rsidRPr="00562F8B">
        <w:rPr>
          <w:rFonts w:asciiTheme="minorHAnsi" w:hAnsiTheme="minorHAnsi" w:cstheme="minorHAnsi"/>
        </w:rPr>
        <w:lastRenderedPageBreak/>
        <w:t>Metodyka wyliczania redukcji emisji CO</w:t>
      </w:r>
      <w:r w:rsidRPr="004A4DA3">
        <w:rPr>
          <w:rFonts w:asciiTheme="minorHAnsi" w:hAnsiTheme="minorHAnsi" w:cstheme="minorHAnsi"/>
          <w:vertAlign w:val="subscript"/>
        </w:rPr>
        <w:t>2</w:t>
      </w:r>
      <w:r w:rsidRPr="00562F8B">
        <w:rPr>
          <w:rFonts w:asciiTheme="minorHAnsi" w:hAnsiTheme="minorHAnsi" w:cstheme="minorHAnsi"/>
        </w:rPr>
        <w:t xml:space="preserve"> – </w:t>
      </w:r>
      <w:bookmarkEnd w:id="1"/>
      <w:r w:rsidR="00562F8B" w:rsidRPr="00562F8B">
        <w:rPr>
          <w:rFonts w:asciiTheme="minorHAnsi" w:hAnsiTheme="minorHAnsi" w:cstheme="minorHAnsi"/>
        </w:rPr>
        <w:t>ź</w:t>
      </w:r>
      <w:r w:rsidR="00562F8B">
        <w:rPr>
          <w:rFonts w:asciiTheme="minorHAnsi" w:hAnsiTheme="minorHAnsi" w:cstheme="minorHAnsi"/>
        </w:rPr>
        <w:t>ródła ciepła wykorzystujące energię geotermalną</w:t>
      </w:r>
    </w:p>
    <w:p w:rsidR="00607225" w:rsidRPr="0051389D" w:rsidRDefault="00607225" w:rsidP="00464FAA">
      <w:pPr>
        <w:pStyle w:val="Nagwek2"/>
        <w:numPr>
          <w:ilvl w:val="1"/>
          <w:numId w:val="32"/>
        </w:numPr>
        <w:rPr>
          <w:rFonts w:ascii="Calibri" w:hAnsi="Calibri" w:cs="Calibri"/>
          <w:i w:val="0"/>
        </w:rPr>
      </w:pPr>
      <w:bookmarkStart w:id="2" w:name="_Toc36202444"/>
      <w:r w:rsidRPr="0051389D">
        <w:rPr>
          <w:rFonts w:ascii="Calibri" w:hAnsi="Calibri" w:cs="Calibri"/>
          <w:i w:val="0"/>
        </w:rPr>
        <w:t xml:space="preserve">Obliczenia </w:t>
      </w:r>
      <w:r w:rsidR="00464FAA" w:rsidRPr="00464FAA">
        <w:rPr>
          <w:rFonts w:ascii="Calibri" w:hAnsi="Calibri" w:cs="Calibri"/>
          <w:i w:val="0"/>
        </w:rPr>
        <w:t>unikniętej emisji dwutlenku węgla</w:t>
      </w:r>
      <w:bookmarkEnd w:id="2"/>
    </w:p>
    <w:p w:rsidR="00464FAA" w:rsidRDefault="00464FAA" w:rsidP="00464FAA"/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sz w:val="22"/>
          <w:szCs w:val="22"/>
        </w:rPr>
        <w:t>Roczną emisję dwutlenku węgla po realizacji projektu E1 określa się z następującej zależności:</w:t>
      </w:r>
    </w:p>
    <w:p w:rsid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2F8B">
        <w:rPr>
          <w:rFonts w:asciiTheme="minorHAnsi" w:hAnsiTheme="minorHAnsi" w:cstheme="minorHAnsi"/>
          <w:b/>
          <w:sz w:val="22"/>
          <w:szCs w:val="22"/>
        </w:rPr>
        <w:t>E = P x We x K [Mg/rok] ( 2 )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sz w:val="22"/>
          <w:szCs w:val="22"/>
        </w:rPr>
        <w:t>gdzie</w:t>
      </w:r>
      <w:r w:rsidR="00530C89">
        <w:rPr>
          <w:rFonts w:asciiTheme="minorHAnsi" w:hAnsiTheme="minorHAnsi" w:cstheme="minorHAnsi"/>
          <w:sz w:val="22"/>
          <w:szCs w:val="22"/>
        </w:rPr>
        <w:t>: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562F8B">
        <w:rPr>
          <w:rFonts w:asciiTheme="minorHAnsi" w:hAnsiTheme="minorHAnsi" w:cstheme="minorHAnsi"/>
          <w:sz w:val="22"/>
          <w:szCs w:val="22"/>
        </w:rPr>
        <w:t>– wartość rocznej emisji dwutlenku węgla unikniętej w wyniku realizacji projektu [Mg/rok],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b/>
          <w:sz w:val="22"/>
          <w:szCs w:val="22"/>
        </w:rPr>
        <w:t>P</w:t>
      </w:r>
      <w:r w:rsidRPr="00562F8B">
        <w:rPr>
          <w:rFonts w:asciiTheme="minorHAnsi" w:hAnsiTheme="minorHAnsi" w:cstheme="minorHAnsi"/>
          <w:sz w:val="22"/>
          <w:szCs w:val="22"/>
        </w:rPr>
        <w:t xml:space="preserve"> – roczna planowana ilość ciepła produkowanego w źródle OZE dostarczonego do odbiorcy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sz w:val="22"/>
          <w:szCs w:val="22"/>
        </w:rPr>
        <w:t>i wykorzystana na potrzeby własne [GJ/rok].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b/>
          <w:sz w:val="22"/>
          <w:szCs w:val="22"/>
        </w:rPr>
        <w:t>We</w:t>
      </w:r>
      <w:r w:rsidRPr="00562F8B">
        <w:rPr>
          <w:rFonts w:asciiTheme="minorHAnsi" w:hAnsiTheme="minorHAnsi" w:cstheme="minorHAnsi"/>
          <w:sz w:val="22"/>
          <w:szCs w:val="22"/>
        </w:rPr>
        <w:t xml:space="preserve"> – wskaźnik emisji wyrażony w Mg CO2/GJ dla gazu ziemnego, podawany w zestawieniach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sz w:val="22"/>
          <w:szCs w:val="22"/>
        </w:rPr>
        <w:t>wartości opałowych i wskaźników emisji CO2 do raportowania w ramach Wspólnotowego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sz w:val="22"/>
          <w:szCs w:val="22"/>
        </w:rPr>
        <w:t>Systemu Handlu Uprawnieniami do Emisji, publikowanych przez Krajowy Ośrodek Bilansowania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sz w:val="22"/>
          <w:szCs w:val="22"/>
        </w:rPr>
        <w:t>i Zarządzania Emisjami (KOBIZE)1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b/>
          <w:sz w:val="22"/>
          <w:szCs w:val="22"/>
        </w:rPr>
        <w:t xml:space="preserve">K </w:t>
      </w:r>
      <w:r w:rsidRPr="00562F8B">
        <w:rPr>
          <w:rFonts w:asciiTheme="minorHAnsi" w:hAnsiTheme="minorHAnsi" w:cstheme="minorHAnsi"/>
          <w:sz w:val="22"/>
          <w:szCs w:val="22"/>
        </w:rPr>
        <w:t>– współczynnik nakładu nieodnawialnej energii pierwotnej określonego zgodnie</w:t>
      </w:r>
      <w:r w:rsidR="00DD75CB">
        <w:rPr>
          <w:rFonts w:asciiTheme="minorHAnsi" w:hAnsiTheme="minorHAnsi" w:cstheme="minorHAnsi"/>
          <w:sz w:val="22"/>
          <w:szCs w:val="22"/>
        </w:rPr>
        <w:t xml:space="preserve"> z</w:t>
      </w:r>
      <w:r w:rsidRPr="00562F8B">
        <w:rPr>
          <w:rFonts w:asciiTheme="minorHAnsi" w:hAnsiTheme="minorHAnsi" w:cstheme="minorHAnsi"/>
          <w:sz w:val="22"/>
          <w:szCs w:val="22"/>
        </w:rPr>
        <w:t xml:space="preserve"> pkt 3.1.3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sz w:val="22"/>
          <w:szCs w:val="22"/>
        </w:rPr>
        <w:t>Załącznika nr 1 do Rozporządzenia Ministra Infrastruktury i Rozwoju z dnia 27.02.2015 r.</w:t>
      </w:r>
    </w:p>
    <w:p w:rsidR="00562F8B" w:rsidRPr="00562F8B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2F8B">
        <w:rPr>
          <w:rFonts w:asciiTheme="minorHAnsi" w:hAnsiTheme="minorHAnsi" w:cstheme="minorHAnsi"/>
          <w:sz w:val="22"/>
          <w:szCs w:val="22"/>
        </w:rPr>
        <w:t>w sprawie metodologii wyznaczania charakterystyki energetycznej budynku lub części budynku</w:t>
      </w:r>
    </w:p>
    <w:p w:rsidR="00A92098" w:rsidRPr="00201BC4" w:rsidRDefault="00562F8B" w:rsidP="00562F8B">
      <w:pPr>
        <w:pStyle w:val="Tekstkomentarza"/>
        <w:tabs>
          <w:tab w:val="left" w:pos="6237"/>
          <w:tab w:val="left" w:pos="6379"/>
        </w:tabs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62F8B">
        <w:rPr>
          <w:rFonts w:asciiTheme="minorHAnsi" w:hAnsiTheme="minorHAnsi" w:cstheme="minorHAnsi"/>
          <w:sz w:val="22"/>
          <w:szCs w:val="22"/>
        </w:rPr>
        <w:t>oraz świadectw charakterystyki energetycznej (Dz. U. 2015 poz. 376)</w:t>
      </w:r>
      <w:bookmarkStart w:id="3" w:name="_GoBack"/>
      <w:bookmarkEnd w:id="3"/>
    </w:p>
    <w:sectPr w:rsidR="00A92098" w:rsidRPr="00201BC4" w:rsidSect="00181024">
      <w:footerReference w:type="even" r:id="rId10"/>
      <w:footerReference w:type="default" r:id="rId11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24D93A" w16cid:durableId="21DBED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7C" w:rsidRDefault="00534C7C" w:rsidP="00244DD6">
      <w:r>
        <w:separator/>
      </w:r>
    </w:p>
  </w:endnote>
  <w:endnote w:type="continuationSeparator" w:id="0">
    <w:p w:rsidR="00534C7C" w:rsidRDefault="00534C7C" w:rsidP="0024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AB" w:rsidRDefault="00AB67C9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60A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60AB" w:rsidRDefault="002760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AB" w:rsidRDefault="00AB67C9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60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75C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60AB" w:rsidRDefault="002760AB" w:rsidP="00181024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7C" w:rsidRDefault="00534C7C" w:rsidP="00244DD6">
      <w:r>
        <w:separator/>
      </w:r>
    </w:p>
  </w:footnote>
  <w:footnote w:type="continuationSeparator" w:id="0">
    <w:p w:rsidR="00534C7C" w:rsidRDefault="00534C7C" w:rsidP="0024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FF6"/>
    <w:multiLevelType w:val="multilevel"/>
    <w:tmpl w:val="E8A0E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4D4C36"/>
    <w:multiLevelType w:val="multilevel"/>
    <w:tmpl w:val="08923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67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B579A"/>
    <w:multiLevelType w:val="hybridMultilevel"/>
    <w:tmpl w:val="EDFA1EF8"/>
    <w:lvl w:ilvl="0" w:tplc="7BD05E52">
      <w:start w:val="1"/>
      <w:numFmt w:val="decimal"/>
      <w:pStyle w:val="Tabl1Znak"/>
      <w:lvlText w:val="Rys. 3.%1"/>
      <w:lvlJc w:val="left"/>
      <w:pPr>
        <w:tabs>
          <w:tab w:val="num" w:pos="113"/>
        </w:tabs>
        <w:ind w:left="964" w:hanging="964"/>
      </w:pPr>
      <w:rPr>
        <w:rFonts w:hint="default"/>
        <w:b/>
        <w:i w:val="0"/>
      </w:rPr>
    </w:lvl>
    <w:lvl w:ilvl="1" w:tplc="04150003">
      <w:start w:val="2"/>
      <w:numFmt w:val="bullet"/>
      <w:lvlText w:val=""/>
      <w:lvlJc w:val="left"/>
      <w:pPr>
        <w:tabs>
          <w:tab w:val="num" w:pos="1364"/>
        </w:tabs>
        <w:ind w:left="1364" w:hanging="142"/>
      </w:pPr>
      <w:rPr>
        <w:rFonts w:ascii="Symbol" w:hAnsi="Symbol" w:cs="Times New Roman" w:hint="default"/>
        <w:b/>
        <w:i w:val="0"/>
        <w:color w:val="auto"/>
        <w:sz w:val="12"/>
        <w:szCs w:val="12"/>
      </w:rPr>
    </w:lvl>
    <w:lvl w:ilvl="2" w:tplc="04150005">
      <w:start w:val="1"/>
      <w:numFmt w:val="decimal"/>
      <w:lvlText w:val="%3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13B53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07CDE"/>
    <w:multiLevelType w:val="hybridMultilevel"/>
    <w:tmpl w:val="21F4E768"/>
    <w:lvl w:ilvl="0" w:tplc="2F344C92">
      <w:start w:val="1"/>
      <w:numFmt w:val="upperLetter"/>
      <w:lvlText w:val="%1."/>
      <w:lvlJc w:val="left"/>
      <w:pPr>
        <w:ind w:left="780" w:hanging="360"/>
      </w:pPr>
      <w:rPr>
        <w:rFonts w:eastAsia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007796"/>
    <w:multiLevelType w:val="multilevel"/>
    <w:tmpl w:val="6F6CF5E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ekspertyza2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kspertyz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583082"/>
    <w:multiLevelType w:val="hybridMultilevel"/>
    <w:tmpl w:val="573E540E"/>
    <w:lvl w:ilvl="0" w:tplc="AD785A6C">
      <w:start w:val="1"/>
      <w:numFmt w:val="lowerLetter"/>
      <w:pStyle w:val="ekspertyzapun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</w:lvl>
  </w:abstractNum>
  <w:abstractNum w:abstractNumId="8" w15:restartNumberingAfterBreak="0">
    <w:nsid w:val="22A83820"/>
    <w:multiLevelType w:val="hybridMultilevel"/>
    <w:tmpl w:val="9DC03428"/>
    <w:lvl w:ilvl="0" w:tplc="2FC60D3E">
      <w:start w:val="1"/>
      <w:numFmt w:val="bullet"/>
      <w:pStyle w:val="ekspertyzakrop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84A5F"/>
    <w:multiLevelType w:val="multilevel"/>
    <w:tmpl w:val="6C8C9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551D16"/>
    <w:multiLevelType w:val="multilevel"/>
    <w:tmpl w:val="E11A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00082F"/>
    <w:multiLevelType w:val="hybridMultilevel"/>
    <w:tmpl w:val="3984E2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38C0"/>
    <w:multiLevelType w:val="multilevel"/>
    <w:tmpl w:val="D174E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8B7D0B"/>
    <w:multiLevelType w:val="hybridMultilevel"/>
    <w:tmpl w:val="9EF0CFEE"/>
    <w:lvl w:ilvl="0" w:tplc="5BAEB3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61E89"/>
    <w:multiLevelType w:val="hybridMultilevel"/>
    <w:tmpl w:val="28D02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E08DF"/>
    <w:multiLevelType w:val="multilevel"/>
    <w:tmpl w:val="02EEC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5F057B"/>
    <w:multiLevelType w:val="multilevel"/>
    <w:tmpl w:val="006EF5D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8700B6"/>
    <w:multiLevelType w:val="multilevel"/>
    <w:tmpl w:val="8E64279A"/>
    <w:lvl w:ilvl="0">
      <w:start w:val="1"/>
      <w:numFmt w:val="decimal"/>
      <w:lvlText w:val="Tablica 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abl"/>
      <w:lvlText w:val="Tablica 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8B57B9D"/>
    <w:multiLevelType w:val="multilevel"/>
    <w:tmpl w:val="105629A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407196"/>
    <w:multiLevelType w:val="multilevel"/>
    <w:tmpl w:val="E5AA47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B2DD8"/>
    <w:multiLevelType w:val="hybridMultilevel"/>
    <w:tmpl w:val="267E20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B5067"/>
    <w:multiLevelType w:val="hybridMultilevel"/>
    <w:tmpl w:val="A9AA8738"/>
    <w:lvl w:ilvl="0" w:tplc="0415000F">
      <w:start w:val="1"/>
      <w:numFmt w:val="bullet"/>
      <w:pStyle w:val="wypunktowanie1KAP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E7EB4"/>
    <w:multiLevelType w:val="hybridMultilevel"/>
    <w:tmpl w:val="15EA250A"/>
    <w:lvl w:ilvl="0" w:tplc="48D6B01A">
      <w:start w:val="1"/>
      <w:numFmt w:val="bullet"/>
      <w:lvlText w:val=""/>
      <w:lvlJc w:val="left"/>
      <w:pPr>
        <w:ind w:left="1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3" w15:restartNumberingAfterBreak="0">
    <w:nsid w:val="585B6049"/>
    <w:multiLevelType w:val="hybridMultilevel"/>
    <w:tmpl w:val="5C5228EA"/>
    <w:lvl w:ilvl="0" w:tplc="48D6B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82AD0"/>
    <w:multiLevelType w:val="multilevel"/>
    <w:tmpl w:val="27206C3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2.%1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C30CDE"/>
    <w:multiLevelType w:val="multilevel"/>
    <w:tmpl w:val="9684B7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3588D"/>
    <w:multiLevelType w:val="singleLevel"/>
    <w:tmpl w:val="088413E2"/>
    <w:lvl w:ilvl="0">
      <w:start w:val="1"/>
      <w:numFmt w:val="bullet"/>
      <w:pStyle w:val="wypunktowanie2KAPE"/>
      <w:lvlText w:val="o"/>
      <w:lvlJc w:val="left"/>
      <w:pPr>
        <w:tabs>
          <w:tab w:val="num" w:pos="360"/>
        </w:tabs>
        <w:ind w:left="924" w:hanging="357"/>
      </w:pPr>
      <w:rPr>
        <w:rFonts w:ascii="Courier New" w:hAnsi="Courier New" w:hint="default"/>
      </w:rPr>
    </w:lvl>
  </w:abstractNum>
  <w:abstractNum w:abstractNumId="27" w15:restartNumberingAfterBreak="0">
    <w:nsid w:val="660769EF"/>
    <w:multiLevelType w:val="singleLevel"/>
    <w:tmpl w:val="A6CE99D6"/>
    <w:lvl w:ilvl="0">
      <w:start w:val="1"/>
      <w:numFmt w:val="bullet"/>
      <w:lvlRestart w:val="0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663E1B69"/>
    <w:multiLevelType w:val="hybridMultilevel"/>
    <w:tmpl w:val="66BCA5B6"/>
    <w:lvl w:ilvl="0" w:tplc="574A4432">
      <w:start w:val="1"/>
      <w:numFmt w:val="bullet"/>
      <w:pStyle w:val="Wypunktowani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D82B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A06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D4DC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FA55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E2E8E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14CB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56C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F4E30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940EB"/>
    <w:multiLevelType w:val="hybridMultilevel"/>
    <w:tmpl w:val="6BE480A0"/>
    <w:name w:val="__1"/>
    <w:lvl w:ilvl="0" w:tplc="3F609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EA7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49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2D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69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C5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0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4A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B0A3E"/>
    <w:multiLevelType w:val="multilevel"/>
    <w:tmpl w:val="311C6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356049"/>
    <w:multiLevelType w:val="multilevel"/>
    <w:tmpl w:val="5AF619F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7505FB"/>
    <w:multiLevelType w:val="multilevel"/>
    <w:tmpl w:val="3F96F196"/>
    <w:lvl w:ilvl="0">
      <w:start w:val="1"/>
      <w:numFmt w:val="decimal"/>
      <w:pStyle w:val="tabela"/>
      <w:suff w:val="space"/>
      <w:lvlText w:val="Tab. 3.%1"/>
      <w:lvlJc w:val="left"/>
      <w:pPr>
        <w:ind w:left="1247" w:hanging="1247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29D528F"/>
    <w:multiLevelType w:val="multilevel"/>
    <w:tmpl w:val="129C3BD2"/>
    <w:lvl w:ilvl="0">
      <w:start w:val="3"/>
      <w:numFmt w:val="decimal"/>
      <w:pStyle w:val="Tekstpodstawowy2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4" w15:restartNumberingAfterBreak="0">
    <w:nsid w:val="7E253556"/>
    <w:multiLevelType w:val="hybridMultilevel"/>
    <w:tmpl w:val="CEE49C3E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D4C08"/>
    <w:multiLevelType w:val="multilevel"/>
    <w:tmpl w:val="39B06F8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3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36" w15:restartNumberingAfterBreak="0">
    <w:nsid w:val="7E973DDE"/>
    <w:multiLevelType w:val="multilevel"/>
    <w:tmpl w:val="0B68E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27"/>
  </w:num>
  <w:num w:numId="4">
    <w:abstractNumId w:val="24"/>
  </w:num>
  <w:num w:numId="5">
    <w:abstractNumId w:val="32"/>
  </w:num>
  <w:num w:numId="6">
    <w:abstractNumId w:val="3"/>
  </w:num>
  <w:num w:numId="7">
    <w:abstractNumId w:val="26"/>
  </w:num>
  <w:num w:numId="8">
    <w:abstractNumId w:val="21"/>
  </w:num>
  <w:num w:numId="9">
    <w:abstractNumId w:val="17"/>
  </w:num>
  <w:num w:numId="10">
    <w:abstractNumId w:val="7"/>
  </w:num>
  <w:num w:numId="11">
    <w:abstractNumId w:val="8"/>
  </w:num>
  <w:num w:numId="12">
    <w:abstractNumId w:val="6"/>
  </w:num>
  <w:num w:numId="13">
    <w:abstractNumId w:val="34"/>
  </w:num>
  <w:num w:numId="14">
    <w:abstractNumId w:val="31"/>
  </w:num>
  <w:num w:numId="15">
    <w:abstractNumId w:val="16"/>
  </w:num>
  <w:num w:numId="16">
    <w:abstractNumId w:val="25"/>
  </w:num>
  <w:num w:numId="17">
    <w:abstractNumId w:val="18"/>
  </w:num>
  <w:num w:numId="18">
    <w:abstractNumId w:val="19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30"/>
  </w:num>
  <w:num w:numId="24">
    <w:abstractNumId w:val="23"/>
  </w:num>
  <w:num w:numId="25">
    <w:abstractNumId w:val="5"/>
  </w:num>
  <w:num w:numId="26">
    <w:abstractNumId w:val="13"/>
  </w:num>
  <w:num w:numId="27">
    <w:abstractNumId w:val="20"/>
  </w:num>
  <w:num w:numId="28">
    <w:abstractNumId w:val="4"/>
  </w:num>
  <w:num w:numId="29">
    <w:abstractNumId w:val="14"/>
  </w:num>
  <w:num w:numId="30">
    <w:abstractNumId w:val="10"/>
  </w:num>
  <w:num w:numId="31">
    <w:abstractNumId w:val="6"/>
    <w:lvlOverride w:ilvl="0">
      <w:startOverride w:val="2"/>
    </w:lvlOverride>
    <w:lvlOverride w:ilvl="1">
      <w:startOverride w:val="2"/>
    </w:lvlOverride>
  </w:num>
  <w:num w:numId="32">
    <w:abstractNumId w:val="9"/>
  </w:num>
  <w:num w:numId="33">
    <w:abstractNumId w:val="11"/>
  </w:num>
  <w:num w:numId="34">
    <w:abstractNumId w:val="0"/>
  </w:num>
  <w:num w:numId="35">
    <w:abstractNumId w:val="12"/>
  </w:num>
  <w:num w:numId="36">
    <w:abstractNumId w:val="36"/>
  </w:num>
  <w:num w:numId="3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813"/>
    <w:rsid w:val="00000C98"/>
    <w:rsid w:val="00002BB9"/>
    <w:rsid w:val="00007534"/>
    <w:rsid w:val="00007CE1"/>
    <w:rsid w:val="000107B8"/>
    <w:rsid w:val="00010DD9"/>
    <w:rsid w:val="00011CBD"/>
    <w:rsid w:val="00014A12"/>
    <w:rsid w:val="0002021C"/>
    <w:rsid w:val="00021093"/>
    <w:rsid w:val="00021FFD"/>
    <w:rsid w:val="00024C62"/>
    <w:rsid w:val="000267A0"/>
    <w:rsid w:val="0002720F"/>
    <w:rsid w:val="0003065E"/>
    <w:rsid w:val="00030799"/>
    <w:rsid w:val="0003355E"/>
    <w:rsid w:val="00033A36"/>
    <w:rsid w:val="00033DD8"/>
    <w:rsid w:val="000367D8"/>
    <w:rsid w:val="00037888"/>
    <w:rsid w:val="00041E0E"/>
    <w:rsid w:val="00042B19"/>
    <w:rsid w:val="0004523B"/>
    <w:rsid w:val="00045460"/>
    <w:rsid w:val="0004752E"/>
    <w:rsid w:val="00047CBC"/>
    <w:rsid w:val="0005010F"/>
    <w:rsid w:val="000505A2"/>
    <w:rsid w:val="000522DB"/>
    <w:rsid w:val="000543EC"/>
    <w:rsid w:val="00054A58"/>
    <w:rsid w:val="00063229"/>
    <w:rsid w:val="000637A1"/>
    <w:rsid w:val="0006413E"/>
    <w:rsid w:val="00064D1B"/>
    <w:rsid w:val="000700E6"/>
    <w:rsid w:val="0007093A"/>
    <w:rsid w:val="00070E63"/>
    <w:rsid w:val="00073D8B"/>
    <w:rsid w:val="00075736"/>
    <w:rsid w:val="00075F5D"/>
    <w:rsid w:val="00075FD8"/>
    <w:rsid w:val="000766BF"/>
    <w:rsid w:val="00082A8B"/>
    <w:rsid w:val="000834A9"/>
    <w:rsid w:val="000842EF"/>
    <w:rsid w:val="00084B39"/>
    <w:rsid w:val="00084D76"/>
    <w:rsid w:val="00085007"/>
    <w:rsid w:val="00086135"/>
    <w:rsid w:val="00086436"/>
    <w:rsid w:val="00090641"/>
    <w:rsid w:val="00092078"/>
    <w:rsid w:val="00094F62"/>
    <w:rsid w:val="0009536B"/>
    <w:rsid w:val="00097029"/>
    <w:rsid w:val="000A0BDC"/>
    <w:rsid w:val="000B060D"/>
    <w:rsid w:val="000B0F39"/>
    <w:rsid w:val="000B2BDA"/>
    <w:rsid w:val="000B3481"/>
    <w:rsid w:val="000B4614"/>
    <w:rsid w:val="000B6829"/>
    <w:rsid w:val="000B7F1B"/>
    <w:rsid w:val="000C0ECB"/>
    <w:rsid w:val="000C2338"/>
    <w:rsid w:val="000C4748"/>
    <w:rsid w:val="000C5BAA"/>
    <w:rsid w:val="000C5F06"/>
    <w:rsid w:val="000C6690"/>
    <w:rsid w:val="000C6FBD"/>
    <w:rsid w:val="000C71AB"/>
    <w:rsid w:val="000D1CF7"/>
    <w:rsid w:val="000D231D"/>
    <w:rsid w:val="000D7D3B"/>
    <w:rsid w:val="000E0E66"/>
    <w:rsid w:val="000E36B2"/>
    <w:rsid w:val="000E3A76"/>
    <w:rsid w:val="000E7AEB"/>
    <w:rsid w:val="000F1013"/>
    <w:rsid w:val="00114F0E"/>
    <w:rsid w:val="00115B0F"/>
    <w:rsid w:val="0012064E"/>
    <w:rsid w:val="0012209A"/>
    <w:rsid w:val="00125194"/>
    <w:rsid w:val="00127AFE"/>
    <w:rsid w:val="00130547"/>
    <w:rsid w:val="00130614"/>
    <w:rsid w:val="00131E56"/>
    <w:rsid w:val="001322DF"/>
    <w:rsid w:val="001335F8"/>
    <w:rsid w:val="001415AD"/>
    <w:rsid w:val="0014285E"/>
    <w:rsid w:val="00142A49"/>
    <w:rsid w:val="00142AD6"/>
    <w:rsid w:val="0014455E"/>
    <w:rsid w:val="00145625"/>
    <w:rsid w:val="001464E6"/>
    <w:rsid w:val="00147AB5"/>
    <w:rsid w:val="00154240"/>
    <w:rsid w:val="00156ABF"/>
    <w:rsid w:val="00164EDD"/>
    <w:rsid w:val="00167EF9"/>
    <w:rsid w:val="0017133F"/>
    <w:rsid w:val="00174C2C"/>
    <w:rsid w:val="00174EBE"/>
    <w:rsid w:val="00175D34"/>
    <w:rsid w:val="00177357"/>
    <w:rsid w:val="00177725"/>
    <w:rsid w:val="00181024"/>
    <w:rsid w:val="00181F9D"/>
    <w:rsid w:val="00182133"/>
    <w:rsid w:val="0018609E"/>
    <w:rsid w:val="001860BA"/>
    <w:rsid w:val="00186A75"/>
    <w:rsid w:val="001873E3"/>
    <w:rsid w:val="001911EE"/>
    <w:rsid w:val="00191745"/>
    <w:rsid w:val="00193248"/>
    <w:rsid w:val="001A059D"/>
    <w:rsid w:val="001A0CF9"/>
    <w:rsid w:val="001A37CC"/>
    <w:rsid w:val="001A497F"/>
    <w:rsid w:val="001A6089"/>
    <w:rsid w:val="001A682C"/>
    <w:rsid w:val="001B0697"/>
    <w:rsid w:val="001B17DA"/>
    <w:rsid w:val="001B1933"/>
    <w:rsid w:val="001B1A9D"/>
    <w:rsid w:val="001B6903"/>
    <w:rsid w:val="001C2834"/>
    <w:rsid w:val="001C4821"/>
    <w:rsid w:val="001C52E6"/>
    <w:rsid w:val="001D3962"/>
    <w:rsid w:val="001D4942"/>
    <w:rsid w:val="001D6D2B"/>
    <w:rsid w:val="001D752C"/>
    <w:rsid w:val="001D792C"/>
    <w:rsid w:val="001E24D2"/>
    <w:rsid w:val="001E33D0"/>
    <w:rsid w:val="001E55A8"/>
    <w:rsid w:val="001E7F53"/>
    <w:rsid w:val="001F1005"/>
    <w:rsid w:val="001F15C6"/>
    <w:rsid w:val="001F5D71"/>
    <w:rsid w:val="001F74A7"/>
    <w:rsid w:val="00201BC4"/>
    <w:rsid w:val="00201CB9"/>
    <w:rsid w:val="00201FFE"/>
    <w:rsid w:val="00202D6C"/>
    <w:rsid w:val="002157E7"/>
    <w:rsid w:val="00220678"/>
    <w:rsid w:val="00220D51"/>
    <w:rsid w:val="002219C6"/>
    <w:rsid w:val="00221DD2"/>
    <w:rsid w:val="00222A6F"/>
    <w:rsid w:val="002261EC"/>
    <w:rsid w:val="002344EB"/>
    <w:rsid w:val="00235325"/>
    <w:rsid w:val="002355B4"/>
    <w:rsid w:val="002407DB"/>
    <w:rsid w:val="00241C83"/>
    <w:rsid w:val="002423B8"/>
    <w:rsid w:val="00243519"/>
    <w:rsid w:val="00244DD6"/>
    <w:rsid w:val="002475CF"/>
    <w:rsid w:val="00250B8B"/>
    <w:rsid w:val="00253CA5"/>
    <w:rsid w:val="0025525A"/>
    <w:rsid w:val="00255D7F"/>
    <w:rsid w:val="00261393"/>
    <w:rsid w:val="0026301A"/>
    <w:rsid w:val="00263DF0"/>
    <w:rsid w:val="002725E5"/>
    <w:rsid w:val="00274D94"/>
    <w:rsid w:val="002760AB"/>
    <w:rsid w:val="002770DD"/>
    <w:rsid w:val="002771D2"/>
    <w:rsid w:val="0027787A"/>
    <w:rsid w:val="002831FD"/>
    <w:rsid w:val="00284515"/>
    <w:rsid w:val="00286647"/>
    <w:rsid w:val="00290984"/>
    <w:rsid w:val="00291250"/>
    <w:rsid w:val="00291DDF"/>
    <w:rsid w:val="002921C0"/>
    <w:rsid w:val="00292D3F"/>
    <w:rsid w:val="002932A1"/>
    <w:rsid w:val="00294BD1"/>
    <w:rsid w:val="00296352"/>
    <w:rsid w:val="002A7BD6"/>
    <w:rsid w:val="002B00E8"/>
    <w:rsid w:val="002B09AD"/>
    <w:rsid w:val="002B0C39"/>
    <w:rsid w:val="002B5B42"/>
    <w:rsid w:val="002B6A62"/>
    <w:rsid w:val="002B6F67"/>
    <w:rsid w:val="002C1B1C"/>
    <w:rsid w:val="002C1B5A"/>
    <w:rsid w:val="002C4E06"/>
    <w:rsid w:val="002C7C7F"/>
    <w:rsid w:val="002D0729"/>
    <w:rsid w:val="002D12FB"/>
    <w:rsid w:val="002D4739"/>
    <w:rsid w:val="002D5741"/>
    <w:rsid w:val="002D7564"/>
    <w:rsid w:val="002E0973"/>
    <w:rsid w:val="002E29F9"/>
    <w:rsid w:val="002E33D3"/>
    <w:rsid w:val="002E443E"/>
    <w:rsid w:val="002E4F48"/>
    <w:rsid w:val="002E57F7"/>
    <w:rsid w:val="002E73A2"/>
    <w:rsid w:val="002F4386"/>
    <w:rsid w:val="002F5087"/>
    <w:rsid w:val="002F7F88"/>
    <w:rsid w:val="003023A2"/>
    <w:rsid w:val="00304ADC"/>
    <w:rsid w:val="00304E05"/>
    <w:rsid w:val="00307548"/>
    <w:rsid w:val="003127D3"/>
    <w:rsid w:val="00313B20"/>
    <w:rsid w:val="0031425C"/>
    <w:rsid w:val="00320F9E"/>
    <w:rsid w:val="003243A2"/>
    <w:rsid w:val="00327258"/>
    <w:rsid w:val="00337D7B"/>
    <w:rsid w:val="00340625"/>
    <w:rsid w:val="003407D8"/>
    <w:rsid w:val="0034187E"/>
    <w:rsid w:val="003427CE"/>
    <w:rsid w:val="00346145"/>
    <w:rsid w:val="00347264"/>
    <w:rsid w:val="003479C7"/>
    <w:rsid w:val="00347E79"/>
    <w:rsid w:val="0035040F"/>
    <w:rsid w:val="00354C46"/>
    <w:rsid w:val="0035581D"/>
    <w:rsid w:val="00355D6C"/>
    <w:rsid w:val="00361C8E"/>
    <w:rsid w:val="00361DD1"/>
    <w:rsid w:val="00361E1B"/>
    <w:rsid w:val="00363664"/>
    <w:rsid w:val="00363F3F"/>
    <w:rsid w:val="00366BE4"/>
    <w:rsid w:val="003710C2"/>
    <w:rsid w:val="0037276A"/>
    <w:rsid w:val="00373870"/>
    <w:rsid w:val="00375C89"/>
    <w:rsid w:val="00377C9F"/>
    <w:rsid w:val="00381DFC"/>
    <w:rsid w:val="00385228"/>
    <w:rsid w:val="00385AE1"/>
    <w:rsid w:val="00385B85"/>
    <w:rsid w:val="00385F31"/>
    <w:rsid w:val="003878E9"/>
    <w:rsid w:val="0039097C"/>
    <w:rsid w:val="00391173"/>
    <w:rsid w:val="003911B6"/>
    <w:rsid w:val="0039210B"/>
    <w:rsid w:val="00393406"/>
    <w:rsid w:val="003A0AA0"/>
    <w:rsid w:val="003A1BF5"/>
    <w:rsid w:val="003A2FE9"/>
    <w:rsid w:val="003A3296"/>
    <w:rsid w:val="003A4D9A"/>
    <w:rsid w:val="003A5230"/>
    <w:rsid w:val="003B2061"/>
    <w:rsid w:val="003B6366"/>
    <w:rsid w:val="003B6529"/>
    <w:rsid w:val="003C0A15"/>
    <w:rsid w:val="003C3334"/>
    <w:rsid w:val="003C3A6B"/>
    <w:rsid w:val="003C6C40"/>
    <w:rsid w:val="003D0770"/>
    <w:rsid w:val="003D2288"/>
    <w:rsid w:val="003D4E03"/>
    <w:rsid w:val="003E470B"/>
    <w:rsid w:val="003F06DF"/>
    <w:rsid w:val="003F14C9"/>
    <w:rsid w:val="003F3967"/>
    <w:rsid w:val="003F5C04"/>
    <w:rsid w:val="003F65C1"/>
    <w:rsid w:val="003F6C42"/>
    <w:rsid w:val="00402110"/>
    <w:rsid w:val="00402A05"/>
    <w:rsid w:val="00402D5A"/>
    <w:rsid w:val="00405CFB"/>
    <w:rsid w:val="004069FA"/>
    <w:rsid w:val="004118E3"/>
    <w:rsid w:val="0041265C"/>
    <w:rsid w:val="00415174"/>
    <w:rsid w:val="004215A2"/>
    <w:rsid w:val="00421D07"/>
    <w:rsid w:val="0042220E"/>
    <w:rsid w:val="00422D45"/>
    <w:rsid w:val="004247B6"/>
    <w:rsid w:val="004259AB"/>
    <w:rsid w:val="0042679B"/>
    <w:rsid w:val="00430D1F"/>
    <w:rsid w:val="00432CA3"/>
    <w:rsid w:val="004351E2"/>
    <w:rsid w:val="00435AC5"/>
    <w:rsid w:val="00440E34"/>
    <w:rsid w:val="00443A38"/>
    <w:rsid w:val="00443B24"/>
    <w:rsid w:val="0044442D"/>
    <w:rsid w:val="004465F8"/>
    <w:rsid w:val="00447EA0"/>
    <w:rsid w:val="00450835"/>
    <w:rsid w:val="0045105E"/>
    <w:rsid w:val="0045431F"/>
    <w:rsid w:val="00454997"/>
    <w:rsid w:val="00454E23"/>
    <w:rsid w:val="00455542"/>
    <w:rsid w:val="00456987"/>
    <w:rsid w:val="004621DD"/>
    <w:rsid w:val="004627CC"/>
    <w:rsid w:val="00464FAA"/>
    <w:rsid w:val="0046568C"/>
    <w:rsid w:val="00466275"/>
    <w:rsid w:val="00470967"/>
    <w:rsid w:val="004712A2"/>
    <w:rsid w:val="004745D0"/>
    <w:rsid w:val="004747BF"/>
    <w:rsid w:val="00484226"/>
    <w:rsid w:val="0048551E"/>
    <w:rsid w:val="00490B85"/>
    <w:rsid w:val="004942F3"/>
    <w:rsid w:val="00496A55"/>
    <w:rsid w:val="004A1C23"/>
    <w:rsid w:val="004A3FCE"/>
    <w:rsid w:val="004A43E1"/>
    <w:rsid w:val="004A4DA3"/>
    <w:rsid w:val="004A53BF"/>
    <w:rsid w:val="004B1ADB"/>
    <w:rsid w:val="004B7851"/>
    <w:rsid w:val="004C0B13"/>
    <w:rsid w:val="004C6EB9"/>
    <w:rsid w:val="004D4236"/>
    <w:rsid w:val="004D6DD8"/>
    <w:rsid w:val="004D75D8"/>
    <w:rsid w:val="004E1576"/>
    <w:rsid w:val="004E3D28"/>
    <w:rsid w:val="004E527E"/>
    <w:rsid w:val="004E6C07"/>
    <w:rsid w:val="004F0825"/>
    <w:rsid w:val="004F1969"/>
    <w:rsid w:val="004F45D9"/>
    <w:rsid w:val="004F62B6"/>
    <w:rsid w:val="005005B5"/>
    <w:rsid w:val="00503672"/>
    <w:rsid w:val="00507292"/>
    <w:rsid w:val="00513528"/>
    <w:rsid w:val="0051389D"/>
    <w:rsid w:val="00517EC8"/>
    <w:rsid w:val="005230FE"/>
    <w:rsid w:val="0052444E"/>
    <w:rsid w:val="00526838"/>
    <w:rsid w:val="00526F29"/>
    <w:rsid w:val="00530C35"/>
    <w:rsid w:val="00530C89"/>
    <w:rsid w:val="00532BB5"/>
    <w:rsid w:val="00534C7C"/>
    <w:rsid w:val="00536493"/>
    <w:rsid w:val="00542770"/>
    <w:rsid w:val="00543D35"/>
    <w:rsid w:val="00544944"/>
    <w:rsid w:val="00551117"/>
    <w:rsid w:val="00551A43"/>
    <w:rsid w:val="0055373E"/>
    <w:rsid w:val="00554127"/>
    <w:rsid w:val="00561D1A"/>
    <w:rsid w:val="00562F8B"/>
    <w:rsid w:val="005664C3"/>
    <w:rsid w:val="00566A92"/>
    <w:rsid w:val="005674A5"/>
    <w:rsid w:val="00571927"/>
    <w:rsid w:val="00572785"/>
    <w:rsid w:val="0057329E"/>
    <w:rsid w:val="0057538E"/>
    <w:rsid w:val="00575D9E"/>
    <w:rsid w:val="00576FC3"/>
    <w:rsid w:val="00586330"/>
    <w:rsid w:val="005900E3"/>
    <w:rsid w:val="005902BE"/>
    <w:rsid w:val="005925F1"/>
    <w:rsid w:val="005971F3"/>
    <w:rsid w:val="005A018B"/>
    <w:rsid w:val="005A0E31"/>
    <w:rsid w:val="005A3491"/>
    <w:rsid w:val="005B173C"/>
    <w:rsid w:val="005B1A7F"/>
    <w:rsid w:val="005B1ED8"/>
    <w:rsid w:val="005B3713"/>
    <w:rsid w:val="005B3B4D"/>
    <w:rsid w:val="005B3F47"/>
    <w:rsid w:val="005B7387"/>
    <w:rsid w:val="005B747E"/>
    <w:rsid w:val="005C4725"/>
    <w:rsid w:val="005C6D2F"/>
    <w:rsid w:val="005D4469"/>
    <w:rsid w:val="005D44DB"/>
    <w:rsid w:val="005D6D26"/>
    <w:rsid w:val="005D728B"/>
    <w:rsid w:val="005D77A4"/>
    <w:rsid w:val="005E0CAA"/>
    <w:rsid w:val="005E147E"/>
    <w:rsid w:val="005E1E26"/>
    <w:rsid w:val="005E30BA"/>
    <w:rsid w:val="005E70CC"/>
    <w:rsid w:val="005F0813"/>
    <w:rsid w:val="005F1CA5"/>
    <w:rsid w:val="005F730C"/>
    <w:rsid w:val="005F7C0D"/>
    <w:rsid w:val="00600012"/>
    <w:rsid w:val="006007C8"/>
    <w:rsid w:val="00601642"/>
    <w:rsid w:val="00601F00"/>
    <w:rsid w:val="00605DA2"/>
    <w:rsid w:val="00607225"/>
    <w:rsid w:val="00610062"/>
    <w:rsid w:val="00611130"/>
    <w:rsid w:val="00611B00"/>
    <w:rsid w:val="00612498"/>
    <w:rsid w:val="00613442"/>
    <w:rsid w:val="00614048"/>
    <w:rsid w:val="00615198"/>
    <w:rsid w:val="0061587F"/>
    <w:rsid w:val="00615F45"/>
    <w:rsid w:val="00617C08"/>
    <w:rsid w:val="0062191D"/>
    <w:rsid w:val="00621A75"/>
    <w:rsid w:val="0062205B"/>
    <w:rsid w:val="00623843"/>
    <w:rsid w:val="00623D36"/>
    <w:rsid w:val="00623D51"/>
    <w:rsid w:val="00624029"/>
    <w:rsid w:val="00630959"/>
    <w:rsid w:val="00631A76"/>
    <w:rsid w:val="006355DC"/>
    <w:rsid w:val="006355E7"/>
    <w:rsid w:val="00641040"/>
    <w:rsid w:val="00645FF7"/>
    <w:rsid w:val="006466CD"/>
    <w:rsid w:val="00651BDB"/>
    <w:rsid w:val="00652437"/>
    <w:rsid w:val="00655E2E"/>
    <w:rsid w:val="00655FAB"/>
    <w:rsid w:val="0065693C"/>
    <w:rsid w:val="00660D24"/>
    <w:rsid w:val="00661110"/>
    <w:rsid w:val="0066277C"/>
    <w:rsid w:val="006633A6"/>
    <w:rsid w:val="0066382B"/>
    <w:rsid w:val="00663ADB"/>
    <w:rsid w:val="00664DD0"/>
    <w:rsid w:val="00665912"/>
    <w:rsid w:val="00667FD8"/>
    <w:rsid w:val="00670226"/>
    <w:rsid w:val="00671570"/>
    <w:rsid w:val="0067172B"/>
    <w:rsid w:val="00673DEC"/>
    <w:rsid w:val="006748D8"/>
    <w:rsid w:val="00675B64"/>
    <w:rsid w:val="00676817"/>
    <w:rsid w:val="0067690D"/>
    <w:rsid w:val="00676EAD"/>
    <w:rsid w:val="0067751C"/>
    <w:rsid w:val="006813CC"/>
    <w:rsid w:val="00681FC3"/>
    <w:rsid w:val="00683B5B"/>
    <w:rsid w:val="00690D36"/>
    <w:rsid w:val="00692675"/>
    <w:rsid w:val="00695C67"/>
    <w:rsid w:val="006A2092"/>
    <w:rsid w:val="006A21E3"/>
    <w:rsid w:val="006A253F"/>
    <w:rsid w:val="006A254E"/>
    <w:rsid w:val="006A59A3"/>
    <w:rsid w:val="006A63DE"/>
    <w:rsid w:val="006A6C3E"/>
    <w:rsid w:val="006A6D1B"/>
    <w:rsid w:val="006A703C"/>
    <w:rsid w:val="006B0021"/>
    <w:rsid w:val="006C0902"/>
    <w:rsid w:val="006C278D"/>
    <w:rsid w:val="006C2D2B"/>
    <w:rsid w:val="006C4ABB"/>
    <w:rsid w:val="006C5768"/>
    <w:rsid w:val="006C6D9C"/>
    <w:rsid w:val="006C72C9"/>
    <w:rsid w:val="006D1179"/>
    <w:rsid w:val="006D1651"/>
    <w:rsid w:val="006E37E1"/>
    <w:rsid w:val="006E4053"/>
    <w:rsid w:val="006E4F58"/>
    <w:rsid w:val="006E7B7F"/>
    <w:rsid w:val="006F78CB"/>
    <w:rsid w:val="006F7AA2"/>
    <w:rsid w:val="006F7C05"/>
    <w:rsid w:val="0070095B"/>
    <w:rsid w:val="00704FA2"/>
    <w:rsid w:val="00707092"/>
    <w:rsid w:val="00707A86"/>
    <w:rsid w:val="00707E05"/>
    <w:rsid w:val="00710423"/>
    <w:rsid w:val="00710D6A"/>
    <w:rsid w:val="007130DE"/>
    <w:rsid w:val="007178E4"/>
    <w:rsid w:val="00722AA9"/>
    <w:rsid w:val="00725562"/>
    <w:rsid w:val="007260D6"/>
    <w:rsid w:val="00726F84"/>
    <w:rsid w:val="00730800"/>
    <w:rsid w:val="0073122E"/>
    <w:rsid w:val="0073356F"/>
    <w:rsid w:val="00733C83"/>
    <w:rsid w:val="00734C7D"/>
    <w:rsid w:val="0073799B"/>
    <w:rsid w:val="00740186"/>
    <w:rsid w:val="0074111B"/>
    <w:rsid w:val="00741680"/>
    <w:rsid w:val="00742723"/>
    <w:rsid w:val="00742747"/>
    <w:rsid w:val="00750094"/>
    <w:rsid w:val="0075050A"/>
    <w:rsid w:val="0075261B"/>
    <w:rsid w:val="0075636E"/>
    <w:rsid w:val="00766A88"/>
    <w:rsid w:val="007706F1"/>
    <w:rsid w:val="00771B3F"/>
    <w:rsid w:val="0077201A"/>
    <w:rsid w:val="0077241F"/>
    <w:rsid w:val="00774678"/>
    <w:rsid w:val="00775E1E"/>
    <w:rsid w:val="00782122"/>
    <w:rsid w:val="00782723"/>
    <w:rsid w:val="007829FD"/>
    <w:rsid w:val="007836D4"/>
    <w:rsid w:val="007847E5"/>
    <w:rsid w:val="00791077"/>
    <w:rsid w:val="0079543D"/>
    <w:rsid w:val="00796898"/>
    <w:rsid w:val="00796F2B"/>
    <w:rsid w:val="007A0D60"/>
    <w:rsid w:val="007A156D"/>
    <w:rsid w:val="007A2E10"/>
    <w:rsid w:val="007A2E3F"/>
    <w:rsid w:val="007A315A"/>
    <w:rsid w:val="007A6507"/>
    <w:rsid w:val="007A68DA"/>
    <w:rsid w:val="007A76F4"/>
    <w:rsid w:val="007B003D"/>
    <w:rsid w:val="007B01DF"/>
    <w:rsid w:val="007B143B"/>
    <w:rsid w:val="007B1A1D"/>
    <w:rsid w:val="007B3964"/>
    <w:rsid w:val="007B4663"/>
    <w:rsid w:val="007B5274"/>
    <w:rsid w:val="007B5A86"/>
    <w:rsid w:val="007B6165"/>
    <w:rsid w:val="007C05FD"/>
    <w:rsid w:val="007C666C"/>
    <w:rsid w:val="007C6B19"/>
    <w:rsid w:val="007C76E0"/>
    <w:rsid w:val="007C7C1D"/>
    <w:rsid w:val="007D20A2"/>
    <w:rsid w:val="007D516E"/>
    <w:rsid w:val="007D54AD"/>
    <w:rsid w:val="007D578A"/>
    <w:rsid w:val="007E10F8"/>
    <w:rsid w:val="007E1CC2"/>
    <w:rsid w:val="007E34D3"/>
    <w:rsid w:val="007E40BA"/>
    <w:rsid w:val="007E4F64"/>
    <w:rsid w:val="007E5563"/>
    <w:rsid w:val="007E6818"/>
    <w:rsid w:val="007F3F85"/>
    <w:rsid w:val="00801966"/>
    <w:rsid w:val="00802B1A"/>
    <w:rsid w:val="00803EB2"/>
    <w:rsid w:val="00805D51"/>
    <w:rsid w:val="00806E69"/>
    <w:rsid w:val="008075EE"/>
    <w:rsid w:val="00810FF2"/>
    <w:rsid w:val="00811306"/>
    <w:rsid w:val="0081169C"/>
    <w:rsid w:val="00813F4C"/>
    <w:rsid w:val="0082413C"/>
    <w:rsid w:val="008241B0"/>
    <w:rsid w:val="0082691D"/>
    <w:rsid w:val="00827056"/>
    <w:rsid w:val="00827101"/>
    <w:rsid w:val="00832926"/>
    <w:rsid w:val="008411B0"/>
    <w:rsid w:val="00842E2E"/>
    <w:rsid w:val="0085045E"/>
    <w:rsid w:val="008513F7"/>
    <w:rsid w:val="00852E1B"/>
    <w:rsid w:val="008549D4"/>
    <w:rsid w:val="008618DA"/>
    <w:rsid w:val="00871221"/>
    <w:rsid w:val="00873BA7"/>
    <w:rsid w:val="00877B94"/>
    <w:rsid w:val="008800F9"/>
    <w:rsid w:val="00887219"/>
    <w:rsid w:val="00891E25"/>
    <w:rsid w:val="008938A8"/>
    <w:rsid w:val="008A11AB"/>
    <w:rsid w:val="008A1A10"/>
    <w:rsid w:val="008A4531"/>
    <w:rsid w:val="008A773E"/>
    <w:rsid w:val="008B074C"/>
    <w:rsid w:val="008B1053"/>
    <w:rsid w:val="008B6815"/>
    <w:rsid w:val="008B7E0C"/>
    <w:rsid w:val="008C1023"/>
    <w:rsid w:val="008C26CD"/>
    <w:rsid w:val="008C68A3"/>
    <w:rsid w:val="008C7855"/>
    <w:rsid w:val="008D0071"/>
    <w:rsid w:val="008D07F1"/>
    <w:rsid w:val="008D3836"/>
    <w:rsid w:val="008E030A"/>
    <w:rsid w:val="008E17E7"/>
    <w:rsid w:val="008E233B"/>
    <w:rsid w:val="008E2986"/>
    <w:rsid w:val="008E2BF7"/>
    <w:rsid w:val="008E78B8"/>
    <w:rsid w:val="008F0B7B"/>
    <w:rsid w:val="008F22DA"/>
    <w:rsid w:val="008F71A4"/>
    <w:rsid w:val="008F778B"/>
    <w:rsid w:val="008F789D"/>
    <w:rsid w:val="00901D65"/>
    <w:rsid w:val="0090436F"/>
    <w:rsid w:val="0090678E"/>
    <w:rsid w:val="009074AC"/>
    <w:rsid w:val="00910F30"/>
    <w:rsid w:val="00911FE3"/>
    <w:rsid w:val="0091482D"/>
    <w:rsid w:val="00914909"/>
    <w:rsid w:val="0091585A"/>
    <w:rsid w:val="00916216"/>
    <w:rsid w:val="00917D5D"/>
    <w:rsid w:val="00924929"/>
    <w:rsid w:val="00927F61"/>
    <w:rsid w:val="009336ED"/>
    <w:rsid w:val="00935827"/>
    <w:rsid w:val="00935D89"/>
    <w:rsid w:val="00935E49"/>
    <w:rsid w:val="00936101"/>
    <w:rsid w:val="009448B8"/>
    <w:rsid w:val="00944962"/>
    <w:rsid w:val="00945761"/>
    <w:rsid w:val="00950009"/>
    <w:rsid w:val="009549C1"/>
    <w:rsid w:val="00955CB3"/>
    <w:rsid w:val="0095638F"/>
    <w:rsid w:val="00956908"/>
    <w:rsid w:val="009570C2"/>
    <w:rsid w:val="009578C6"/>
    <w:rsid w:val="009742E3"/>
    <w:rsid w:val="009747A0"/>
    <w:rsid w:val="00975307"/>
    <w:rsid w:val="009829E7"/>
    <w:rsid w:val="009849DA"/>
    <w:rsid w:val="00985CB4"/>
    <w:rsid w:val="00986A2C"/>
    <w:rsid w:val="00986D99"/>
    <w:rsid w:val="00987B4C"/>
    <w:rsid w:val="00993EC0"/>
    <w:rsid w:val="00994A93"/>
    <w:rsid w:val="00995C6D"/>
    <w:rsid w:val="009A13BB"/>
    <w:rsid w:val="009A21A3"/>
    <w:rsid w:val="009A3021"/>
    <w:rsid w:val="009A3896"/>
    <w:rsid w:val="009A49B1"/>
    <w:rsid w:val="009C0C63"/>
    <w:rsid w:val="009C1BA5"/>
    <w:rsid w:val="009C2E17"/>
    <w:rsid w:val="009C37E6"/>
    <w:rsid w:val="009C5DCC"/>
    <w:rsid w:val="009D0DE5"/>
    <w:rsid w:val="009D137C"/>
    <w:rsid w:val="009D1CCE"/>
    <w:rsid w:val="009D299A"/>
    <w:rsid w:val="009D387B"/>
    <w:rsid w:val="009D3E73"/>
    <w:rsid w:val="009D53B4"/>
    <w:rsid w:val="009D66ED"/>
    <w:rsid w:val="009E06FA"/>
    <w:rsid w:val="009E1926"/>
    <w:rsid w:val="009E24D7"/>
    <w:rsid w:val="009E3155"/>
    <w:rsid w:val="009E6F2F"/>
    <w:rsid w:val="009F1C07"/>
    <w:rsid w:val="009F1EB0"/>
    <w:rsid w:val="009F2B97"/>
    <w:rsid w:val="00A15A95"/>
    <w:rsid w:val="00A17728"/>
    <w:rsid w:val="00A17A4C"/>
    <w:rsid w:val="00A17F86"/>
    <w:rsid w:val="00A20424"/>
    <w:rsid w:val="00A21496"/>
    <w:rsid w:val="00A23886"/>
    <w:rsid w:val="00A26E0F"/>
    <w:rsid w:val="00A27584"/>
    <w:rsid w:val="00A3116F"/>
    <w:rsid w:val="00A3126A"/>
    <w:rsid w:val="00A33E80"/>
    <w:rsid w:val="00A3513F"/>
    <w:rsid w:val="00A36DFA"/>
    <w:rsid w:val="00A374CB"/>
    <w:rsid w:val="00A40EFE"/>
    <w:rsid w:val="00A40FD5"/>
    <w:rsid w:val="00A4464B"/>
    <w:rsid w:val="00A47C13"/>
    <w:rsid w:val="00A47F4F"/>
    <w:rsid w:val="00A519F2"/>
    <w:rsid w:val="00A5614D"/>
    <w:rsid w:val="00A57DC2"/>
    <w:rsid w:val="00A62820"/>
    <w:rsid w:val="00A62E5B"/>
    <w:rsid w:val="00A634C6"/>
    <w:rsid w:val="00A6534B"/>
    <w:rsid w:val="00A66635"/>
    <w:rsid w:val="00A66717"/>
    <w:rsid w:val="00A67CC3"/>
    <w:rsid w:val="00A73357"/>
    <w:rsid w:val="00A76836"/>
    <w:rsid w:val="00A8284D"/>
    <w:rsid w:val="00A8343F"/>
    <w:rsid w:val="00A84606"/>
    <w:rsid w:val="00A84F0F"/>
    <w:rsid w:val="00A866EB"/>
    <w:rsid w:val="00A8757D"/>
    <w:rsid w:val="00A91AB9"/>
    <w:rsid w:val="00A92098"/>
    <w:rsid w:val="00A934F1"/>
    <w:rsid w:val="00A94462"/>
    <w:rsid w:val="00AA1D3D"/>
    <w:rsid w:val="00AB1827"/>
    <w:rsid w:val="00AB2C7B"/>
    <w:rsid w:val="00AB2FF7"/>
    <w:rsid w:val="00AB3DAB"/>
    <w:rsid w:val="00AB67C9"/>
    <w:rsid w:val="00AC107D"/>
    <w:rsid w:val="00AC33C6"/>
    <w:rsid w:val="00AC5891"/>
    <w:rsid w:val="00AD19E6"/>
    <w:rsid w:val="00AD3A20"/>
    <w:rsid w:val="00AD5032"/>
    <w:rsid w:val="00AD5C92"/>
    <w:rsid w:val="00AD5CF7"/>
    <w:rsid w:val="00AD65B4"/>
    <w:rsid w:val="00AD6AB6"/>
    <w:rsid w:val="00AD7DF4"/>
    <w:rsid w:val="00AE47FC"/>
    <w:rsid w:val="00AF4EFF"/>
    <w:rsid w:val="00AF6420"/>
    <w:rsid w:val="00AF7401"/>
    <w:rsid w:val="00B00405"/>
    <w:rsid w:val="00B00DEC"/>
    <w:rsid w:val="00B0114D"/>
    <w:rsid w:val="00B0155E"/>
    <w:rsid w:val="00B01DF0"/>
    <w:rsid w:val="00B06E82"/>
    <w:rsid w:val="00B07209"/>
    <w:rsid w:val="00B13C9B"/>
    <w:rsid w:val="00B13FCF"/>
    <w:rsid w:val="00B14D39"/>
    <w:rsid w:val="00B20C9C"/>
    <w:rsid w:val="00B268B5"/>
    <w:rsid w:val="00B32AF5"/>
    <w:rsid w:val="00B34938"/>
    <w:rsid w:val="00B373C8"/>
    <w:rsid w:val="00B40B78"/>
    <w:rsid w:val="00B428C6"/>
    <w:rsid w:val="00B46B20"/>
    <w:rsid w:val="00B46E80"/>
    <w:rsid w:val="00B471BF"/>
    <w:rsid w:val="00B471E9"/>
    <w:rsid w:val="00B52B28"/>
    <w:rsid w:val="00B602E9"/>
    <w:rsid w:val="00B6072C"/>
    <w:rsid w:val="00B657E3"/>
    <w:rsid w:val="00B66401"/>
    <w:rsid w:val="00B66486"/>
    <w:rsid w:val="00B72EF2"/>
    <w:rsid w:val="00B74146"/>
    <w:rsid w:val="00B77CC5"/>
    <w:rsid w:val="00B80F72"/>
    <w:rsid w:val="00B82462"/>
    <w:rsid w:val="00B83070"/>
    <w:rsid w:val="00B8507C"/>
    <w:rsid w:val="00B85A2B"/>
    <w:rsid w:val="00B8721E"/>
    <w:rsid w:val="00B9155E"/>
    <w:rsid w:val="00B95094"/>
    <w:rsid w:val="00B957A9"/>
    <w:rsid w:val="00BA0C50"/>
    <w:rsid w:val="00BA3291"/>
    <w:rsid w:val="00BA3544"/>
    <w:rsid w:val="00BA6748"/>
    <w:rsid w:val="00BA683D"/>
    <w:rsid w:val="00BB5382"/>
    <w:rsid w:val="00BB6731"/>
    <w:rsid w:val="00BB6B6D"/>
    <w:rsid w:val="00BB6BCD"/>
    <w:rsid w:val="00BB71DC"/>
    <w:rsid w:val="00BC2FF8"/>
    <w:rsid w:val="00BC41B8"/>
    <w:rsid w:val="00BD0730"/>
    <w:rsid w:val="00BD09C2"/>
    <w:rsid w:val="00BD53CB"/>
    <w:rsid w:val="00BE0EA0"/>
    <w:rsid w:val="00BE144C"/>
    <w:rsid w:val="00BE26C2"/>
    <w:rsid w:val="00BE2714"/>
    <w:rsid w:val="00BE7093"/>
    <w:rsid w:val="00BE7813"/>
    <w:rsid w:val="00BF0D0C"/>
    <w:rsid w:val="00BF195F"/>
    <w:rsid w:val="00BF66C1"/>
    <w:rsid w:val="00C016FC"/>
    <w:rsid w:val="00C036E6"/>
    <w:rsid w:val="00C03E1C"/>
    <w:rsid w:val="00C04F4E"/>
    <w:rsid w:val="00C056F8"/>
    <w:rsid w:val="00C05B08"/>
    <w:rsid w:val="00C068B8"/>
    <w:rsid w:val="00C134D7"/>
    <w:rsid w:val="00C14547"/>
    <w:rsid w:val="00C1599E"/>
    <w:rsid w:val="00C17BD2"/>
    <w:rsid w:val="00C22620"/>
    <w:rsid w:val="00C2503C"/>
    <w:rsid w:val="00C252E9"/>
    <w:rsid w:val="00C26FAB"/>
    <w:rsid w:val="00C32D9F"/>
    <w:rsid w:val="00C345B9"/>
    <w:rsid w:val="00C35086"/>
    <w:rsid w:val="00C35E18"/>
    <w:rsid w:val="00C37079"/>
    <w:rsid w:val="00C3753A"/>
    <w:rsid w:val="00C400EC"/>
    <w:rsid w:val="00C41546"/>
    <w:rsid w:val="00C424DD"/>
    <w:rsid w:val="00C51909"/>
    <w:rsid w:val="00C536AF"/>
    <w:rsid w:val="00C54BF3"/>
    <w:rsid w:val="00C601FC"/>
    <w:rsid w:val="00C602D1"/>
    <w:rsid w:val="00C63EA3"/>
    <w:rsid w:val="00C6664E"/>
    <w:rsid w:val="00C673A1"/>
    <w:rsid w:val="00C67BBA"/>
    <w:rsid w:val="00C70A0E"/>
    <w:rsid w:val="00C73EC1"/>
    <w:rsid w:val="00C74D43"/>
    <w:rsid w:val="00C77810"/>
    <w:rsid w:val="00C813B0"/>
    <w:rsid w:val="00C81D1D"/>
    <w:rsid w:val="00C832DA"/>
    <w:rsid w:val="00C844D6"/>
    <w:rsid w:val="00C84B7C"/>
    <w:rsid w:val="00C86275"/>
    <w:rsid w:val="00C866EB"/>
    <w:rsid w:val="00C95E41"/>
    <w:rsid w:val="00C96107"/>
    <w:rsid w:val="00C967B6"/>
    <w:rsid w:val="00CA115C"/>
    <w:rsid w:val="00CA1BDB"/>
    <w:rsid w:val="00CA2F72"/>
    <w:rsid w:val="00CA436D"/>
    <w:rsid w:val="00CA6988"/>
    <w:rsid w:val="00CA7016"/>
    <w:rsid w:val="00CB2BCC"/>
    <w:rsid w:val="00CB60AD"/>
    <w:rsid w:val="00CB661C"/>
    <w:rsid w:val="00CC19A3"/>
    <w:rsid w:val="00CC23E4"/>
    <w:rsid w:val="00CC29BC"/>
    <w:rsid w:val="00CC430B"/>
    <w:rsid w:val="00CC7AD6"/>
    <w:rsid w:val="00CD057D"/>
    <w:rsid w:val="00CD42AF"/>
    <w:rsid w:val="00CD538F"/>
    <w:rsid w:val="00CD648C"/>
    <w:rsid w:val="00CD795F"/>
    <w:rsid w:val="00CE468B"/>
    <w:rsid w:val="00CE4B23"/>
    <w:rsid w:val="00CE4F67"/>
    <w:rsid w:val="00CE5363"/>
    <w:rsid w:val="00CE5FB2"/>
    <w:rsid w:val="00CF102F"/>
    <w:rsid w:val="00CF33FD"/>
    <w:rsid w:val="00CF5E55"/>
    <w:rsid w:val="00D025AD"/>
    <w:rsid w:val="00D05575"/>
    <w:rsid w:val="00D066D1"/>
    <w:rsid w:val="00D07BC6"/>
    <w:rsid w:val="00D1127B"/>
    <w:rsid w:val="00D1328F"/>
    <w:rsid w:val="00D219ED"/>
    <w:rsid w:val="00D23A98"/>
    <w:rsid w:val="00D31DBA"/>
    <w:rsid w:val="00D33FFB"/>
    <w:rsid w:val="00D40187"/>
    <w:rsid w:val="00D414AC"/>
    <w:rsid w:val="00D41AC2"/>
    <w:rsid w:val="00D432AF"/>
    <w:rsid w:val="00D50D17"/>
    <w:rsid w:val="00D526AD"/>
    <w:rsid w:val="00D5401A"/>
    <w:rsid w:val="00D5515B"/>
    <w:rsid w:val="00D55306"/>
    <w:rsid w:val="00D56039"/>
    <w:rsid w:val="00D5634E"/>
    <w:rsid w:val="00D60330"/>
    <w:rsid w:val="00D72578"/>
    <w:rsid w:val="00D72D54"/>
    <w:rsid w:val="00D7484C"/>
    <w:rsid w:val="00D76857"/>
    <w:rsid w:val="00D84EA2"/>
    <w:rsid w:val="00D87176"/>
    <w:rsid w:val="00D904A5"/>
    <w:rsid w:val="00D90C4E"/>
    <w:rsid w:val="00D926ED"/>
    <w:rsid w:val="00D94BA7"/>
    <w:rsid w:val="00D95723"/>
    <w:rsid w:val="00D974AC"/>
    <w:rsid w:val="00D974C4"/>
    <w:rsid w:val="00DA22A8"/>
    <w:rsid w:val="00DA236E"/>
    <w:rsid w:val="00DB40E2"/>
    <w:rsid w:val="00DB488B"/>
    <w:rsid w:val="00DB713E"/>
    <w:rsid w:val="00DB7AA6"/>
    <w:rsid w:val="00DC03A0"/>
    <w:rsid w:val="00DC4EB4"/>
    <w:rsid w:val="00DC6EDF"/>
    <w:rsid w:val="00DC78B3"/>
    <w:rsid w:val="00DD2039"/>
    <w:rsid w:val="00DD248B"/>
    <w:rsid w:val="00DD2559"/>
    <w:rsid w:val="00DD6A50"/>
    <w:rsid w:val="00DD70B9"/>
    <w:rsid w:val="00DD7542"/>
    <w:rsid w:val="00DD75CB"/>
    <w:rsid w:val="00DD7733"/>
    <w:rsid w:val="00DE7552"/>
    <w:rsid w:val="00DF11A8"/>
    <w:rsid w:val="00DF2202"/>
    <w:rsid w:val="00DF5D73"/>
    <w:rsid w:val="00DF5FDF"/>
    <w:rsid w:val="00DF729B"/>
    <w:rsid w:val="00E00EE5"/>
    <w:rsid w:val="00E015A1"/>
    <w:rsid w:val="00E03646"/>
    <w:rsid w:val="00E06B84"/>
    <w:rsid w:val="00E14BAE"/>
    <w:rsid w:val="00E157B9"/>
    <w:rsid w:val="00E15D17"/>
    <w:rsid w:val="00E16D8D"/>
    <w:rsid w:val="00E20BE6"/>
    <w:rsid w:val="00E22D41"/>
    <w:rsid w:val="00E2569F"/>
    <w:rsid w:val="00E279BF"/>
    <w:rsid w:val="00E27EAF"/>
    <w:rsid w:val="00E314F8"/>
    <w:rsid w:val="00E31969"/>
    <w:rsid w:val="00E34322"/>
    <w:rsid w:val="00E356DA"/>
    <w:rsid w:val="00E35FEF"/>
    <w:rsid w:val="00E3687F"/>
    <w:rsid w:val="00E37E41"/>
    <w:rsid w:val="00E40C88"/>
    <w:rsid w:val="00E411FF"/>
    <w:rsid w:val="00E43955"/>
    <w:rsid w:val="00E503A8"/>
    <w:rsid w:val="00E51706"/>
    <w:rsid w:val="00E5282A"/>
    <w:rsid w:val="00E5467B"/>
    <w:rsid w:val="00E54D93"/>
    <w:rsid w:val="00E56CE6"/>
    <w:rsid w:val="00E612FB"/>
    <w:rsid w:val="00E62E63"/>
    <w:rsid w:val="00E634FD"/>
    <w:rsid w:val="00E7011A"/>
    <w:rsid w:val="00E70524"/>
    <w:rsid w:val="00E71656"/>
    <w:rsid w:val="00E76073"/>
    <w:rsid w:val="00E76FE2"/>
    <w:rsid w:val="00E801FD"/>
    <w:rsid w:val="00E85368"/>
    <w:rsid w:val="00E85882"/>
    <w:rsid w:val="00E90678"/>
    <w:rsid w:val="00E90E71"/>
    <w:rsid w:val="00E939F5"/>
    <w:rsid w:val="00E93BDF"/>
    <w:rsid w:val="00E96023"/>
    <w:rsid w:val="00E961D0"/>
    <w:rsid w:val="00E96C98"/>
    <w:rsid w:val="00EA000B"/>
    <w:rsid w:val="00EA24D2"/>
    <w:rsid w:val="00EA3508"/>
    <w:rsid w:val="00EA5F36"/>
    <w:rsid w:val="00EB0DC1"/>
    <w:rsid w:val="00EB0DF2"/>
    <w:rsid w:val="00EB19EB"/>
    <w:rsid w:val="00EB4F9F"/>
    <w:rsid w:val="00EC2C2A"/>
    <w:rsid w:val="00EC3ECC"/>
    <w:rsid w:val="00EC3EFB"/>
    <w:rsid w:val="00EC549E"/>
    <w:rsid w:val="00EC7B5C"/>
    <w:rsid w:val="00ED02BF"/>
    <w:rsid w:val="00ED24F3"/>
    <w:rsid w:val="00ED2F66"/>
    <w:rsid w:val="00ED3164"/>
    <w:rsid w:val="00ED5B09"/>
    <w:rsid w:val="00EE0B1C"/>
    <w:rsid w:val="00EE4126"/>
    <w:rsid w:val="00EE5E45"/>
    <w:rsid w:val="00EE5EE3"/>
    <w:rsid w:val="00EE79A1"/>
    <w:rsid w:val="00EE79FD"/>
    <w:rsid w:val="00EF3AFD"/>
    <w:rsid w:val="00EF77D7"/>
    <w:rsid w:val="00EF7C40"/>
    <w:rsid w:val="00F048BB"/>
    <w:rsid w:val="00F11E22"/>
    <w:rsid w:val="00F138BE"/>
    <w:rsid w:val="00F15255"/>
    <w:rsid w:val="00F23376"/>
    <w:rsid w:val="00F24B37"/>
    <w:rsid w:val="00F254B3"/>
    <w:rsid w:val="00F25EBB"/>
    <w:rsid w:val="00F2659C"/>
    <w:rsid w:val="00F26B4F"/>
    <w:rsid w:val="00F356F7"/>
    <w:rsid w:val="00F35BAF"/>
    <w:rsid w:val="00F36820"/>
    <w:rsid w:val="00F369DE"/>
    <w:rsid w:val="00F37C25"/>
    <w:rsid w:val="00F440E3"/>
    <w:rsid w:val="00F51401"/>
    <w:rsid w:val="00F52B59"/>
    <w:rsid w:val="00F54ACE"/>
    <w:rsid w:val="00F55084"/>
    <w:rsid w:val="00F5674D"/>
    <w:rsid w:val="00F57E8A"/>
    <w:rsid w:val="00F611AD"/>
    <w:rsid w:val="00F61332"/>
    <w:rsid w:val="00F63FA9"/>
    <w:rsid w:val="00F659D6"/>
    <w:rsid w:val="00F65FAC"/>
    <w:rsid w:val="00F6672D"/>
    <w:rsid w:val="00F66D6C"/>
    <w:rsid w:val="00F674D4"/>
    <w:rsid w:val="00F705F3"/>
    <w:rsid w:val="00F708F6"/>
    <w:rsid w:val="00F70BFE"/>
    <w:rsid w:val="00F74532"/>
    <w:rsid w:val="00F816DD"/>
    <w:rsid w:val="00F85C92"/>
    <w:rsid w:val="00F877D3"/>
    <w:rsid w:val="00F915F3"/>
    <w:rsid w:val="00F9193B"/>
    <w:rsid w:val="00F9664E"/>
    <w:rsid w:val="00FA1FA2"/>
    <w:rsid w:val="00FA2C20"/>
    <w:rsid w:val="00FA5318"/>
    <w:rsid w:val="00FA7C5E"/>
    <w:rsid w:val="00FB04C6"/>
    <w:rsid w:val="00FB0852"/>
    <w:rsid w:val="00FB1492"/>
    <w:rsid w:val="00FB2A82"/>
    <w:rsid w:val="00FB2B77"/>
    <w:rsid w:val="00FB3D40"/>
    <w:rsid w:val="00FB4B9A"/>
    <w:rsid w:val="00FB624F"/>
    <w:rsid w:val="00FB626C"/>
    <w:rsid w:val="00FC0060"/>
    <w:rsid w:val="00FC2375"/>
    <w:rsid w:val="00FC44EE"/>
    <w:rsid w:val="00FC573F"/>
    <w:rsid w:val="00FD040D"/>
    <w:rsid w:val="00FD148D"/>
    <w:rsid w:val="00FD3990"/>
    <w:rsid w:val="00FD6715"/>
    <w:rsid w:val="00FD7239"/>
    <w:rsid w:val="00FE0BE5"/>
    <w:rsid w:val="00FE20EF"/>
    <w:rsid w:val="00FE3C5B"/>
    <w:rsid w:val="00FE74C3"/>
    <w:rsid w:val="00FE7CF8"/>
    <w:rsid w:val="00FF2F5F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018A18-AC71-42D6-BA25-B216B7A7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98"/>
  </w:style>
  <w:style w:type="paragraph" w:styleId="Nagwek1">
    <w:name w:val="heading 1"/>
    <w:basedOn w:val="Normalny"/>
    <w:next w:val="Normalny"/>
    <w:link w:val="Nagwek1Znak"/>
    <w:qFormat/>
    <w:rsid w:val="00EB4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7C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259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D7D3B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7D3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7D3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7D3B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7D3B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7D3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F0813"/>
    <w:pPr>
      <w:numPr>
        <w:numId w:val="1"/>
      </w:numPr>
      <w:spacing w:after="120" w:line="480" w:lineRule="auto"/>
    </w:pPr>
  </w:style>
  <w:style w:type="paragraph" w:styleId="Tekstdymka">
    <w:name w:val="Balloon Text"/>
    <w:basedOn w:val="Normalny"/>
    <w:link w:val="TekstdymkaZnak"/>
    <w:semiHidden/>
    <w:rsid w:val="000C5F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926ED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7130D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7130DE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rsid w:val="00915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-E Fuﬂnotentext,Fuﬂnotentext Ursprung,Fußnotentext Ursprung,-E Fußnotentext,footnote text,Tekst przypisu,Fußnote,Voetnoottekst Char,Voetnoottekst Char1 Char,Voetnoottekst Char Char1 Char,Voetnoottekst Char1 Char Char Char,o,Fußn"/>
    <w:basedOn w:val="Normalny"/>
    <w:link w:val="TekstprzypisudolnegoZnak"/>
    <w:qFormat/>
    <w:rsid w:val="00244DD6"/>
  </w:style>
  <w:style w:type="character" w:customStyle="1" w:styleId="TekstprzypisudolnegoZnak">
    <w:name w:val="Tekst przypisu dolnego Znak"/>
    <w:aliases w:val="-E Fuﬂnotentext Znak,Fuﬂnotentext Ursprung Znak,Fußnotentext Ursprung Znak,-E Fußnotentext Znak,footnote text Znak,Tekst przypisu Znak,Fußnote Znak,Voetnoottekst Char Znak,Voetnoottekst Char1 Char Znak,o Znak,Fußn Znak"/>
    <w:basedOn w:val="Domylnaczcionkaakapitu"/>
    <w:link w:val="Tekstprzypisudolnego"/>
    <w:rsid w:val="00244DD6"/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qFormat/>
    <w:rsid w:val="00244DD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4DD6"/>
    <w:pPr>
      <w:spacing w:before="100" w:beforeAutospacing="1" w:after="100" w:afterAutospacing="1"/>
    </w:p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631A7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75D8"/>
    <w:pPr>
      <w:spacing w:after="120"/>
    </w:pPr>
  </w:style>
  <w:style w:type="character" w:customStyle="1" w:styleId="TekstpodstawowyZnak">
    <w:name w:val="Tekst podstawowy Znak"/>
    <w:link w:val="Tekstpodstawowy"/>
    <w:rsid w:val="004D75D8"/>
    <w:rPr>
      <w:sz w:val="24"/>
      <w:szCs w:val="24"/>
    </w:rPr>
  </w:style>
  <w:style w:type="paragraph" w:styleId="Listapunktowana">
    <w:name w:val="List Bullet"/>
    <w:basedOn w:val="Normalny"/>
    <w:rsid w:val="00D56039"/>
    <w:pPr>
      <w:numPr>
        <w:numId w:val="3"/>
      </w:numPr>
      <w:spacing w:before="120" w:after="120"/>
      <w:jc w:val="both"/>
    </w:pPr>
    <w:rPr>
      <w:snapToGrid w:val="0"/>
      <w:lang w:eastAsia="en-GB"/>
    </w:rPr>
  </w:style>
  <w:style w:type="paragraph" w:styleId="Stopka">
    <w:name w:val="footer"/>
    <w:aliases w:val="Pata"/>
    <w:basedOn w:val="Normalny"/>
    <w:link w:val="StopkaZnak"/>
    <w:rsid w:val="00FB04C6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E27EAF"/>
    <w:pPr>
      <w:tabs>
        <w:tab w:val="left" w:pos="400"/>
        <w:tab w:val="right" w:leader="dot" w:pos="9193"/>
      </w:tabs>
      <w:spacing w:before="120" w:after="120"/>
    </w:pPr>
    <w:rPr>
      <w:rFonts w:asciiTheme="minorHAnsi" w:hAnsiTheme="minorHAnsi" w:cstheme="minorHAnsi"/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rsid w:val="005F7C0D"/>
    <w:pPr>
      <w:ind w:left="200"/>
    </w:pPr>
    <w:rPr>
      <w:smallCaps/>
    </w:rPr>
  </w:style>
  <w:style w:type="paragraph" w:customStyle="1" w:styleId="ekspertyza1">
    <w:name w:val="ekspertyza_1"/>
    <w:basedOn w:val="Nagwek1"/>
    <w:autoRedefine/>
    <w:rsid w:val="00B20C9C"/>
    <w:pPr>
      <w:spacing w:after="360" w:line="276" w:lineRule="auto"/>
      <w:ind w:left="480" w:hanging="480"/>
      <w:jc w:val="both"/>
    </w:pPr>
    <w:rPr>
      <w:rFonts w:ascii="Calibri" w:hAnsi="Calibri" w:cs="Times New Roman"/>
      <w:b w:val="0"/>
      <w:bCs w:val="0"/>
      <w:color w:val="00B0F0"/>
      <w:kern w:val="0"/>
      <w:sz w:val="24"/>
      <w:szCs w:val="24"/>
    </w:rPr>
  </w:style>
  <w:style w:type="paragraph" w:customStyle="1" w:styleId="ekspertyza2">
    <w:name w:val="ekspertyza_2"/>
    <w:basedOn w:val="Nagwek2"/>
    <w:autoRedefine/>
    <w:rsid w:val="00F23376"/>
    <w:pPr>
      <w:numPr>
        <w:ilvl w:val="1"/>
        <w:numId w:val="12"/>
      </w:numPr>
      <w:spacing w:after="240"/>
      <w:jc w:val="both"/>
    </w:pPr>
    <w:rPr>
      <w:rFonts w:ascii="Times New Roman" w:hAnsi="Times New Roman" w:cs="Times New Roman"/>
      <w:i w:val="0"/>
      <w:color w:val="00B0F0"/>
    </w:rPr>
  </w:style>
  <w:style w:type="paragraph" w:customStyle="1" w:styleId="Styl1">
    <w:name w:val="Styl1"/>
    <w:basedOn w:val="Nagwek2"/>
    <w:autoRedefine/>
    <w:rsid w:val="0090436F"/>
    <w:rPr>
      <w:rFonts w:ascii="Times New Roman" w:hAnsi="Times New Roman" w:cs="Times New Roman"/>
      <w:i w:val="0"/>
    </w:rPr>
  </w:style>
  <w:style w:type="paragraph" w:customStyle="1" w:styleId="ekspertyzatekst">
    <w:name w:val="ekspertyza_tekst"/>
    <w:basedOn w:val="Normalny"/>
    <w:link w:val="ekspertyzatekstZnak"/>
    <w:rsid w:val="005F7C0D"/>
    <w:pPr>
      <w:autoSpaceDE w:val="0"/>
      <w:autoSpaceDN w:val="0"/>
      <w:adjustRightInd w:val="0"/>
      <w:spacing w:after="120" w:line="360" w:lineRule="auto"/>
      <w:jc w:val="both"/>
    </w:pPr>
    <w:rPr>
      <w:bCs/>
      <w:iCs/>
    </w:rPr>
  </w:style>
  <w:style w:type="paragraph" w:customStyle="1" w:styleId="ekspertyza3">
    <w:name w:val="ekspertyza_3"/>
    <w:basedOn w:val="Nagwek3"/>
    <w:autoRedefine/>
    <w:rsid w:val="007B3964"/>
    <w:pPr>
      <w:numPr>
        <w:ilvl w:val="2"/>
        <w:numId w:val="12"/>
      </w:numPr>
      <w:spacing w:before="120" w:after="0"/>
    </w:pPr>
    <w:rPr>
      <w:rFonts w:ascii="Times New Roman" w:hAnsi="Times New Roman"/>
      <w:color w:val="0070C0"/>
      <w:sz w:val="24"/>
    </w:rPr>
  </w:style>
  <w:style w:type="paragraph" w:customStyle="1" w:styleId="ekspertyzapunt1">
    <w:name w:val="ekspertyza_punt1"/>
    <w:basedOn w:val="Listapunktowana"/>
    <w:autoRedefine/>
    <w:rsid w:val="00CE5363"/>
    <w:pPr>
      <w:numPr>
        <w:numId w:val="10"/>
      </w:numPr>
      <w:autoSpaceDE w:val="0"/>
      <w:autoSpaceDN w:val="0"/>
      <w:adjustRightInd w:val="0"/>
      <w:spacing w:before="0" w:line="360" w:lineRule="auto"/>
    </w:pPr>
    <w:rPr>
      <w:bCs/>
      <w:iCs/>
    </w:rPr>
  </w:style>
  <w:style w:type="paragraph" w:styleId="Tekstpodstawowywcity">
    <w:name w:val="Body Text Indent"/>
    <w:basedOn w:val="Normalny"/>
    <w:link w:val="TekstpodstawowywcityZnak"/>
    <w:rsid w:val="00C17BD2"/>
    <w:pPr>
      <w:spacing w:after="120"/>
      <w:ind w:left="283"/>
    </w:pPr>
  </w:style>
  <w:style w:type="paragraph" w:customStyle="1" w:styleId="Tabl1Znak">
    <w:name w:val="Tabl1 Znak"/>
    <w:basedOn w:val="Normalny"/>
    <w:autoRedefine/>
    <w:rsid w:val="00D5515B"/>
    <w:pPr>
      <w:numPr>
        <w:numId w:val="6"/>
      </w:numPr>
      <w:overflowPunct w:val="0"/>
      <w:autoSpaceDE w:val="0"/>
      <w:autoSpaceDN w:val="0"/>
      <w:adjustRightInd w:val="0"/>
      <w:spacing w:before="120"/>
      <w:ind w:left="1080" w:hanging="1080"/>
      <w:jc w:val="both"/>
      <w:textAlignment w:val="baseline"/>
    </w:pPr>
    <w:rPr>
      <w:b/>
    </w:rPr>
  </w:style>
  <w:style w:type="paragraph" w:customStyle="1" w:styleId="tabela">
    <w:name w:val="tabela"/>
    <w:basedOn w:val="Normalny"/>
    <w:autoRedefine/>
    <w:rsid w:val="00FF545F"/>
    <w:pPr>
      <w:numPr>
        <w:numId w:val="5"/>
      </w:numPr>
      <w:tabs>
        <w:tab w:val="left" w:pos="1080"/>
      </w:tabs>
      <w:spacing w:before="120"/>
      <w:ind w:left="1080" w:hanging="1080"/>
      <w:jc w:val="both"/>
    </w:pPr>
    <w:rPr>
      <w:b/>
    </w:rPr>
  </w:style>
  <w:style w:type="paragraph" w:styleId="Tytu">
    <w:name w:val="Title"/>
    <w:basedOn w:val="Normalny"/>
    <w:link w:val="TytuZnak"/>
    <w:uiPriority w:val="10"/>
    <w:qFormat/>
    <w:rsid w:val="00C17BD2"/>
    <w:pPr>
      <w:jc w:val="center"/>
    </w:pPr>
    <w:rPr>
      <w:b/>
      <w:sz w:val="28"/>
    </w:rPr>
  </w:style>
  <w:style w:type="paragraph" w:customStyle="1" w:styleId="wypunktowanie2KAPE">
    <w:name w:val="wypunktowanie2KAPE"/>
    <w:rsid w:val="00C17BD2"/>
    <w:pPr>
      <w:numPr>
        <w:numId w:val="7"/>
      </w:numPr>
      <w:spacing w:after="120" w:line="360" w:lineRule="auto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C17BD2"/>
  </w:style>
  <w:style w:type="paragraph" w:customStyle="1" w:styleId="Wypunktowanie">
    <w:name w:val="Wypunktowanie"/>
    <w:basedOn w:val="Normalny"/>
    <w:rsid w:val="00C17BD2"/>
    <w:pPr>
      <w:numPr>
        <w:numId w:val="2"/>
      </w:numPr>
      <w:spacing w:after="60"/>
      <w:jc w:val="both"/>
    </w:pPr>
    <w:rPr>
      <w:rFonts w:ascii="Arial" w:hAnsi="Arial"/>
      <w:sz w:val="22"/>
    </w:rPr>
  </w:style>
  <w:style w:type="paragraph" w:customStyle="1" w:styleId="Akapitstandard">
    <w:name w:val="Akapit standard"/>
    <w:next w:val="Zwykytekst"/>
    <w:link w:val="AkapitstandardZnak"/>
    <w:rsid w:val="00C17BD2"/>
    <w:pPr>
      <w:spacing w:before="60" w:line="312" w:lineRule="auto"/>
      <w:jc w:val="both"/>
    </w:pPr>
    <w:rPr>
      <w:sz w:val="24"/>
    </w:rPr>
  </w:style>
  <w:style w:type="character" w:customStyle="1" w:styleId="AkapitstandardZnak">
    <w:name w:val="Akapit standard Znak"/>
    <w:link w:val="Akapitstandard"/>
    <w:rsid w:val="00C17BD2"/>
    <w:rPr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C17BD2"/>
    <w:pPr>
      <w:spacing w:after="120"/>
      <w:contextualSpacing/>
      <w:jc w:val="both"/>
    </w:pPr>
    <w:rPr>
      <w:rFonts w:ascii="Courier New" w:hAnsi="Courier New" w:cs="Courier New"/>
    </w:rPr>
  </w:style>
  <w:style w:type="paragraph" w:styleId="Nagwek">
    <w:name w:val="header"/>
    <w:basedOn w:val="Normalny"/>
    <w:link w:val="NagwekZnak"/>
    <w:rsid w:val="00C17BD2"/>
    <w:pPr>
      <w:tabs>
        <w:tab w:val="center" w:pos="4536"/>
        <w:tab w:val="right" w:pos="9072"/>
      </w:tabs>
      <w:spacing w:after="120"/>
      <w:contextualSpacing/>
      <w:jc w:val="both"/>
    </w:pPr>
  </w:style>
  <w:style w:type="paragraph" w:customStyle="1" w:styleId="StylBodyText2Przed6ptInterliniaWielokrotne13wrs">
    <w:name w:val="Styl Body Text 2 + Przed:  6 pt Interlinia:  Wielokrotne 13 wrs"/>
    <w:basedOn w:val="Normalny"/>
    <w:autoRedefine/>
    <w:rsid w:val="00C17BD2"/>
    <w:pPr>
      <w:spacing w:after="120" w:line="360" w:lineRule="auto"/>
      <w:jc w:val="both"/>
    </w:pPr>
  </w:style>
  <w:style w:type="paragraph" w:customStyle="1" w:styleId="StylBodyText3Przed6ptInterliniaWielokrotne13wrs">
    <w:name w:val="Styl Body Text 3 + Przed:  6 pt Interlinia:  Wielokrotne 13 wrs"/>
    <w:basedOn w:val="Normalny"/>
    <w:autoRedefine/>
    <w:rsid w:val="00C17BD2"/>
    <w:pPr>
      <w:widowControl w:val="0"/>
      <w:tabs>
        <w:tab w:val="left" w:pos="993"/>
        <w:tab w:val="left" w:pos="8912"/>
        <w:tab w:val="left" w:pos="11196"/>
      </w:tabs>
      <w:spacing w:before="120" w:line="312" w:lineRule="auto"/>
      <w:jc w:val="both"/>
    </w:pPr>
  </w:style>
  <w:style w:type="paragraph" w:customStyle="1" w:styleId="wypunktowanie1KAPE">
    <w:name w:val="wypunktowanie1KAPE"/>
    <w:rsid w:val="00C17BD2"/>
    <w:pPr>
      <w:numPr>
        <w:numId w:val="8"/>
      </w:numPr>
      <w:spacing w:after="120" w:line="360" w:lineRule="auto"/>
      <w:jc w:val="both"/>
    </w:pPr>
    <w:rPr>
      <w:sz w:val="24"/>
      <w:szCs w:val="24"/>
      <w:lang w:val="en-GB"/>
    </w:rPr>
  </w:style>
  <w:style w:type="paragraph" w:styleId="Tekstprzypisukocowego">
    <w:name w:val="endnote text"/>
    <w:basedOn w:val="Normalny"/>
    <w:link w:val="TekstprzypisukocowegoZnak"/>
    <w:semiHidden/>
    <w:rsid w:val="00C17BD2"/>
    <w:pPr>
      <w:spacing w:after="120"/>
      <w:contextualSpacing/>
      <w:jc w:val="both"/>
    </w:pPr>
  </w:style>
  <w:style w:type="character" w:styleId="Odwoanieprzypisukocowego">
    <w:name w:val="endnote reference"/>
    <w:semiHidden/>
    <w:rsid w:val="00C17BD2"/>
    <w:rPr>
      <w:vertAlign w:val="superscript"/>
    </w:rPr>
  </w:style>
  <w:style w:type="paragraph" w:customStyle="1" w:styleId="BodyText21">
    <w:name w:val="Body Text 21"/>
    <w:basedOn w:val="Normalny"/>
    <w:rsid w:val="00C17BD2"/>
    <w:pPr>
      <w:spacing w:before="120"/>
      <w:ind w:right="-11" w:firstLine="708"/>
      <w:jc w:val="both"/>
    </w:pPr>
  </w:style>
  <w:style w:type="paragraph" w:customStyle="1" w:styleId="Tekstpodstawowy31">
    <w:name w:val="Tekst podstawowy 31"/>
    <w:basedOn w:val="Normalny"/>
    <w:rsid w:val="00C17BD2"/>
    <w:pPr>
      <w:spacing w:before="120"/>
      <w:jc w:val="both"/>
    </w:pPr>
    <w:rPr>
      <w:rFonts w:ascii="Arial" w:hAnsi="Arial"/>
    </w:rPr>
  </w:style>
  <w:style w:type="character" w:customStyle="1" w:styleId="ZwykytekstZnak">
    <w:name w:val="Zwykły tekst Znak"/>
    <w:link w:val="Zwykytekst"/>
    <w:rsid w:val="00C17BD2"/>
    <w:rPr>
      <w:rFonts w:ascii="Courier New" w:hAnsi="Courier New" w:cs="Courier New"/>
      <w:lang w:val="pl-PL" w:eastAsia="pl-PL" w:bidi="ar-SA"/>
    </w:rPr>
  </w:style>
  <w:style w:type="paragraph" w:customStyle="1" w:styleId="rezolucja">
    <w:name w:val="rezolucja"/>
    <w:basedOn w:val="Normalny"/>
    <w:rsid w:val="00C17BD2"/>
    <w:pPr>
      <w:spacing w:after="240" w:line="288" w:lineRule="auto"/>
      <w:jc w:val="both"/>
    </w:pPr>
    <w:rPr>
      <w:rFonts w:ascii="Arial" w:hAnsi="Arial"/>
    </w:rPr>
  </w:style>
  <w:style w:type="paragraph" w:customStyle="1" w:styleId="Tabl">
    <w:name w:val="Tabl"/>
    <w:basedOn w:val="Nagwek2"/>
    <w:next w:val="Zwykytekst"/>
    <w:autoRedefine/>
    <w:rsid w:val="00C17BD2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120" w:line="312" w:lineRule="auto"/>
      <w:jc w:val="center"/>
      <w:textAlignment w:val="baseline"/>
    </w:pPr>
    <w:rPr>
      <w:rFonts w:ascii="Times New Roman" w:hAnsi="Times New Roman" w:cs="Times New Roman"/>
      <w:b w:val="0"/>
      <w:iCs w:val="0"/>
      <w:sz w:val="24"/>
      <w:szCs w:val="20"/>
      <w:lang w:eastAsia="en-US"/>
    </w:rPr>
  </w:style>
  <w:style w:type="character" w:styleId="Odwoaniedokomentarza">
    <w:name w:val="annotation reference"/>
    <w:semiHidden/>
    <w:rsid w:val="00C17B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7BD2"/>
    <w:pPr>
      <w:spacing w:after="120"/>
      <w:contextualSpacing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7BD2"/>
    <w:rPr>
      <w:b/>
      <w:bCs/>
    </w:rPr>
  </w:style>
  <w:style w:type="character" w:customStyle="1" w:styleId="ekspertyzatekstZnak">
    <w:name w:val="ekspertyza_tekst Znak"/>
    <w:link w:val="ekspertyzatekst"/>
    <w:rsid w:val="00FB3D40"/>
    <w:rPr>
      <w:bCs/>
      <w:iCs/>
      <w:sz w:val="24"/>
      <w:szCs w:val="24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E27EAF"/>
    <w:pPr>
      <w:tabs>
        <w:tab w:val="left" w:pos="993"/>
        <w:tab w:val="right" w:leader="dot" w:pos="9193"/>
      </w:tabs>
      <w:ind w:left="400"/>
    </w:pPr>
    <w:rPr>
      <w:i/>
      <w:iCs/>
    </w:rPr>
  </w:style>
  <w:style w:type="paragraph" w:customStyle="1" w:styleId="ekspertyzakropy">
    <w:name w:val="ekspertyza_kropy"/>
    <w:basedOn w:val="Normalny"/>
    <w:autoRedefine/>
    <w:rsid w:val="0041265C"/>
    <w:pPr>
      <w:numPr>
        <w:numId w:val="11"/>
      </w:numPr>
      <w:spacing w:after="120" w:line="360" w:lineRule="auto"/>
      <w:ind w:left="714" w:hanging="357"/>
      <w:jc w:val="both"/>
    </w:pPr>
    <w:rPr>
      <w:szCs w:val="28"/>
    </w:rPr>
  </w:style>
  <w:style w:type="paragraph" w:styleId="Legenda">
    <w:name w:val="caption"/>
    <w:basedOn w:val="Normalny"/>
    <w:next w:val="Normalny"/>
    <w:qFormat/>
    <w:rsid w:val="00F51401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E7093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E7093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E7093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E7093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E7093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E7093"/>
    <w:pPr>
      <w:ind w:left="160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semiHidden/>
    <w:rsid w:val="001335F8"/>
    <w:pPr>
      <w:ind w:left="400" w:hanging="200"/>
    </w:pPr>
  </w:style>
  <w:style w:type="paragraph" w:styleId="Indeks1">
    <w:name w:val="index 1"/>
    <w:basedOn w:val="Normalny"/>
    <w:next w:val="Normalny"/>
    <w:autoRedefine/>
    <w:semiHidden/>
    <w:rsid w:val="00BE7093"/>
    <w:pPr>
      <w:ind w:left="200" w:hanging="200"/>
    </w:pPr>
  </w:style>
  <w:style w:type="paragraph" w:styleId="Indeks3">
    <w:name w:val="index 3"/>
    <w:basedOn w:val="Normalny"/>
    <w:next w:val="Normalny"/>
    <w:autoRedefine/>
    <w:semiHidden/>
    <w:rsid w:val="001335F8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1335F8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1335F8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1335F8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1335F8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1335F8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1335F8"/>
    <w:pPr>
      <w:ind w:left="1800" w:hanging="200"/>
    </w:pPr>
  </w:style>
  <w:style w:type="paragraph" w:styleId="Nagwekindeksu">
    <w:name w:val="index heading"/>
    <w:basedOn w:val="Normalny"/>
    <w:next w:val="Indeks1"/>
    <w:semiHidden/>
    <w:rsid w:val="001335F8"/>
    <w:pPr>
      <w:spacing w:before="120" w:after="120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rsid w:val="001D752C"/>
    <w:pPr>
      <w:spacing w:after="120"/>
    </w:pPr>
    <w:rPr>
      <w:sz w:val="16"/>
      <w:szCs w:val="16"/>
    </w:rPr>
  </w:style>
  <w:style w:type="paragraph" w:customStyle="1" w:styleId="ZnakZnak3">
    <w:name w:val="Znak Znak3"/>
    <w:basedOn w:val="Normalny"/>
    <w:rsid w:val="00181024"/>
    <w:pPr>
      <w:spacing w:after="160" w:line="240" w:lineRule="exact"/>
    </w:pPr>
    <w:rPr>
      <w:rFonts w:ascii="Garamond" w:hAnsi="Garamond"/>
      <w:sz w:val="16"/>
    </w:rPr>
  </w:style>
  <w:style w:type="character" w:styleId="Tekstzastpczy">
    <w:name w:val="Placeholder Text"/>
    <w:basedOn w:val="Domylnaczcionkaakapitu"/>
    <w:uiPriority w:val="99"/>
    <w:semiHidden/>
    <w:rsid w:val="00C14547"/>
    <w:rPr>
      <w:color w:val="80808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C9C"/>
  </w:style>
  <w:style w:type="character" w:customStyle="1" w:styleId="TekstkomentarzaZnak">
    <w:name w:val="Tekst komentarza Znak"/>
    <w:basedOn w:val="Domylnaczcionkaakapitu"/>
    <w:link w:val="Tekstkomentarza"/>
    <w:semiHidden/>
    <w:rsid w:val="00B20C9C"/>
  </w:style>
  <w:style w:type="character" w:customStyle="1" w:styleId="Nagwek1Znak">
    <w:name w:val="Nagłówek 1 Znak"/>
    <w:basedOn w:val="Domylnaczcionkaakapitu"/>
    <w:link w:val="Nagwek1"/>
    <w:rsid w:val="00263DF0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63DF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63DF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63DF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63DF0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63DF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63DF0"/>
  </w:style>
  <w:style w:type="character" w:customStyle="1" w:styleId="Nagwek8Znak">
    <w:name w:val="Nagłówek 8 Znak"/>
    <w:basedOn w:val="Domylnaczcionkaakapitu"/>
    <w:link w:val="Nagwek8"/>
    <w:rsid w:val="00263DF0"/>
    <w:rPr>
      <w:i/>
      <w:iCs/>
    </w:rPr>
  </w:style>
  <w:style w:type="character" w:customStyle="1" w:styleId="Nagwek9Znak">
    <w:name w:val="Nagłówek 9 Znak"/>
    <w:basedOn w:val="Domylnaczcionkaakapitu"/>
    <w:link w:val="Nagwek9"/>
    <w:rsid w:val="00263DF0"/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263DF0"/>
  </w:style>
  <w:style w:type="character" w:customStyle="1" w:styleId="TekstdymkaZnak">
    <w:name w:val="Tekst dymka Znak"/>
    <w:basedOn w:val="Domylnaczcionkaakapitu"/>
    <w:link w:val="Tekstdymka"/>
    <w:semiHidden/>
    <w:rsid w:val="00263DF0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Pata Znak"/>
    <w:basedOn w:val="Domylnaczcionkaakapitu"/>
    <w:link w:val="Stopka"/>
    <w:rsid w:val="00263DF0"/>
  </w:style>
  <w:style w:type="character" w:customStyle="1" w:styleId="TytuZnak">
    <w:name w:val="Tytuł Znak"/>
    <w:basedOn w:val="Domylnaczcionkaakapitu"/>
    <w:link w:val="Tytu"/>
    <w:uiPriority w:val="10"/>
    <w:rsid w:val="00263DF0"/>
    <w:rPr>
      <w:b/>
      <w:sz w:val="28"/>
    </w:rPr>
  </w:style>
  <w:style w:type="character" w:customStyle="1" w:styleId="NagwekZnak">
    <w:name w:val="Nagłówek Znak"/>
    <w:basedOn w:val="Domylnaczcionkaakapitu"/>
    <w:link w:val="Nagwek"/>
    <w:rsid w:val="00263DF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3DF0"/>
  </w:style>
  <w:style w:type="character" w:customStyle="1" w:styleId="TematkomentarzaZnak">
    <w:name w:val="Temat komentarza Znak"/>
    <w:basedOn w:val="TekstkomentarzaZnak"/>
    <w:link w:val="Tematkomentarza"/>
    <w:semiHidden/>
    <w:rsid w:val="00263DF0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263DF0"/>
    <w:rPr>
      <w:sz w:val="16"/>
      <w:szCs w:val="16"/>
    </w:rPr>
  </w:style>
  <w:style w:type="character" w:customStyle="1" w:styleId="AkapitzlistZnak">
    <w:name w:val="Akapit z listą Znak"/>
    <w:aliases w:val="List Paragraph (numbered (a)) Znak"/>
    <w:link w:val="Akapitzlist"/>
    <w:uiPriority w:val="34"/>
    <w:locked/>
    <w:rsid w:val="00263DF0"/>
  </w:style>
  <w:style w:type="character" w:customStyle="1" w:styleId="TeksttreciExact">
    <w:name w:val="Tekst treści Exact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TeksttreciGeorgia85ptOdstpy0ptExact">
    <w:name w:val="Tekst treści + Georgia;8;5 pt;Odstępy 0 pt Exact"/>
    <w:basedOn w:val="Domylnaczcionkaakapitu"/>
    <w:rsid w:val="00263DF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0">
    <w:name w:val="Nagłówek #2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Nagwek2Georgia7ptBezpogrubieniaOdstpy0pt">
    <w:name w:val="Nagłówek #2 + Georgia;7 pt;Bez pogrubienia;Odstępy 0 pt"/>
    <w:basedOn w:val="Domylnaczcionkaakapitu"/>
    <w:rsid w:val="00263D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pl-PL"/>
    </w:rPr>
  </w:style>
  <w:style w:type="character" w:customStyle="1" w:styleId="TeksttreciMaelitery">
    <w:name w:val="Tekst treści + Małe litery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">
    <w:name w:val="Tekst treści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27ptBezpogrubienia">
    <w:name w:val="Nagłówek #2 + 7 pt;Bez pogrubienia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Teksttreci6">
    <w:name w:val="Tekst treści (6)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Teksttreci6Georgia7ptBezpogrubieniaOdstpy0pt">
    <w:name w:val="Tekst treści (6) + Georgia;7 pt;Bez pogrubienia;Odstępy 0 pt"/>
    <w:basedOn w:val="Domylnaczcionkaakapitu"/>
    <w:rsid w:val="00263D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pl-PL"/>
    </w:rPr>
  </w:style>
  <w:style w:type="character" w:customStyle="1" w:styleId="TeksttreciGeorgia9pt">
    <w:name w:val="Tekst treści + Georgia;9 pt"/>
    <w:basedOn w:val="Domylnaczcionkaakapitu"/>
    <w:rsid w:val="00263DF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Podpistabeli">
    <w:name w:val="Podpis tabeli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Podpisobrazu">
    <w:name w:val="Podpis obrazu_"/>
    <w:basedOn w:val="Domylnaczcionkaakapitu"/>
    <w:link w:val="Podpisobrazu0"/>
    <w:rsid w:val="00263DF0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Podpisobrazu3">
    <w:name w:val="Podpis obrazu (3)_"/>
    <w:basedOn w:val="Domylnaczcionkaakapitu"/>
    <w:link w:val="Podpisobrazu30"/>
    <w:rsid w:val="00263DF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PogrubienieTeksttreci85pt">
    <w:name w:val="Pogrubienie;Tekst treści + 8;5 pt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6pt">
    <w:name w:val="Tekst treści + 6 pt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paragraph" w:customStyle="1" w:styleId="Podpisobrazu0">
    <w:name w:val="Podpis obrazu"/>
    <w:basedOn w:val="Normalny"/>
    <w:link w:val="Podpisobrazu"/>
    <w:rsid w:val="00263DF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Podpisobrazu30">
    <w:name w:val="Podpis obrazu (3)"/>
    <w:basedOn w:val="Normalny"/>
    <w:link w:val="Podpisobrazu3"/>
    <w:rsid w:val="00263DF0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Stopka0">
    <w:name w:val="Stopka_"/>
    <w:basedOn w:val="Domylnaczcionkaakapitu"/>
    <w:link w:val="Stopka2"/>
    <w:rsid w:val="00263DF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263DF0"/>
    <w:rPr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263DF0"/>
    <w:rPr>
      <w:b/>
      <w:bCs/>
      <w:i/>
      <w:iCs/>
      <w:sz w:val="17"/>
      <w:szCs w:val="17"/>
      <w:shd w:val="clear" w:color="auto" w:fill="FFFFFF"/>
    </w:rPr>
  </w:style>
  <w:style w:type="character" w:customStyle="1" w:styleId="Teksttreci7105ptBezpogrubieniaBezkursywy">
    <w:name w:val="Tekst treści (7) + 10;5 pt;Bez pogrubienia;Bez kursywy"/>
    <w:basedOn w:val="Teksttreci7"/>
    <w:rsid w:val="00263DF0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PogrubienieTeksttreci85ptKursywa">
    <w:name w:val="Pogrubienie;Tekst treści + 8;5 pt;Kursywa"/>
    <w:basedOn w:val="Domylnaczcionkaakapitu"/>
    <w:rsid w:val="00263D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95pt">
    <w:name w:val="Tekst treści + 9;5 pt"/>
    <w:basedOn w:val="Domylnaczcionkaakapitu"/>
    <w:rsid w:val="00263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7pt">
    <w:name w:val="Tekst treści + 7 pt"/>
    <w:basedOn w:val="Domylnaczcionkaakapitu"/>
    <w:rsid w:val="00263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Stopka2">
    <w:name w:val="Stopka2"/>
    <w:basedOn w:val="Normalny"/>
    <w:link w:val="Stopka0"/>
    <w:rsid w:val="00263DF0"/>
    <w:pPr>
      <w:widowControl w:val="0"/>
      <w:shd w:val="clear" w:color="auto" w:fill="FFFFFF"/>
      <w:spacing w:line="235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gwek31">
    <w:name w:val="Nagłówek #3"/>
    <w:basedOn w:val="Normalny"/>
    <w:link w:val="Nagwek30"/>
    <w:rsid w:val="00263DF0"/>
    <w:pPr>
      <w:widowControl w:val="0"/>
      <w:shd w:val="clear" w:color="auto" w:fill="FFFFFF"/>
      <w:spacing w:after="480" w:line="0" w:lineRule="atLeast"/>
      <w:ind w:hanging="540"/>
      <w:jc w:val="both"/>
      <w:outlineLvl w:val="2"/>
    </w:pPr>
    <w:rPr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263DF0"/>
    <w:pPr>
      <w:widowControl w:val="0"/>
      <w:shd w:val="clear" w:color="auto" w:fill="FFFFFF"/>
      <w:spacing w:before="180" w:after="18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Nagweklubstopka">
    <w:name w:val="Nagłówek lub stopka"/>
    <w:basedOn w:val="Domylnaczcionkaakapitu"/>
    <w:rsid w:val="00263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8">
    <w:name w:val="Tekst treści (8)_"/>
    <w:basedOn w:val="Domylnaczcionkaakapitu"/>
    <w:link w:val="Teksttreci80"/>
    <w:rsid w:val="00263DF0"/>
    <w:rPr>
      <w:i/>
      <w:iCs/>
      <w:sz w:val="19"/>
      <w:szCs w:val="19"/>
      <w:shd w:val="clear" w:color="auto" w:fill="FFFFFF"/>
    </w:rPr>
  </w:style>
  <w:style w:type="character" w:customStyle="1" w:styleId="Teksttreci8Maelitery">
    <w:name w:val="Tekst treści (8) + Małe litery"/>
    <w:basedOn w:val="Teksttreci8"/>
    <w:rsid w:val="00263DF0"/>
    <w:rPr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8ptMaelitery">
    <w:name w:val="Pogrubienie;Tekst treści + 8 pt;Małe litery"/>
    <w:basedOn w:val="Domylnaczcionkaakapitu"/>
    <w:rsid w:val="00263D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105ptBezkursywy">
    <w:name w:val="Tekst treści (8) + 10;5 pt;Bez kursywy"/>
    <w:basedOn w:val="Teksttreci8"/>
    <w:rsid w:val="00263DF0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8Bezkursywy">
    <w:name w:val="Tekst treści (8) + Bez kursywy"/>
    <w:basedOn w:val="Teksttreci8"/>
    <w:rsid w:val="00263DF0"/>
    <w:rPr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63DF0"/>
    <w:pPr>
      <w:widowControl w:val="0"/>
      <w:shd w:val="clear" w:color="auto" w:fill="FFFFFF"/>
      <w:spacing w:before="360" w:line="274" w:lineRule="exact"/>
      <w:jc w:val="both"/>
    </w:pPr>
    <w:rPr>
      <w:i/>
      <w:iCs/>
      <w:sz w:val="19"/>
      <w:szCs w:val="19"/>
    </w:rPr>
  </w:style>
  <w:style w:type="paragraph" w:styleId="Bezodstpw">
    <w:name w:val="No Spacing"/>
    <w:uiPriority w:val="1"/>
    <w:qFormat/>
    <w:rsid w:val="00263DF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263DF0"/>
    <w:rPr>
      <w:b/>
      <w:bCs/>
      <w:i/>
      <w:iCs/>
      <w:spacing w:val="5"/>
    </w:rPr>
  </w:style>
  <w:style w:type="character" w:customStyle="1" w:styleId="Teksttreci9">
    <w:name w:val="Tekst treści (9)_"/>
    <w:basedOn w:val="Domylnaczcionkaakapitu"/>
    <w:link w:val="Teksttreci90"/>
    <w:rsid w:val="00263DF0"/>
    <w:rPr>
      <w:i/>
      <w:iCs/>
      <w:sz w:val="14"/>
      <w:szCs w:val="14"/>
      <w:shd w:val="clear" w:color="auto" w:fill="FFFFFF"/>
    </w:rPr>
  </w:style>
  <w:style w:type="character" w:customStyle="1" w:styleId="Teksttreci7ptKursywa">
    <w:name w:val="Tekst treści + 7 pt;Kursywa"/>
    <w:basedOn w:val="Domylnaczcionkaakapitu"/>
    <w:rsid w:val="00263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paragraph" w:customStyle="1" w:styleId="Teksttreci90">
    <w:name w:val="Tekst treści (9)"/>
    <w:basedOn w:val="Normalny"/>
    <w:link w:val="Teksttreci9"/>
    <w:rsid w:val="00263DF0"/>
    <w:pPr>
      <w:widowControl w:val="0"/>
      <w:shd w:val="clear" w:color="auto" w:fill="FFFFFF"/>
      <w:spacing w:before="180" w:line="0" w:lineRule="atLeast"/>
      <w:jc w:val="both"/>
    </w:pPr>
    <w:rPr>
      <w:i/>
      <w:iCs/>
      <w:sz w:val="14"/>
      <w:szCs w:val="14"/>
    </w:rPr>
  </w:style>
  <w:style w:type="character" w:customStyle="1" w:styleId="Teksttreci12">
    <w:name w:val="Tekst treści (12)_"/>
    <w:basedOn w:val="Domylnaczcionkaakapitu"/>
    <w:link w:val="Teksttreci120"/>
    <w:rsid w:val="00263DF0"/>
    <w:rPr>
      <w:sz w:val="21"/>
      <w:szCs w:val="21"/>
      <w:shd w:val="clear" w:color="auto" w:fill="FFFFFF"/>
    </w:rPr>
  </w:style>
  <w:style w:type="character" w:customStyle="1" w:styleId="Teksttreci126pt">
    <w:name w:val="Tekst treści (12) + 6 pt"/>
    <w:basedOn w:val="Teksttreci12"/>
    <w:rsid w:val="00263DF0"/>
    <w:rPr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paragraph" w:customStyle="1" w:styleId="Teksttreci120">
    <w:name w:val="Tekst treści (12)"/>
    <w:basedOn w:val="Normalny"/>
    <w:link w:val="Teksttreci12"/>
    <w:rsid w:val="00263DF0"/>
    <w:pPr>
      <w:widowControl w:val="0"/>
      <w:shd w:val="clear" w:color="auto" w:fill="FFFFFF"/>
      <w:spacing w:after="60" w:line="0" w:lineRule="atLeast"/>
      <w:ind w:hanging="360"/>
      <w:jc w:val="both"/>
    </w:pPr>
    <w:rPr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1B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347">
          <w:marLeft w:val="547"/>
          <w:marRight w:val="0"/>
          <w:marTop w:val="77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5D76F.DA77BE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601C-5EE7-45BB-B34F-C66D2F94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Ministerstwo Gospodarki</Company>
  <LinksUpToDate>false</LinksUpToDate>
  <CharactersWithSpaces>3639</CharactersWithSpaces>
  <SharedDoc>false</SharedDoc>
  <HLinks>
    <vt:vector size="96" baseType="variant"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_Toc222121029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_Toc222121028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_Toc222121027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_Toc222121026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_Toc222121025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_Toc222121024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_Toc222121023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_Toc222121022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_Toc222121021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_Toc222121020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_Toc222121019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_Toc222121018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_Toc222121017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_Toc222121016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_Toc222121015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_Toc222121014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creator>MG</dc:creator>
  <cp:lastModifiedBy>Katarzyna Szafron</cp:lastModifiedBy>
  <cp:revision>8</cp:revision>
  <cp:lastPrinted>2020-02-25T11:51:00Z</cp:lastPrinted>
  <dcterms:created xsi:type="dcterms:W3CDTF">2020-04-30T12:21:00Z</dcterms:created>
  <dcterms:modified xsi:type="dcterms:W3CDTF">2020-05-11T06:02:00Z</dcterms:modified>
</cp:coreProperties>
</file>