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493"/>
      </w:tblGrid>
      <w:tr w:rsidR="00D6344D" w:rsidTr="00ED3139">
        <w:trPr>
          <w:trHeight w:val="1366"/>
        </w:trPr>
        <w:tc>
          <w:tcPr>
            <w:tcW w:w="4515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spacing w:after="248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3139" w:rsidRDefault="00ED3139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344D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</w:t>
            </w:r>
          </w:p>
          <w:p w:rsidR="00D6344D" w:rsidRPr="00AA486A" w:rsidRDefault="00D6344D" w:rsidP="00D6344D">
            <w:pPr>
              <w:autoSpaceDE w:val="0"/>
              <w:autoSpaceDN w:val="0"/>
              <w:adjustRightInd w:val="0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/pieczęć Wykonawcy/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>Załącznik nr 1</w:t>
            </w:r>
          </w:p>
          <w:p w:rsidR="00ED3139" w:rsidRPr="00ED3139" w:rsidRDefault="00ED3139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3139">
              <w:rPr>
                <w:rFonts w:ascii="Times New Roman" w:hAnsi="Times New Roman" w:cs="Times New Roman"/>
                <w:sz w:val="18"/>
                <w:szCs w:val="18"/>
              </w:rPr>
              <w:t xml:space="preserve"> do Zapytania ofertowego/Umowy</w:t>
            </w:r>
          </w:p>
          <w:p w:rsidR="00ED3139" w:rsidRPr="00ED3139" w:rsidRDefault="00327594" w:rsidP="00ED3139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3005-7.262</w:t>
            </w:r>
            <w:r w:rsidR="00185569">
              <w:rPr>
                <w:rFonts w:ascii="Times New Roman" w:hAnsi="Times New Roman" w:cs="Times New Roman"/>
                <w:sz w:val="18"/>
                <w:szCs w:val="18"/>
              </w:rPr>
              <w:t>.15.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44D" w:rsidTr="00ED3139">
        <w:tc>
          <w:tcPr>
            <w:tcW w:w="4515" w:type="dxa"/>
          </w:tcPr>
          <w:p w:rsidR="00D6344D" w:rsidRDefault="00D6344D" w:rsidP="00AA486A">
            <w:pPr>
              <w:autoSpaceDE w:val="0"/>
              <w:autoSpaceDN w:val="0"/>
              <w:adjustRightInd w:val="0"/>
              <w:spacing w:after="1148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3" w:type="dxa"/>
          </w:tcPr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:rsidR="00D6344D" w:rsidRDefault="00D6344D" w:rsidP="00D634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/miejscowość, data/</w:t>
            </w:r>
          </w:p>
        </w:tc>
      </w:tr>
    </w:tbl>
    <w:p w:rsidR="00AA486A" w:rsidRPr="00AA486A" w:rsidRDefault="00AA486A" w:rsidP="00AA486A">
      <w:pPr>
        <w:autoSpaceDE w:val="0"/>
        <w:autoSpaceDN w:val="0"/>
        <w:adjustRightInd w:val="0"/>
        <w:spacing w:after="788" w:line="276" w:lineRule="auto"/>
        <w:ind w:left="32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A486A" w:rsidRPr="00AA486A" w:rsidRDefault="00AA486A" w:rsidP="00AA486A">
      <w:pPr>
        <w:tabs>
          <w:tab w:val="left" w:leader="dot" w:pos="8920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Siedziba (adres) wykonawcy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center" w:leader="dot" w:pos="4258"/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REGON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left" w:leader="dot" w:pos="8681"/>
        </w:tabs>
        <w:autoSpaceDE w:val="0"/>
        <w:autoSpaceDN w:val="0"/>
        <w:adjustRightInd w:val="0"/>
        <w:spacing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Adres do korespondencji: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tabs>
          <w:tab w:val="center" w:leader="dot" w:pos="3289"/>
          <w:tab w:val="right" w:leader="dot" w:pos="5658"/>
          <w:tab w:val="left" w:leader="dot" w:pos="8920"/>
        </w:tabs>
        <w:autoSpaceDE w:val="0"/>
        <w:autoSpaceDN w:val="0"/>
        <w:adjustRightInd w:val="0"/>
        <w:spacing w:after="181" w:line="276" w:lineRule="auto"/>
        <w:ind w:left="28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486A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fax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  <w:t>e-mail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486A" w:rsidRPr="00AA486A" w:rsidRDefault="00AA486A" w:rsidP="00AA486A">
      <w:pPr>
        <w:autoSpaceDE w:val="0"/>
        <w:autoSpaceDN w:val="0"/>
        <w:adjustRightInd w:val="0"/>
        <w:spacing w:line="276" w:lineRule="auto"/>
        <w:ind w:left="6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przystępując do udziału w postępowaniu o udzielenie zamówienia publicznego, prowadzonym w trybie zapytania ofertowego na 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dostawę tonerów</w:t>
      </w:r>
      <w:r w:rsidR="005200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bębnów do ur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ządzeń drukujących na potrzeby prokuratur</w:t>
      </w:r>
      <w:r w:rsidRPr="00AA4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47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okręgu suwalskiego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486A" w:rsidRPr="00AA486A" w:rsidRDefault="00AA486A" w:rsidP="00393681">
      <w:pPr>
        <w:numPr>
          <w:ilvl w:val="0"/>
          <w:numId w:val="2"/>
        </w:numPr>
        <w:tabs>
          <w:tab w:val="left" w:leader="dot" w:pos="3320"/>
          <w:tab w:val="right" w:leader="dot" w:pos="8986"/>
        </w:tabs>
        <w:autoSpaceDE w:val="0"/>
        <w:autoSpaceDN w:val="0"/>
        <w:adjustRightInd w:val="0"/>
        <w:spacing w:line="480" w:lineRule="auto"/>
        <w:ind w:right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Oferujemy wykonanie przedmiotu zamówienia 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łączną cenę ofertową brutto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C6D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 (słownie: 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="0039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……………………………………………………………………………………….</w:t>
      </w:r>
      <w:r w:rsidRPr="00AA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zł),</w:t>
      </w:r>
    </w:p>
    <w:p w:rsidR="00AA486A" w:rsidRPr="00D6344D" w:rsidRDefault="00AA486A" w:rsidP="00A83206">
      <w:pPr>
        <w:pStyle w:val="Akapitzlist"/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(kolumna 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Razem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obliczoną na podstawie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Oferty cenowej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color w:val="000000"/>
          <w:sz w:val="24"/>
          <w:szCs w:val="24"/>
          <w:u w:val="single"/>
        </w:rPr>
        <w:t>(za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łącznik nr </w:t>
      </w:r>
      <w:r w:rsidR="006268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2</w:t>
      </w:r>
      <w:r w:rsidRPr="00D634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4F33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369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6344D">
        <w:rPr>
          <w:rFonts w:ascii="Times New Roman" w:hAnsi="Times New Roman" w:cs="Times New Roman"/>
          <w:color w:val="000000"/>
          <w:sz w:val="24"/>
          <w:szCs w:val="24"/>
        </w:rPr>
        <w:t>apytania ofertowego).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</w:t>
      </w:r>
      <w:r w:rsidR="00327594">
        <w:rPr>
          <w:rFonts w:ascii="Times New Roman" w:hAnsi="Times New Roman" w:cs="Times New Roman"/>
          <w:color w:val="000000"/>
          <w:sz w:val="24"/>
          <w:szCs w:val="24"/>
        </w:rPr>
        <w:t>adczamy, że zapoznaliśmy się z Z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apytaniem ofertowym i nie wnosimy do niego zastrzeżeń oraz przyjmujemy warunki w nim zawarte.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mowy, załączony do zapytania ofertowego został przez nas zaakceptowany i zobowiązujemy się, w przypadku wyboru naszej oferty, do zawarcia </w:t>
      </w:r>
      <w:r w:rsidR="0062689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>mowy na określonych w projekcie umowy warunkach, w miejscu i terminie wyznaczonym przez Zamawiającego.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Zobowią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>zujemy się do realizacji umowy –</w:t>
      </w:r>
      <w:r w:rsidRPr="00AA4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>do 5 dni roboczych od dnia podpisania umowy</w:t>
      </w:r>
      <w:r w:rsidR="005200D5">
        <w:rPr>
          <w:rFonts w:ascii="Times New Roman" w:hAnsi="Times New Roman" w:cs="Times New Roman"/>
          <w:color w:val="000000"/>
          <w:sz w:val="24"/>
          <w:szCs w:val="24"/>
        </w:rPr>
        <w:t xml:space="preserve"> (nie później jednak niż do 29 grudnia 2022 roku)</w:t>
      </w:r>
      <w:r w:rsidR="000567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486A" w:rsidRPr="00AA486A" w:rsidRDefault="00AA486A" w:rsidP="00D6344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jesteśmy związani ofertą w terminie 30 dni od dnia złożenia niniejszej of</w:t>
      </w:r>
      <w:bookmarkStart w:id="0" w:name="_GoBack"/>
      <w:bookmarkEnd w:id="0"/>
      <w:r w:rsidRPr="00AA486A">
        <w:rPr>
          <w:rFonts w:ascii="Times New Roman" w:hAnsi="Times New Roman" w:cs="Times New Roman"/>
          <w:color w:val="000000"/>
          <w:sz w:val="24"/>
          <w:szCs w:val="24"/>
        </w:rPr>
        <w:t>erty.</w:t>
      </w:r>
    </w:p>
    <w:p w:rsidR="000C18A2" w:rsidRPr="00153BC8" w:rsidRDefault="000C18A2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Świadomy odpowiedzialności w postaci kary pieniężnej, o której mowa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w art. 7 ust. 6 i 7 ustawy z dnia 13 kwietnia 2022 roku o szczególnych </w:t>
      </w:r>
      <w:r w:rsidRPr="00153B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rozwiązaniach w zakresie przeciwdziałania wspieraniu agresji na Ukrainę oraz służących ochronie bezpieczeństwa narodowego (Dz. U. z 2022 roku poz. 835) oświadczam, że nie znajdują wobec mnie (Wykonawcy), podstawy do wykluczenia, o których stanowi art. 7 ust. 1 wyżej przywołanej ustawy w powiązaniu z art. 9 (postępowanie zmierzające do udzielenia zamówienia publicznego oraz konkursów do kwoty 130 000 zł).</w:t>
      </w:r>
    </w:p>
    <w:p w:rsidR="00AA486A" w:rsidRDefault="00AA486A" w:rsidP="00FE5A3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486A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A3A" w:rsidRPr="00FE5A3A" w:rsidRDefault="00FE5A3A" w:rsidP="00FE5A3A">
      <w:pPr>
        <w:autoSpaceDE w:val="0"/>
        <w:autoSpaceDN w:val="0"/>
        <w:adjustRightInd w:val="0"/>
        <w:spacing w:line="276" w:lineRule="auto"/>
        <w:ind w:righ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4336"/>
      </w:tblGrid>
      <w:tr w:rsidR="00A83206" w:rsidTr="00A83206"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ind w:left="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….……….…………</w:t>
            </w:r>
          </w:p>
          <w:p w:rsidR="00A83206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podpisy upełnomocnionych</w:t>
            </w:r>
          </w:p>
          <w:p w:rsidR="00A83206" w:rsidRPr="00AA486A" w:rsidRDefault="00A83206" w:rsidP="00A83206">
            <w:pPr>
              <w:autoSpaceDE w:val="0"/>
              <w:autoSpaceDN w:val="0"/>
              <w:adjustRightInd w:val="0"/>
              <w:spacing w:line="276" w:lineRule="auto"/>
              <w:ind w:left="51" w:right="70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48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przedstawicieli wykonawcy (-ów)/</w:t>
            </w:r>
          </w:p>
          <w:p w:rsidR="00A83206" w:rsidRDefault="00A83206" w:rsidP="00A83206">
            <w:pPr>
              <w:tabs>
                <w:tab w:val="left" w:pos="5670"/>
                <w:tab w:val="left" w:pos="5954"/>
                <w:tab w:val="left" w:pos="623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AFE" w:rsidRPr="00AA486A" w:rsidRDefault="00D72700" w:rsidP="00AA486A">
      <w:pPr>
        <w:spacing w:line="276" w:lineRule="auto"/>
        <w:rPr>
          <w:sz w:val="24"/>
          <w:szCs w:val="24"/>
        </w:rPr>
      </w:pPr>
    </w:p>
    <w:sectPr w:rsidR="00D20AFE" w:rsidRPr="00AA486A" w:rsidSect="00AE7C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00" w:rsidRDefault="00D72700" w:rsidP="0001270E">
      <w:r>
        <w:separator/>
      </w:r>
    </w:p>
  </w:endnote>
  <w:endnote w:type="continuationSeparator" w:id="0">
    <w:p w:rsidR="00D72700" w:rsidRDefault="00D72700" w:rsidP="000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8779"/>
      <w:docPartObj>
        <w:docPartGallery w:val="Page Numbers (Bottom of Page)"/>
        <w:docPartUnique/>
      </w:docPartObj>
    </w:sdtPr>
    <w:sdtEndPr/>
    <w:sdtContent>
      <w:p w:rsidR="0001270E" w:rsidRDefault="00FF74F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3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E" w:rsidRDefault="00012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00" w:rsidRDefault="00D72700" w:rsidP="0001270E">
      <w:r>
        <w:separator/>
      </w:r>
    </w:p>
  </w:footnote>
  <w:footnote w:type="continuationSeparator" w:id="0">
    <w:p w:rsidR="00D72700" w:rsidRDefault="00D72700" w:rsidP="000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29D"/>
    <w:multiLevelType w:val="hybridMultilevel"/>
    <w:tmpl w:val="0F84A80A"/>
    <w:lvl w:ilvl="0" w:tplc="1AAA6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2D9F"/>
    <w:multiLevelType w:val="hybridMultilevel"/>
    <w:tmpl w:val="65D2A9A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B25"/>
    <w:multiLevelType w:val="hybridMultilevel"/>
    <w:tmpl w:val="1C0427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C7"/>
    <w:rsid w:val="0001270E"/>
    <w:rsid w:val="000567C7"/>
    <w:rsid w:val="000648D6"/>
    <w:rsid w:val="00092C12"/>
    <w:rsid w:val="000C18A2"/>
    <w:rsid w:val="000D4AE8"/>
    <w:rsid w:val="0013331A"/>
    <w:rsid w:val="00153BC8"/>
    <w:rsid w:val="00185569"/>
    <w:rsid w:val="001960AD"/>
    <w:rsid w:val="002067E3"/>
    <w:rsid w:val="00251300"/>
    <w:rsid w:val="00274AC0"/>
    <w:rsid w:val="00327594"/>
    <w:rsid w:val="00393681"/>
    <w:rsid w:val="00411B58"/>
    <w:rsid w:val="004847C7"/>
    <w:rsid w:val="004B5159"/>
    <w:rsid w:val="004C106A"/>
    <w:rsid w:val="004E1880"/>
    <w:rsid w:val="004F335E"/>
    <w:rsid w:val="005200D5"/>
    <w:rsid w:val="0053109D"/>
    <w:rsid w:val="005505EE"/>
    <w:rsid w:val="0057187D"/>
    <w:rsid w:val="00626893"/>
    <w:rsid w:val="00662A4A"/>
    <w:rsid w:val="006C6D01"/>
    <w:rsid w:val="0074369C"/>
    <w:rsid w:val="0074479A"/>
    <w:rsid w:val="00835A2A"/>
    <w:rsid w:val="00855E2C"/>
    <w:rsid w:val="008971EF"/>
    <w:rsid w:val="008B4C0C"/>
    <w:rsid w:val="00917F6B"/>
    <w:rsid w:val="009B34B3"/>
    <w:rsid w:val="009B6F9A"/>
    <w:rsid w:val="009C4497"/>
    <w:rsid w:val="009C5205"/>
    <w:rsid w:val="00A026FC"/>
    <w:rsid w:val="00A118BC"/>
    <w:rsid w:val="00A83206"/>
    <w:rsid w:val="00AA486A"/>
    <w:rsid w:val="00AB024B"/>
    <w:rsid w:val="00AC1D17"/>
    <w:rsid w:val="00AE7CD7"/>
    <w:rsid w:val="00B00E56"/>
    <w:rsid w:val="00B31F1E"/>
    <w:rsid w:val="00B927C7"/>
    <w:rsid w:val="00C6434F"/>
    <w:rsid w:val="00CC0D8E"/>
    <w:rsid w:val="00CC1A85"/>
    <w:rsid w:val="00D27F92"/>
    <w:rsid w:val="00D468B4"/>
    <w:rsid w:val="00D6344D"/>
    <w:rsid w:val="00D72700"/>
    <w:rsid w:val="00D87167"/>
    <w:rsid w:val="00E85209"/>
    <w:rsid w:val="00EA4B29"/>
    <w:rsid w:val="00EB2643"/>
    <w:rsid w:val="00EB7627"/>
    <w:rsid w:val="00ED3139"/>
    <w:rsid w:val="00EE4C93"/>
    <w:rsid w:val="00F26168"/>
    <w:rsid w:val="00F83A4E"/>
    <w:rsid w:val="00FA2002"/>
    <w:rsid w:val="00FE5A3A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86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8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34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63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12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70E"/>
  </w:style>
  <w:style w:type="paragraph" w:styleId="Stopka">
    <w:name w:val="footer"/>
    <w:basedOn w:val="Normalny"/>
    <w:link w:val="StopkaZnak"/>
    <w:uiPriority w:val="99"/>
    <w:unhideWhenUsed/>
    <w:rsid w:val="0001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Mazurkiewicz Paweł (PO Suwałki)</cp:lastModifiedBy>
  <cp:revision>6</cp:revision>
  <cp:lastPrinted>2022-12-08T12:19:00Z</cp:lastPrinted>
  <dcterms:created xsi:type="dcterms:W3CDTF">2022-12-02T12:02:00Z</dcterms:created>
  <dcterms:modified xsi:type="dcterms:W3CDTF">2022-12-08T12:45:00Z</dcterms:modified>
</cp:coreProperties>
</file>