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30190" w14:textId="77777777" w:rsidR="00DF3D11" w:rsidRDefault="00DF3D11" w:rsidP="005652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63FDB18" w14:textId="7C93B992" w:rsidR="00565203" w:rsidRPr="00585A72" w:rsidRDefault="00D54BA0" w:rsidP="0056520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565203" w:rsidRPr="00585A7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D95577">
        <w:rPr>
          <w:rFonts w:ascii="Verdana" w:eastAsia="Times New Roman" w:hAnsi="Verdana" w:cs="Arial"/>
          <w:b/>
          <w:sz w:val="20"/>
          <w:szCs w:val="20"/>
          <w:lang w:eastAsia="pl-PL"/>
        </w:rPr>
        <w:t>2a</w:t>
      </w:r>
      <w:r w:rsidR="006B48C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5AC4DEB7" w14:textId="77777777" w:rsidR="0006210C" w:rsidRPr="00585A72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DA0F8C2" w14:textId="77777777" w:rsidR="0006210C" w:rsidRPr="00284E02" w:rsidRDefault="005F1CDE" w:rsidP="0006210C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84E02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CENOWY</w:t>
      </w:r>
    </w:p>
    <w:p w14:paraId="337401FE" w14:textId="77777777" w:rsidR="0006210C" w:rsidRPr="00BB375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47D4D1C" w14:textId="77777777" w:rsidR="0006210C" w:rsidRPr="00312456" w:rsidRDefault="0006210C" w:rsidP="00F556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312456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5603EADC" w14:textId="6AA8254D" w:rsidR="0006210C" w:rsidRDefault="0006210C" w:rsidP="00F556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350F11" w:rsidRPr="00312456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</w:t>
      </w:r>
      <w:r w:rsidR="00BC2C58">
        <w:rPr>
          <w:rFonts w:ascii="Verdana" w:eastAsia="Times New Roman" w:hAnsi="Verdana" w:cs="Arial"/>
          <w:sz w:val="20"/>
          <w:szCs w:val="20"/>
          <w:lang w:eastAsia="pl-PL"/>
        </w:rPr>
        <w:t>Łodzi</w:t>
      </w:r>
      <w:r w:rsidR="00350F11" w:rsidRPr="0031245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F55E2E5" w14:textId="0C4DE8F0" w:rsidR="00284E02" w:rsidRDefault="00284E02" w:rsidP="00F556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   ul. </w:t>
      </w:r>
      <w:r w:rsidR="00BC2C58">
        <w:rPr>
          <w:rFonts w:ascii="Verdana" w:eastAsia="Times New Roman" w:hAnsi="Verdana" w:cs="Arial"/>
          <w:sz w:val="20"/>
          <w:szCs w:val="20"/>
          <w:lang w:eastAsia="pl-PL"/>
        </w:rPr>
        <w:t>Irysowa</w:t>
      </w:r>
    </w:p>
    <w:p w14:paraId="4CEE5763" w14:textId="59FB29A9" w:rsidR="00284E02" w:rsidRPr="00312456" w:rsidRDefault="00284E02" w:rsidP="00F556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   </w:t>
      </w:r>
      <w:r w:rsidR="00BC2C58">
        <w:rPr>
          <w:rFonts w:ascii="Verdana" w:eastAsia="Times New Roman" w:hAnsi="Verdana" w:cs="Arial"/>
          <w:sz w:val="20"/>
          <w:szCs w:val="20"/>
          <w:lang w:eastAsia="pl-PL"/>
        </w:rPr>
        <w:t>91 - 85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7 </w:t>
      </w:r>
      <w:r w:rsidR="00BC2C58">
        <w:rPr>
          <w:rFonts w:ascii="Verdana" w:eastAsia="Times New Roman" w:hAnsi="Verdana" w:cs="Arial"/>
          <w:sz w:val="20"/>
          <w:szCs w:val="20"/>
          <w:lang w:eastAsia="pl-PL"/>
        </w:rPr>
        <w:t>Łódź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E9B55E4" w14:textId="77777777" w:rsidR="0006210C" w:rsidRPr="00312456" w:rsidRDefault="00350F11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583AFF5E" w14:textId="2E9A1156" w:rsidR="0006210C" w:rsidRDefault="00404640" w:rsidP="004221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Dotyczy zamówienia</w:t>
      </w:r>
      <w:r w:rsidR="0006210C" w:rsidRPr="00312456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„</w:t>
      </w:r>
      <w:r w:rsidR="00BC2C58">
        <w:rPr>
          <w:rFonts w:ascii="Verdana" w:eastAsia="Calibri" w:hAnsi="Verdana" w:cs="CIDFont+F1"/>
          <w:b/>
          <w:bCs/>
          <w:sz w:val="20"/>
          <w:szCs w:val="20"/>
        </w:rPr>
        <w:t>Samochodowe urządzenia sygnalizacyjne – dostawa belek sygnalizacyjnych i lamp błyskowych</w:t>
      </w:r>
      <w:r w:rsidR="00805985" w:rsidRPr="00805985">
        <w:rPr>
          <w:rFonts w:ascii="Verdana" w:eastAsia="Times New Roman" w:hAnsi="Verdana" w:cs="Arial"/>
          <w:b/>
          <w:sz w:val="20"/>
          <w:szCs w:val="20"/>
          <w:lang w:eastAsia="pl-PL"/>
        </w:rPr>
        <w:t>”</w:t>
      </w:r>
      <w:r w:rsidR="0080598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284E02"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="00422174" w:rsidRPr="00312456">
        <w:rPr>
          <w:rFonts w:ascii="Verdana" w:eastAsia="Times New Roman" w:hAnsi="Verdana" w:cs="Arial"/>
          <w:sz w:val="20"/>
          <w:szCs w:val="20"/>
          <w:lang w:eastAsia="pl-PL"/>
        </w:rPr>
        <w:t>Generalnej Dyre</w:t>
      </w:r>
      <w:r w:rsidR="004729B8">
        <w:rPr>
          <w:rFonts w:ascii="Verdana" w:eastAsia="Times New Roman" w:hAnsi="Verdana" w:cs="Arial"/>
          <w:sz w:val="20"/>
          <w:szCs w:val="20"/>
          <w:lang w:eastAsia="pl-PL"/>
        </w:rPr>
        <w:t xml:space="preserve">kcji Dróg Krajowych </w:t>
      </w:r>
      <w:r w:rsidR="003D2C12">
        <w:rPr>
          <w:rFonts w:ascii="Verdana" w:eastAsia="Times New Roman" w:hAnsi="Verdana" w:cs="Arial"/>
          <w:sz w:val="20"/>
          <w:szCs w:val="20"/>
          <w:lang w:eastAsia="pl-PL"/>
        </w:rPr>
        <w:t>i Autostrad</w:t>
      </w:r>
      <w:r w:rsidR="00BC2C5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22174" w:rsidRPr="00312456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</w:t>
      </w:r>
      <w:r w:rsidR="00BC2C58">
        <w:rPr>
          <w:rFonts w:ascii="Verdana" w:eastAsia="Times New Roman" w:hAnsi="Verdana" w:cs="Arial"/>
          <w:sz w:val="20"/>
          <w:szCs w:val="20"/>
          <w:lang w:eastAsia="pl-PL"/>
        </w:rPr>
        <w:t>Łodzi dla części…………….</w:t>
      </w:r>
    </w:p>
    <w:p w14:paraId="6797CD75" w14:textId="77777777" w:rsidR="00BC2C58" w:rsidRPr="00312456" w:rsidRDefault="00BC2C58" w:rsidP="004221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tbl>
      <w:tblPr>
        <w:tblStyle w:val="Tabela-Siatka"/>
        <w:tblW w:w="9498" w:type="dxa"/>
        <w:tblInd w:w="-147" w:type="dxa"/>
        <w:tblLook w:val="04A0" w:firstRow="1" w:lastRow="0" w:firstColumn="1" w:lastColumn="0" w:noHBand="0" w:noVBand="1"/>
      </w:tblPr>
      <w:tblGrid>
        <w:gridCol w:w="560"/>
        <w:gridCol w:w="3958"/>
        <w:gridCol w:w="953"/>
        <w:gridCol w:w="1990"/>
        <w:gridCol w:w="2037"/>
      </w:tblGrid>
      <w:tr w:rsidR="006104C1" w:rsidRPr="00B63022" w14:paraId="339F60BD" w14:textId="77777777" w:rsidTr="00BC2C58">
        <w:trPr>
          <w:trHeight w:val="703"/>
        </w:trPr>
        <w:tc>
          <w:tcPr>
            <w:tcW w:w="568" w:type="dxa"/>
            <w:hideMark/>
          </w:tcPr>
          <w:p w14:paraId="6A639695" w14:textId="77777777" w:rsidR="006104C1" w:rsidRPr="00B63022" w:rsidRDefault="006104C1" w:rsidP="00B347A0">
            <w:pPr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B6302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110" w:type="dxa"/>
            <w:hideMark/>
          </w:tcPr>
          <w:p w14:paraId="0994BF61" w14:textId="77777777" w:rsidR="006104C1" w:rsidRPr="00B63022" w:rsidRDefault="00404640" w:rsidP="00284E02">
            <w:pPr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Pozycja</w:t>
            </w:r>
          </w:p>
        </w:tc>
        <w:tc>
          <w:tcPr>
            <w:tcW w:w="704" w:type="dxa"/>
            <w:hideMark/>
          </w:tcPr>
          <w:p w14:paraId="2A7E9946" w14:textId="77777777" w:rsidR="006104C1" w:rsidRPr="006104C1" w:rsidRDefault="006104C1" w:rsidP="00284E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104C1">
              <w:rPr>
                <w:rFonts w:ascii="Verdana" w:hAnsi="Verdana"/>
                <w:sz w:val="16"/>
                <w:szCs w:val="16"/>
              </w:rPr>
              <w:t>Ilość/szt.</w:t>
            </w:r>
          </w:p>
        </w:tc>
        <w:tc>
          <w:tcPr>
            <w:tcW w:w="1990" w:type="dxa"/>
            <w:hideMark/>
          </w:tcPr>
          <w:p w14:paraId="55CACC46" w14:textId="77777777" w:rsidR="006104C1" w:rsidRPr="006104C1" w:rsidRDefault="006104C1" w:rsidP="00284E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104C1">
              <w:rPr>
                <w:rFonts w:ascii="Verdana" w:hAnsi="Verdana"/>
                <w:sz w:val="16"/>
                <w:szCs w:val="16"/>
              </w:rPr>
              <w:t>Cena jednostkowa netto (PLN)</w:t>
            </w:r>
          </w:p>
        </w:tc>
        <w:tc>
          <w:tcPr>
            <w:tcW w:w="2126" w:type="dxa"/>
            <w:hideMark/>
          </w:tcPr>
          <w:p w14:paraId="600B7BF5" w14:textId="77777777" w:rsidR="006104C1" w:rsidRPr="00B63022" w:rsidRDefault="006104C1" w:rsidP="00284E02">
            <w:pPr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Wartość  Netto </w:t>
            </w:r>
            <w:r w:rsidR="00841FD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(kol.</w:t>
            </w:r>
            <w:r w:rsidR="00841FD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 x 4</w:t>
            </w:r>
            <w:r w:rsidRPr="00B6302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</w:tr>
      <w:tr w:rsidR="006104C1" w:rsidRPr="00B63022" w14:paraId="760D4825" w14:textId="77777777" w:rsidTr="00BC2C58">
        <w:trPr>
          <w:trHeight w:val="290"/>
        </w:trPr>
        <w:tc>
          <w:tcPr>
            <w:tcW w:w="568" w:type="dxa"/>
            <w:hideMark/>
          </w:tcPr>
          <w:p w14:paraId="044EFA5F" w14:textId="77777777" w:rsidR="006104C1" w:rsidRPr="005450F7" w:rsidRDefault="006104C1" w:rsidP="00B63022">
            <w:pPr>
              <w:jc w:val="center"/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</w:pPr>
            <w:r w:rsidRPr="005450F7"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10" w:type="dxa"/>
            <w:hideMark/>
          </w:tcPr>
          <w:p w14:paraId="64E7BB77" w14:textId="77777777" w:rsidR="006104C1" w:rsidRPr="005450F7" w:rsidRDefault="006104C1" w:rsidP="00B63022">
            <w:pPr>
              <w:jc w:val="center"/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</w:pPr>
            <w:r w:rsidRPr="005450F7"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4" w:type="dxa"/>
            <w:hideMark/>
          </w:tcPr>
          <w:p w14:paraId="290FC3D6" w14:textId="77777777" w:rsidR="006104C1" w:rsidRPr="005450F7" w:rsidRDefault="006104C1" w:rsidP="00B63022">
            <w:pPr>
              <w:jc w:val="center"/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</w:pPr>
            <w:r w:rsidRPr="005450F7"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90" w:type="dxa"/>
            <w:hideMark/>
          </w:tcPr>
          <w:p w14:paraId="5CD8A907" w14:textId="77777777" w:rsidR="006104C1" w:rsidRPr="005450F7" w:rsidRDefault="006104C1" w:rsidP="00B63022">
            <w:pPr>
              <w:jc w:val="center"/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</w:pPr>
            <w:r w:rsidRPr="005450F7"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126" w:type="dxa"/>
            <w:hideMark/>
          </w:tcPr>
          <w:p w14:paraId="7ED96BE6" w14:textId="77777777" w:rsidR="006104C1" w:rsidRPr="005450F7" w:rsidRDefault="006104C1" w:rsidP="00B63022">
            <w:pPr>
              <w:jc w:val="center"/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</w:pPr>
            <w:r w:rsidRPr="005450F7"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  <w:t>5</w:t>
            </w:r>
          </w:p>
        </w:tc>
      </w:tr>
      <w:tr w:rsidR="005450F7" w:rsidRPr="005450F7" w14:paraId="183C36D3" w14:textId="77777777" w:rsidTr="00BC2C58">
        <w:trPr>
          <w:trHeight w:val="549"/>
        </w:trPr>
        <w:tc>
          <w:tcPr>
            <w:tcW w:w="568" w:type="dxa"/>
            <w:vAlign w:val="center"/>
          </w:tcPr>
          <w:p w14:paraId="76959B5D" w14:textId="77777777" w:rsidR="005450F7" w:rsidRPr="00312456" w:rsidRDefault="005450F7" w:rsidP="005450F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Align w:val="center"/>
          </w:tcPr>
          <w:p w14:paraId="64763C96" w14:textId="22C2C0B1" w:rsidR="004729B8" w:rsidRPr="00BC2C58" w:rsidRDefault="00BC2C58" w:rsidP="005450F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BC2C58">
              <w:rPr>
                <w:rFonts w:ascii="Verdana" w:hAnsi="Verdana"/>
                <w:bCs/>
                <w:sz w:val="20"/>
                <w:szCs w:val="20"/>
              </w:rPr>
              <w:t>Belki sygnalizacyjne ostrzegawcze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LED koloru pomarańczowego z podświetlanym napisem na uchwyty magnetyczne</w:t>
            </w:r>
          </w:p>
          <w:p w14:paraId="7D86EAA4" w14:textId="77777777" w:rsidR="004729B8" w:rsidRPr="005450F7" w:rsidRDefault="004729B8" w:rsidP="00BC2C5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48B97" w14:textId="45B1EAB4" w:rsidR="00404640" w:rsidRPr="005450F7" w:rsidRDefault="00404640" w:rsidP="005450F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noWrap/>
            <w:vAlign w:val="center"/>
            <w:hideMark/>
          </w:tcPr>
          <w:p w14:paraId="49CBFCFE" w14:textId="77777777"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  <w:hideMark/>
          </w:tcPr>
          <w:p w14:paraId="31B56DA6" w14:textId="77777777"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450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50F7" w:rsidRPr="005450F7" w14:paraId="5C00EB9F" w14:textId="77777777" w:rsidTr="004E6D6F">
        <w:trPr>
          <w:trHeight w:val="975"/>
        </w:trPr>
        <w:tc>
          <w:tcPr>
            <w:tcW w:w="568" w:type="dxa"/>
            <w:vAlign w:val="center"/>
          </w:tcPr>
          <w:p w14:paraId="590FF4FF" w14:textId="77777777" w:rsidR="005450F7" w:rsidRPr="00312456" w:rsidRDefault="005450F7" w:rsidP="005450F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110" w:type="dxa"/>
            <w:vAlign w:val="center"/>
          </w:tcPr>
          <w:p w14:paraId="6782F3D1" w14:textId="2410C94A" w:rsidR="00BC2C58" w:rsidRPr="00BC2C58" w:rsidRDefault="00BC2C58" w:rsidP="00BC2C5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BC2C58">
              <w:rPr>
                <w:rFonts w:ascii="Verdana" w:hAnsi="Verdana"/>
                <w:bCs/>
                <w:sz w:val="20"/>
                <w:szCs w:val="20"/>
              </w:rPr>
              <w:t>Belki sygnalizacyjne ostrzegawcze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LED koloru pomarańczowego z podświetlanym napisem </w:t>
            </w:r>
            <w:r w:rsidR="004E6D6F">
              <w:rPr>
                <w:rFonts w:ascii="Verdana" w:hAnsi="Verdana"/>
                <w:bCs/>
                <w:sz w:val="20"/>
                <w:szCs w:val="20"/>
              </w:rPr>
              <w:t>mocowane na stałe</w:t>
            </w:r>
          </w:p>
          <w:p w14:paraId="7EDA7C78" w14:textId="77777777" w:rsidR="004729B8" w:rsidRPr="00404640" w:rsidRDefault="004729B8" w:rsidP="00BC2C5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61583" w14:textId="5585D621" w:rsidR="005450F7" w:rsidRPr="005450F7" w:rsidRDefault="005450F7" w:rsidP="005450F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noWrap/>
            <w:vAlign w:val="center"/>
          </w:tcPr>
          <w:p w14:paraId="7BD3F743" w14:textId="77777777"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  <w:hideMark/>
          </w:tcPr>
          <w:p w14:paraId="0DC1B9C8" w14:textId="77777777"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450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E6D6F" w:rsidRPr="005450F7" w14:paraId="2E4C979D" w14:textId="77777777" w:rsidTr="004E6D6F">
        <w:trPr>
          <w:trHeight w:val="468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0595C99D" w14:textId="32467998" w:rsidR="004E6D6F" w:rsidRDefault="004E6D6F" w:rsidP="005450F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vAlign w:val="center"/>
          </w:tcPr>
          <w:p w14:paraId="5E642D3A" w14:textId="30F29158" w:rsidR="004E6D6F" w:rsidRPr="00BC2C58" w:rsidRDefault="004E6D6F" w:rsidP="00BC2C58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Lampy ostrzegawcze LED na uchwyty magnetyczne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7F5D1" w14:textId="77777777" w:rsidR="004E6D6F" w:rsidRPr="005450F7" w:rsidRDefault="004E6D6F" w:rsidP="005450F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  <w:noWrap/>
            <w:vAlign w:val="center"/>
          </w:tcPr>
          <w:p w14:paraId="4C0E3468" w14:textId="77777777" w:rsidR="004E6D6F" w:rsidRPr="005450F7" w:rsidRDefault="004E6D6F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57FD5FAF" w14:textId="77777777" w:rsidR="004E6D6F" w:rsidRPr="005450F7" w:rsidRDefault="004E6D6F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450F7" w14:paraId="1CD6911E" w14:textId="77777777" w:rsidTr="00BC2C58"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C14EB" w14:textId="77777777" w:rsidR="005450F7" w:rsidRPr="00312456" w:rsidRDefault="005450F7" w:rsidP="005450F7">
            <w:pPr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12456">
              <w:rPr>
                <w:rFonts w:ascii="Verdana" w:hAnsi="Verdana" w:cs="Times New Roman"/>
                <w:b/>
                <w:sz w:val="20"/>
                <w:szCs w:val="20"/>
              </w:rPr>
              <w:t>Razem wartość netto</w:t>
            </w:r>
          </w:p>
        </w:tc>
        <w:tc>
          <w:tcPr>
            <w:tcW w:w="2126" w:type="dxa"/>
          </w:tcPr>
          <w:p w14:paraId="299B5344" w14:textId="77777777" w:rsidR="005450F7" w:rsidRDefault="005450F7" w:rsidP="005450F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  <w:p w14:paraId="46D60DA7" w14:textId="77777777" w:rsidR="004729B8" w:rsidRDefault="004729B8" w:rsidP="005450F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5450F7" w14:paraId="3E2F9660" w14:textId="77777777" w:rsidTr="00BC2C58"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F061" w14:textId="77777777" w:rsidR="005450F7" w:rsidRPr="00312456" w:rsidRDefault="005450F7" w:rsidP="005450F7">
            <w:pPr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12456">
              <w:rPr>
                <w:rFonts w:ascii="Verdana" w:hAnsi="Verdana" w:cs="Times New Roman"/>
                <w:b/>
                <w:sz w:val="20"/>
                <w:szCs w:val="20"/>
              </w:rPr>
              <w:t xml:space="preserve">Wartość podatku VAT (23%) </w:t>
            </w:r>
          </w:p>
        </w:tc>
        <w:tc>
          <w:tcPr>
            <w:tcW w:w="2126" w:type="dxa"/>
          </w:tcPr>
          <w:p w14:paraId="3CD7BA31" w14:textId="77777777" w:rsidR="005450F7" w:rsidRDefault="005450F7" w:rsidP="005450F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  <w:p w14:paraId="3B0EB481" w14:textId="77777777" w:rsidR="004729B8" w:rsidRDefault="004729B8" w:rsidP="005450F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5450F7" w14:paraId="5E7AB8BB" w14:textId="77777777" w:rsidTr="00BC2C58"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8AEBA" w14:textId="77777777" w:rsidR="005450F7" w:rsidRPr="00312456" w:rsidRDefault="005450F7" w:rsidP="005450F7">
            <w:pPr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12456">
              <w:rPr>
                <w:rFonts w:ascii="Verdana" w:hAnsi="Verdana" w:cs="Times New Roman"/>
                <w:b/>
                <w:sz w:val="20"/>
                <w:szCs w:val="20"/>
              </w:rPr>
              <w:t>Razem wartość brutto</w:t>
            </w:r>
          </w:p>
        </w:tc>
        <w:tc>
          <w:tcPr>
            <w:tcW w:w="2126" w:type="dxa"/>
          </w:tcPr>
          <w:p w14:paraId="5C43E4D8" w14:textId="77777777" w:rsidR="005450F7" w:rsidRDefault="005450F7" w:rsidP="005450F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  <w:p w14:paraId="33AF130D" w14:textId="77777777" w:rsidR="004729B8" w:rsidRDefault="004729B8" w:rsidP="005450F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</w:tbl>
    <w:p w14:paraId="250DC410" w14:textId="3651C998" w:rsidR="005374DB" w:rsidRDefault="005374DB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AAFAC93" w14:textId="6A633442" w:rsidR="00DF3D11" w:rsidRDefault="00DF3D11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Słownie brutto złotych………………………………………………………………………………………….</w:t>
      </w:r>
    </w:p>
    <w:p w14:paraId="1C276365" w14:textId="77777777" w:rsidR="005374DB" w:rsidRDefault="005374DB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E1B5BF7" w14:textId="432E0CD0" w:rsidR="00F57E18" w:rsidRPr="00DF3D11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</w:t>
      </w:r>
      <w:r w:rsidR="001A301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</w:t>
      </w:r>
      <w:r w:rsidR="004729B8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4729B8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…………………………………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</w:t>
      </w:r>
    </w:p>
    <w:p w14:paraId="0AA3F3EB" w14:textId="77777777" w:rsidR="001A301F" w:rsidRPr="004729B8" w:rsidRDefault="0006210C" w:rsidP="004729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312456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 xml:space="preserve">                                                                                                 </w:t>
      </w:r>
      <w:r w:rsidR="00AD2290" w:rsidRPr="00312456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ab/>
      </w:r>
      <w:r w:rsidR="00AD2290" w:rsidRPr="00312456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ab/>
      </w:r>
      <w:r w:rsidR="00312456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 xml:space="preserve">                                  </w:t>
      </w:r>
      <w:r w:rsidRPr="00312456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</w:t>
      </w:r>
      <w:r w:rsidR="004729B8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ab/>
      </w:r>
      <w:r w:rsidR="004729B8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ab/>
      </w:r>
      <w:r w:rsidRPr="00312456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podpis Wykonawcy/Pełnomocnika</w:t>
      </w:r>
    </w:p>
    <w:p w14:paraId="33BF9E53" w14:textId="77777777" w:rsidR="0063091E" w:rsidRPr="00B63022" w:rsidRDefault="00F055C7" w:rsidP="00B6302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</w:t>
      </w:r>
      <w:r w:rsidR="0006210C"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="0006210C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="0006210C" w:rsidRPr="00312456">
        <w:rPr>
          <w:rFonts w:ascii="Verdana" w:eastAsia="Times New Roman" w:hAnsi="Verdana" w:cs="Arial"/>
          <w:sz w:val="14"/>
          <w:szCs w:val="14"/>
          <w:lang w:eastAsia="pl-PL"/>
        </w:rPr>
        <w:tab/>
        <w:t>podpisuje osoba uprawniona.</w:t>
      </w:r>
    </w:p>
    <w:sectPr w:rsidR="0063091E" w:rsidRPr="00B630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E66"/>
    <w:rsid w:val="0006210C"/>
    <w:rsid w:val="000F27DB"/>
    <w:rsid w:val="00153FB5"/>
    <w:rsid w:val="001A301F"/>
    <w:rsid w:val="001E50BA"/>
    <w:rsid w:val="00237C14"/>
    <w:rsid w:val="00284E02"/>
    <w:rsid w:val="002E7F7F"/>
    <w:rsid w:val="00312456"/>
    <w:rsid w:val="00350F11"/>
    <w:rsid w:val="0038046E"/>
    <w:rsid w:val="003D2C12"/>
    <w:rsid w:val="00404640"/>
    <w:rsid w:val="00422174"/>
    <w:rsid w:val="004729B8"/>
    <w:rsid w:val="004A6E9B"/>
    <w:rsid w:val="004C1C52"/>
    <w:rsid w:val="004E6D6F"/>
    <w:rsid w:val="005374DB"/>
    <w:rsid w:val="005450F7"/>
    <w:rsid w:val="00564FFE"/>
    <w:rsid w:val="00565203"/>
    <w:rsid w:val="00581E66"/>
    <w:rsid w:val="00585A72"/>
    <w:rsid w:val="00595276"/>
    <w:rsid w:val="005A4388"/>
    <w:rsid w:val="005C407A"/>
    <w:rsid w:val="005F1CDE"/>
    <w:rsid w:val="006104C1"/>
    <w:rsid w:val="0063091E"/>
    <w:rsid w:val="00672733"/>
    <w:rsid w:val="006813A9"/>
    <w:rsid w:val="006B1430"/>
    <w:rsid w:val="006B48C7"/>
    <w:rsid w:val="00711928"/>
    <w:rsid w:val="00737FAB"/>
    <w:rsid w:val="00805985"/>
    <w:rsid w:val="00807CEC"/>
    <w:rsid w:val="008301CA"/>
    <w:rsid w:val="00836DF6"/>
    <w:rsid w:val="00841FDF"/>
    <w:rsid w:val="0085231D"/>
    <w:rsid w:val="008B52CE"/>
    <w:rsid w:val="009006D9"/>
    <w:rsid w:val="009100B7"/>
    <w:rsid w:val="009B57F3"/>
    <w:rsid w:val="00A03649"/>
    <w:rsid w:val="00AD2290"/>
    <w:rsid w:val="00B347A0"/>
    <w:rsid w:val="00B63022"/>
    <w:rsid w:val="00B65F4A"/>
    <w:rsid w:val="00BB717E"/>
    <w:rsid w:val="00BC2C58"/>
    <w:rsid w:val="00CB181F"/>
    <w:rsid w:val="00CB4387"/>
    <w:rsid w:val="00CF5A84"/>
    <w:rsid w:val="00D5154D"/>
    <w:rsid w:val="00D54BA0"/>
    <w:rsid w:val="00D66149"/>
    <w:rsid w:val="00D95577"/>
    <w:rsid w:val="00DA51F4"/>
    <w:rsid w:val="00DE00A6"/>
    <w:rsid w:val="00DF3D11"/>
    <w:rsid w:val="00E1135F"/>
    <w:rsid w:val="00EA2C66"/>
    <w:rsid w:val="00F055C7"/>
    <w:rsid w:val="00F55655"/>
    <w:rsid w:val="00F57E18"/>
    <w:rsid w:val="00F76300"/>
    <w:rsid w:val="00F77692"/>
    <w:rsid w:val="00FA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ACD00"/>
  <w15:chartTrackingRefBased/>
  <w15:docId w15:val="{621E5182-712F-4E52-A561-D20ED4CA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1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F1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A2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1586E-5D52-432E-870A-DA7D66B25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Kamiński Sławomir</cp:lastModifiedBy>
  <cp:revision>2</cp:revision>
  <cp:lastPrinted>2021-05-19T06:14:00Z</cp:lastPrinted>
  <dcterms:created xsi:type="dcterms:W3CDTF">2024-10-03T06:00:00Z</dcterms:created>
  <dcterms:modified xsi:type="dcterms:W3CDTF">2024-10-03T06:00:00Z</dcterms:modified>
</cp:coreProperties>
</file>