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RDefault="00694BDD" w:rsidP="006C5B3D">
      <w:pPr>
        <w:spacing w:line="240" w:lineRule="auto"/>
        <w:jc w:val="righ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 nr </w:t>
      </w:r>
      <w:r w:rsidR="000F21AB">
        <w:rPr>
          <w:rFonts w:ascii="Arial" w:hAnsi="Arial" w:cs="Arial"/>
        </w:rPr>
        <w:t>5</w:t>
      </w:r>
    </w:p>
    <w:p w:rsidR="00694BDD" w:rsidRDefault="00694BDD" w:rsidP="00694BDD">
      <w:pPr>
        <w:spacing w:line="240" w:lineRule="auto"/>
        <w:jc w:val="left"/>
        <w:rPr>
          <w:rFonts w:ascii="Arial" w:hAnsi="Arial" w:cs="Arial"/>
        </w:rPr>
      </w:pPr>
    </w:p>
    <w:p w:rsidR="00694BDD" w:rsidRDefault="006C5B3D" w:rsidP="00BF4BA4">
      <w:pPr>
        <w:jc w:val="center"/>
        <w:rPr>
          <w:rFonts w:ascii="Arial" w:hAnsi="Arial" w:cs="Arial"/>
        </w:rPr>
      </w:pPr>
      <w:r w:rsidRPr="006C5B3D">
        <w:rPr>
          <w:rFonts w:ascii="Arial" w:hAnsi="Arial" w:cs="Arial"/>
        </w:rPr>
        <w:t>WZÓR</w:t>
      </w:r>
    </w:p>
    <w:p w:rsidR="00BF4BA4" w:rsidRPr="00346F7D" w:rsidRDefault="00BF4BA4" w:rsidP="00BF4BA4">
      <w:pPr>
        <w:jc w:val="center"/>
        <w:rPr>
          <w:rFonts w:ascii="Arial" w:hAnsi="Arial" w:cs="Arial"/>
        </w:rPr>
      </w:pPr>
    </w:p>
    <w:p w:rsidR="000F21AB" w:rsidRPr="00346F7D" w:rsidRDefault="000F21AB" w:rsidP="000F21AB">
      <w:pPr>
        <w:ind w:firstLine="709"/>
        <w:rPr>
          <w:rFonts w:ascii="Arial" w:hAnsi="Arial" w:cs="Arial"/>
          <w:b/>
        </w:rPr>
      </w:pPr>
    </w:p>
    <w:p w:rsidR="00AF0B58" w:rsidRDefault="00AF0B58" w:rsidP="00AF0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kandydata </w:t>
      </w:r>
    </w:p>
    <w:p w:rsidR="000F21AB" w:rsidRDefault="000F21AB" w:rsidP="00AF0B5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zapoznaniu się z zasadami</w:t>
      </w:r>
      <w:r w:rsidRPr="00346F7D">
        <w:rPr>
          <w:rFonts w:ascii="Arial" w:hAnsi="Arial" w:cs="Arial"/>
          <w:b/>
        </w:rPr>
        <w:t xml:space="preserve"> odbywania aplikacji inspektorskiej</w:t>
      </w:r>
    </w:p>
    <w:p w:rsidR="000F21AB" w:rsidRDefault="000F21AB" w:rsidP="000F21AB">
      <w:pPr>
        <w:rPr>
          <w:rFonts w:ascii="Arial" w:hAnsi="Arial" w:cs="Arial"/>
          <w:b/>
        </w:rPr>
      </w:pPr>
    </w:p>
    <w:p w:rsidR="000F21AB" w:rsidRDefault="000F21AB" w:rsidP="000F21AB">
      <w:pPr>
        <w:ind w:firstLine="709"/>
        <w:jc w:val="center"/>
        <w:rPr>
          <w:rFonts w:ascii="Arial" w:hAnsi="Arial" w:cs="Arial"/>
          <w:b/>
        </w:rPr>
      </w:pPr>
    </w:p>
    <w:p w:rsidR="000F21AB" w:rsidRPr="00B335E3" w:rsidRDefault="000F21AB" w:rsidP="00AF0B58">
      <w:pPr>
        <w:numPr>
          <w:ilvl w:val="2"/>
          <w:numId w:val="6"/>
        </w:numPr>
        <w:ind w:left="426" w:hanging="426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Zasady</w:t>
      </w:r>
      <w:r w:rsidRPr="00D623F4">
        <w:rPr>
          <w:rFonts w:ascii="Arial" w:hAnsi="Arial" w:cs="Arial"/>
        </w:rPr>
        <w:t xml:space="preserve"> odbywania apli</w:t>
      </w:r>
      <w:r>
        <w:rPr>
          <w:rFonts w:ascii="Arial" w:hAnsi="Arial" w:cs="Arial"/>
        </w:rPr>
        <w:t>kacji inspektorskiej określa zarządzenie nr 50/90 Głównego Inspektora Pracy z dnia 13 sierpnia 2009 r. w sprawie określenia zakresu i trybu przeprowadzania aplikacji inspektorskie</w:t>
      </w:r>
      <w:r w:rsidR="00461E72">
        <w:rPr>
          <w:rFonts w:ascii="Arial" w:hAnsi="Arial" w:cs="Arial"/>
        </w:rPr>
        <w:t>j w Państwowej Inspekcji Pracy</w:t>
      </w:r>
      <w:r w:rsidR="00461E72">
        <w:rPr>
          <w:rFonts w:ascii="Arial" w:hAnsi="Arial" w:cs="Arial"/>
          <w:vertAlign w:val="superscript"/>
        </w:rPr>
        <w:t>1</w:t>
      </w:r>
      <w:r w:rsidR="00D7535E">
        <w:rPr>
          <w:rFonts w:ascii="Arial" w:hAnsi="Arial" w:cs="Arial"/>
        </w:rPr>
        <w:t>.</w:t>
      </w:r>
    </w:p>
    <w:p w:rsidR="000F21AB" w:rsidRPr="00D623F4" w:rsidRDefault="000F21AB" w:rsidP="00AF0B58">
      <w:pPr>
        <w:numPr>
          <w:ilvl w:val="2"/>
          <w:numId w:val="6"/>
        </w:numPr>
        <w:spacing w:before="120"/>
        <w:ind w:left="425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Z pracownikiem zakwalifikowanym na aplikację inspektorską zostaje zawarta umowa </w:t>
      </w:r>
      <w:r w:rsidR="00AF0B58">
        <w:rPr>
          <w:rFonts w:ascii="Arial" w:hAnsi="Arial" w:cs="Arial"/>
        </w:rPr>
        <w:br/>
      </w:r>
      <w:r>
        <w:rPr>
          <w:rFonts w:ascii="Arial" w:hAnsi="Arial" w:cs="Arial"/>
        </w:rPr>
        <w:t>o skiero</w:t>
      </w:r>
      <w:r w:rsidR="00AF0B58">
        <w:rPr>
          <w:rFonts w:ascii="Arial" w:hAnsi="Arial" w:cs="Arial"/>
        </w:rPr>
        <w:t>wanie na aplikację inspektorską</w:t>
      </w:r>
      <w:r>
        <w:rPr>
          <w:rFonts w:ascii="Arial" w:hAnsi="Arial" w:cs="Arial"/>
        </w:rPr>
        <w:t xml:space="preserve"> zobowiązująca do przepracowania w Państwowej Inspekcji Pracy trzech lat po zdaniu egzaminu państwowego. </w:t>
      </w:r>
    </w:p>
    <w:p w:rsidR="000F21AB" w:rsidRPr="00346F7D" w:rsidRDefault="000F21AB" w:rsidP="00AF0B58">
      <w:pPr>
        <w:rPr>
          <w:rFonts w:ascii="Arial" w:hAnsi="Arial" w:cs="Arial"/>
          <w:b/>
        </w:rPr>
      </w:pPr>
    </w:p>
    <w:p w:rsidR="000F21AB" w:rsidRDefault="000F21AB" w:rsidP="00AF0B58">
      <w:pPr>
        <w:rPr>
          <w:rFonts w:ascii="Arial" w:hAnsi="Arial" w:cs="Arial"/>
          <w:b/>
        </w:rPr>
      </w:pPr>
    </w:p>
    <w:p w:rsidR="000F21AB" w:rsidRDefault="000F21AB" w:rsidP="00AF0B58">
      <w:pPr>
        <w:rPr>
          <w:rFonts w:ascii="Arial" w:hAnsi="Arial" w:cs="Arial"/>
          <w:b/>
        </w:rPr>
      </w:pPr>
      <w:r>
        <w:rPr>
          <w:rFonts w:ascii="Arial" w:hAnsi="Arial" w:cs="Arial"/>
        </w:rPr>
        <w:t>Oświadczam, że zapoznałem/łam</w:t>
      </w:r>
      <w:r w:rsidR="00461E72" w:rsidRPr="00461E7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się z powyższymi zasadami odbywania aplikacji inspektorskiej</w:t>
      </w:r>
    </w:p>
    <w:p w:rsidR="000F21AB" w:rsidRDefault="000F21AB" w:rsidP="000F21AB">
      <w:pPr>
        <w:rPr>
          <w:rFonts w:ascii="Arial" w:hAnsi="Arial" w:cs="Arial"/>
          <w:b/>
        </w:rPr>
      </w:pPr>
    </w:p>
    <w:p w:rsidR="000F21AB" w:rsidRDefault="000F21AB" w:rsidP="000F21AB">
      <w:pPr>
        <w:rPr>
          <w:rFonts w:ascii="Arial" w:hAnsi="Arial" w:cs="Arial"/>
          <w:b/>
        </w:rPr>
      </w:pPr>
    </w:p>
    <w:p w:rsidR="000F21AB" w:rsidRPr="00346F7D" w:rsidRDefault="000F21AB" w:rsidP="000F21AB">
      <w:pPr>
        <w:rPr>
          <w:rFonts w:ascii="Arial" w:hAnsi="Arial" w:cs="Arial"/>
        </w:rPr>
      </w:pPr>
    </w:p>
    <w:p w:rsidR="000F21AB" w:rsidRPr="00346F7D" w:rsidRDefault="000F21AB" w:rsidP="00AF0B58">
      <w:pPr>
        <w:spacing w:line="240" w:lineRule="auto"/>
        <w:ind w:firstLine="5529"/>
        <w:rPr>
          <w:rFonts w:ascii="Arial" w:hAnsi="Arial" w:cs="Arial"/>
        </w:rPr>
      </w:pPr>
      <w:r w:rsidRPr="00346F7D">
        <w:rPr>
          <w:rFonts w:ascii="Arial" w:hAnsi="Arial" w:cs="Arial"/>
        </w:rPr>
        <w:t>…………………………………….</w:t>
      </w:r>
    </w:p>
    <w:p w:rsidR="000F21AB" w:rsidRPr="00AF0B58" w:rsidRDefault="000F21AB" w:rsidP="00AF0B58">
      <w:pPr>
        <w:spacing w:line="240" w:lineRule="auto"/>
        <w:ind w:firstLine="5529"/>
        <w:rPr>
          <w:rFonts w:ascii="Arial" w:hAnsi="Arial" w:cs="Arial"/>
          <w:b/>
          <w:i/>
          <w:strike/>
          <w:sz w:val="20"/>
        </w:rPr>
      </w:pPr>
      <w:r w:rsidRPr="00AF0B58">
        <w:rPr>
          <w:rFonts w:ascii="Arial" w:hAnsi="Arial" w:cs="Arial"/>
          <w:i/>
          <w:sz w:val="20"/>
        </w:rPr>
        <w:t xml:space="preserve">(data i czytelny podpis kandydata) </w:t>
      </w:r>
    </w:p>
    <w:p w:rsidR="000F21AB" w:rsidRPr="00B906DD" w:rsidRDefault="000F21AB" w:rsidP="000F21AB">
      <w:pPr>
        <w:rPr>
          <w:rFonts w:ascii="Arial" w:hAnsi="Arial" w:cs="Arial"/>
        </w:rPr>
      </w:pPr>
    </w:p>
    <w:p w:rsidR="00303008" w:rsidRDefault="00303008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AF0B5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D7535E">
      <w:pPr>
        <w:pStyle w:val="Stopka"/>
        <w:tabs>
          <w:tab w:val="clear" w:pos="4536"/>
          <w:tab w:val="clear" w:pos="9072"/>
          <w:tab w:val="left" w:pos="567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461E72" w:rsidRDefault="00461E72" w:rsidP="00D7535E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567"/>
        </w:tabs>
        <w:ind w:left="567" w:hanging="210"/>
        <w:jc w:val="both"/>
        <w:rPr>
          <w:rFonts w:ascii="Arial" w:hAnsi="Arial" w:cs="Arial"/>
          <w:sz w:val="18"/>
          <w:szCs w:val="18"/>
        </w:rPr>
      </w:pPr>
      <w:r w:rsidRPr="00461E72">
        <w:rPr>
          <w:rFonts w:ascii="Arial" w:hAnsi="Arial" w:cs="Arial"/>
          <w:sz w:val="18"/>
          <w:szCs w:val="18"/>
        </w:rPr>
        <w:t xml:space="preserve">Wymienione zarządzenie zostało zmienione zarządzeniem nr 9/12 Głównego Inspektora Pracy z dnia </w:t>
      </w:r>
      <w:r>
        <w:rPr>
          <w:rFonts w:ascii="Arial" w:hAnsi="Arial" w:cs="Arial"/>
          <w:sz w:val="18"/>
          <w:szCs w:val="18"/>
        </w:rPr>
        <w:br/>
      </w:r>
      <w:r w:rsidRPr="00461E72">
        <w:rPr>
          <w:rFonts w:ascii="Arial" w:hAnsi="Arial" w:cs="Arial"/>
          <w:sz w:val="18"/>
          <w:szCs w:val="18"/>
        </w:rPr>
        <w:t>22 maja 2012 r. oraz zarządzeniem nr 16/18 Głównego Inspektora Pracy z dnia 26 lutego 2018 r.</w:t>
      </w:r>
    </w:p>
    <w:p w:rsidR="00461E72" w:rsidRPr="00461E72" w:rsidRDefault="00461E72" w:rsidP="00D7535E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567"/>
        </w:tabs>
        <w:ind w:left="567" w:hanging="21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Niepotrzebne skreślić</w:t>
      </w:r>
      <w:bookmarkStart w:id="0" w:name="_GoBack"/>
      <w:bookmarkEnd w:id="0"/>
    </w:p>
    <w:sectPr w:rsidR="00461E72" w:rsidRPr="00461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737" w:rsidRDefault="00892737" w:rsidP="00694BDD">
      <w:pPr>
        <w:spacing w:line="240" w:lineRule="auto"/>
      </w:pPr>
      <w:r>
        <w:separator/>
      </w:r>
    </w:p>
  </w:endnote>
  <w:endnote w:type="continuationSeparator" w:id="0">
    <w:p w:rsidR="00892737" w:rsidRDefault="00892737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737" w:rsidRDefault="00892737" w:rsidP="00694BDD">
      <w:pPr>
        <w:spacing w:line="240" w:lineRule="auto"/>
      </w:pPr>
      <w:r>
        <w:separator/>
      </w:r>
    </w:p>
  </w:footnote>
  <w:footnote w:type="continuationSeparator" w:id="0">
    <w:p w:rsidR="00892737" w:rsidRDefault="00892737" w:rsidP="00694B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AC93E4C"/>
    <w:multiLevelType w:val="hybridMultilevel"/>
    <w:tmpl w:val="A5483192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8CE01E4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3B32374A">
      <w:start w:val="1"/>
      <w:numFmt w:val="decimal"/>
      <w:lvlText w:val="%3."/>
      <w:lvlJc w:val="left"/>
      <w:pPr>
        <w:ind w:left="2547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956EED"/>
    <w:multiLevelType w:val="hybridMultilevel"/>
    <w:tmpl w:val="71BE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801D1"/>
    <w:multiLevelType w:val="hybridMultilevel"/>
    <w:tmpl w:val="C7581C28"/>
    <w:lvl w:ilvl="0" w:tplc="A7B6A1B8">
      <w:start w:val="1"/>
      <w:numFmt w:val="decimal"/>
      <w:lvlText w:val="%1"/>
      <w:lvlJc w:val="left"/>
      <w:pPr>
        <w:ind w:left="786" w:hanging="360"/>
      </w:pPr>
      <w:rPr>
        <w:rFonts w:ascii="Arial" w:hAnsi="Arial" w:cs="Arial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7515847"/>
    <w:multiLevelType w:val="hybridMultilevel"/>
    <w:tmpl w:val="C3147C82"/>
    <w:lvl w:ilvl="0" w:tplc="AC9C75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092725"/>
    <w:rsid w:val="000F21AB"/>
    <w:rsid w:val="00220289"/>
    <w:rsid w:val="002D39EB"/>
    <w:rsid w:val="002D7AEC"/>
    <w:rsid w:val="00303008"/>
    <w:rsid w:val="003A3A9F"/>
    <w:rsid w:val="00461E72"/>
    <w:rsid w:val="00694BDD"/>
    <w:rsid w:val="006C5B3D"/>
    <w:rsid w:val="00892737"/>
    <w:rsid w:val="00AF0B58"/>
    <w:rsid w:val="00BF4BA4"/>
    <w:rsid w:val="00D7535E"/>
    <w:rsid w:val="00DC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styleId="Hipercze">
    <w:name w:val="Hyperlink"/>
    <w:unhideWhenUsed/>
    <w:rsid w:val="00DC7DE2"/>
    <w:rPr>
      <w:color w:val="0000FF"/>
      <w:u w:val="single"/>
    </w:rPr>
  </w:style>
  <w:style w:type="paragraph" w:styleId="Stopka">
    <w:name w:val="footer"/>
    <w:basedOn w:val="Normalny"/>
    <w:link w:val="StopkaZnak"/>
    <w:rsid w:val="00303008"/>
    <w:pPr>
      <w:tabs>
        <w:tab w:val="center" w:pos="4536"/>
        <w:tab w:val="right" w:pos="9072"/>
      </w:tabs>
      <w:spacing w:line="240" w:lineRule="auto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03008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zal_5.docx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EFC90-9F37-4E0A-85E9-6B8AF207F9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23970E2-0D43-4510-83A5-0415A3BAD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DB60F-1113-456B-93A6-D875919E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</cp:revision>
  <dcterms:created xsi:type="dcterms:W3CDTF">2019-07-16T12:00:00Z</dcterms:created>
  <dcterms:modified xsi:type="dcterms:W3CDTF">2019-07-29T09:14:00Z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