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C3" w:rsidRPr="00AF0271" w:rsidRDefault="00ED10C3" w:rsidP="00ED10C3">
      <w:pPr>
        <w:jc w:val="right"/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:rsidR="00ED10C3" w:rsidRPr="00AF0271" w:rsidRDefault="00ED10C3" w:rsidP="00ED10C3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:rsidR="00ED10C3" w:rsidRPr="00AF0271" w:rsidRDefault="00ED10C3" w:rsidP="00ED10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:rsidR="00ED10C3" w:rsidRPr="00AF0271" w:rsidRDefault="00ED10C3" w:rsidP="00ED10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:rsidR="00ED10C3" w:rsidRPr="00AF0271" w:rsidRDefault="00ED10C3" w:rsidP="00ED10C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10C3" w:rsidRPr="0037710B" w:rsidRDefault="00ED10C3" w:rsidP="00ED10C3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:rsidR="00ED10C3" w:rsidRPr="0037710B" w:rsidRDefault="00ED10C3" w:rsidP="00ED10C3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37710B">
        <w:rPr>
          <w:rFonts w:ascii="Arial" w:eastAsia="Times New Roman" w:hAnsi="Arial" w:cs="Arial"/>
          <w:b/>
          <w:lang w:eastAsia="pl-PL"/>
        </w:rPr>
        <w:t>DO UDZIAŁU W POSTĘPOWANIU</w:t>
      </w:r>
    </w:p>
    <w:p w:rsidR="00ED10C3" w:rsidRPr="0037710B" w:rsidRDefault="00ED10C3" w:rsidP="00ED10C3">
      <w:pPr>
        <w:spacing w:after="0"/>
        <w:rPr>
          <w:rFonts w:ascii="Arial" w:eastAsia="Times New Roman" w:hAnsi="Arial" w:cs="Arial"/>
          <w:lang w:eastAsia="pl-PL"/>
        </w:rPr>
      </w:pPr>
    </w:p>
    <w:p w:rsidR="00ED10C3" w:rsidRPr="0037710B" w:rsidRDefault="00ED10C3" w:rsidP="00ED10C3">
      <w:pPr>
        <w:spacing w:after="0"/>
        <w:rPr>
          <w:rFonts w:ascii="Arial" w:eastAsia="Times New Roman" w:hAnsi="Arial" w:cs="Arial"/>
          <w:lang w:eastAsia="pl-PL"/>
        </w:rPr>
      </w:pPr>
    </w:p>
    <w:p w:rsidR="00ED10C3" w:rsidRPr="0037710B" w:rsidRDefault="00ED10C3" w:rsidP="00ED10C3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 w:rsidRPr="003771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newralgiczna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usługa</w:t>
      </w:r>
      <w:r w:rsidRPr="003771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polegająca na wykonaniu inwentaryzacji architektonicznej budynków Urzędu MON oraz aktualizacji dokumentacji inwentaryzacyjnej dotyczącej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37710B">
        <w:rPr>
          <w:rFonts w:ascii="Arial" w:eastAsia="Times New Roman" w:hAnsi="Arial" w:cs="Arial"/>
          <w:b/>
          <w:sz w:val="20"/>
          <w:szCs w:val="20"/>
          <w:lang w:eastAsia="pl-PL"/>
        </w:rPr>
        <w:t>ww. budynków, nr sprawy 7/BSU/III/DA/22.</w:t>
      </w:r>
    </w:p>
    <w:p w:rsidR="00ED10C3" w:rsidRPr="0037710B" w:rsidRDefault="00ED10C3" w:rsidP="00ED10C3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ED10C3" w:rsidRPr="00AF0271" w:rsidRDefault="00ED10C3" w:rsidP="00ED10C3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:rsidR="00ED10C3" w:rsidRPr="00AF0271" w:rsidRDefault="00ED10C3" w:rsidP="00ED10C3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>do udziału w postępowaniu i przyjmujemy warunki określone w zaproszeniu;</w:t>
      </w:r>
    </w:p>
    <w:p w:rsidR="00ED10C3" w:rsidRPr="00AF0271" w:rsidRDefault="00ED10C3" w:rsidP="00ED10C3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publicznego</w:t>
      </w:r>
      <w:r w:rsidRPr="00AF0271">
        <w:rPr>
          <w:rFonts w:ascii="Arial" w:hAnsi="Arial" w:cs="Arial"/>
          <w:sz w:val="20"/>
          <w:szCs w:val="20"/>
        </w:rPr>
        <w:br/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:rsidR="00ED10C3" w:rsidRPr="00AF0271" w:rsidRDefault="00ED10C3" w:rsidP="00ED10C3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AF0271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AF0271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ED10C3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AF0271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:rsidR="00ED10C3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Pr="00AF0271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Pr="00AF0271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Pr="00AF0271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Pr="00AF0271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Pr="00AF0271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Pr="005A5D5D" w:rsidRDefault="00ED10C3" w:rsidP="00ED10C3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posiadamy akredytowany system teleinformatyczny, umożliwiającego przetwarzanie informacji niejawnych o klauzuli minimum „zastrzeżone”, który spełnia wymagania określone w ustawie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A5D5D">
        <w:rPr>
          <w:rFonts w:ascii="Arial" w:eastAsia="Times New Roman" w:hAnsi="Arial" w:cs="Arial"/>
          <w:sz w:val="20"/>
          <w:szCs w:val="20"/>
          <w:lang w:eastAsia="pl-PL"/>
        </w:rPr>
        <w:t>z dnia 5 sierpnia 2010 o ochronie informacji niejawnych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5D5D">
        <w:rPr>
          <w:rFonts w:ascii="Arial" w:eastAsia="Times New Roman" w:hAnsi="Arial" w:cs="Arial"/>
          <w:sz w:val="20"/>
          <w:szCs w:val="20"/>
          <w:lang w:eastAsia="pl-PL"/>
        </w:rPr>
        <w:t>i rozporządzeniu prezesa Rady Ministrów z dnia 20 lipca 2010 r. w sprawie podstawowych wymagań bezpieczeństwa teleinf</w:t>
      </w:r>
      <w:r>
        <w:rPr>
          <w:rFonts w:ascii="Arial" w:eastAsia="Times New Roman" w:hAnsi="Arial" w:cs="Arial"/>
          <w:sz w:val="20"/>
          <w:szCs w:val="20"/>
          <w:lang w:eastAsia="pl-PL"/>
        </w:rPr>
        <w:t>ormatycznego (Dz. U. z 2011 r., n</w:t>
      </w:r>
      <w:r w:rsidRPr="005A5D5D">
        <w:rPr>
          <w:rFonts w:ascii="Arial" w:eastAsia="Times New Roman" w:hAnsi="Arial" w:cs="Arial"/>
          <w:sz w:val="20"/>
          <w:szCs w:val="20"/>
          <w:lang w:eastAsia="pl-PL"/>
        </w:rPr>
        <w:t>r 159, poz. 948).</w:t>
      </w:r>
    </w:p>
    <w:p w:rsidR="00ED10C3" w:rsidRPr="00AF0271" w:rsidRDefault="00ED10C3" w:rsidP="00ED10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ED10C3" w:rsidRPr="00AF0271" w:rsidRDefault="00ED10C3" w:rsidP="00ED10C3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ED10C3" w:rsidRPr="00AF0271" w:rsidRDefault="00ED10C3" w:rsidP="00ED10C3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br/>
        <w:t>na zasobach innych podmiotów;*</w:t>
      </w:r>
    </w:p>
    <w:p w:rsidR="00ED10C3" w:rsidRPr="00AF0271" w:rsidRDefault="00ED10C3" w:rsidP="00ED10C3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Pr="00AF0271">
        <w:rPr>
          <w:rFonts w:ascii="Arial" w:hAnsi="Arial" w:cs="Arial"/>
          <w:sz w:val="20"/>
          <w:szCs w:val="20"/>
        </w:rPr>
        <w:br/>
        <w:t>na zasobach następującego/ych podmiotu/ów:*</w:t>
      </w:r>
    </w:p>
    <w:p w:rsidR="00ED10C3" w:rsidRPr="00AF0271" w:rsidRDefault="00ED10C3" w:rsidP="00ED10C3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:rsidR="00ED10C3" w:rsidRPr="00AF0271" w:rsidRDefault="00ED10C3" w:rsidP="00ED10C3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ED10C3" w:rsidRPr="00AF0271" w:rsidRDefault="00ED10C3" w:rsidP="00ED10C3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:rsidR="00ED10C3" w:rsidRPr="00AF0271" w:rsidRDefault="00ED10C3" w:rsidP="00ED10C3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ED10C3" w:rsidRPr="00AF0271" w:rsidRDefault="00ED10C3" w:rsidP="00ED10C3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>Należy wypełnić w przypadku, gdy wykonawca polega na zasobach innych podmiotów:</w:t>
      </w:r>
    </w:p>
    <w:p w:rsidR="00ED10C3" w:rsidRPr="00AF0271" w:rsidRDefault="00ED10C3" w:rsidP="00ED10C3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:rsidR="00ED10C3" w:rsidRPr="00AF0271" w:rsidRDefault="00ED10C3" w:rsidP="00ED10C3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:rsidR="00ED10C3" w:rsidRPr="00AF0271" w:rsidRDefault="00ED10C3" w:rsidP="00ED10C3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:rsidR="00ED10C3" w:rsidRPr="00AF0271" w:rsidRDefault="00ED10C3" w:rsidP="00ED10C3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 w:rsidRPr="00AF0271">
        <w:rPr>
          <w:rFonts w:ascii="Arial" w:hAnsi="Arial" w:cs="Arial"/>
          <w:b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5</w:t>
      </w:r>
      <w:r w:rsidRPr="00AF0271">
        <w:rPr>
          <w:rFonts w:ascii="Arial" w:hAnsi="Arial" w:cs="Arial"/>
          <w:b/>
          <w:sz w:val="20"/>
          <w:szCs w:val="20"/>
        </w:rPr>
        <w:br/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:rsidR="00ED10C3" w:rsidRPr="00AF0271" w:rsidRDefault="00ED10C3" w:rsidP="00ED10C3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ED10C3" w:rsidRPr="00AF0271" w:rsidRDefault="00ED10C3" w:rsidP="00ED10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:rsidR="00ED10C3" w:rsidRPr="00AF0271" w:rsidRDefault="00ED10C3" w:rsidP="00ED10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ED10C3" w:rsidRPr="00AF0271" w:rsidRDefault="00ED10C3" w:rsidP="00ED10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wydane na podstawie ustawy z dnia 5 sierpnia 2010 r. o ochronie informacji niejawnych ważne </w:t>
      </w:r>
      <w:r w:rsidRPr="00AF0271">
        <w:rPr>
          <w:rFonts w:ascii="Arial" w:hAnsi="Arial" w:cs="Arial"/>
          <w:b/>
          <w:sz w:val="20"/>
          <w:szCs w:val="20"/>
        </w:rPr>
        <w:t>świadectwo bezpieczeństwa przemysłowego minimum III stopnia</w:t>
      </w:r>
      <w:r w:rsidRPr="00AF0271">
        <w:rPr>
          <w:rFonts w:ascii="Arial" w:hAnsi="Arial" w:cs="Arial"/>
          <w:sz w:val="20"/>
          <w:szCs w:val="20"/>
        </w:rPr>
        <w:t xml:space="preserve"> potwierdzające zdolność do ochrony informacji niejawnych o klauzuli „poufne” lub wyżej</w:t>
      </w:r>
      <w:r w:rsidRPr="00AF0271">
        <w:rPr>
          <w:rFonts w:ascii="Arial" w:hAnsi="Arial" w:cs="Arial"/>
          <w:b/>
          <w:sz w:val="20"/>
          <w:szCs w:val="20"/>
        </w:rPr>
        <w:t>;</w:t>
      </w:r>
    </w:p>
    <w:p w:rsidR="00ED10C3" w:rsidRPr="00AF0271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</w:t>
      </w:r>
      <w:r w:rsidRPr="00AF0271">
        <w:rPr>
          <w:rFonts w:ascii="Arial" w:hAnsi="Arial" w:cs="Arial"/>
          <w:sz w:val="20"/>
          <w:szCs w:val="20"/>
        </w:rPr>
        <w:br/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>przesłanek opisanych w rozdziale IV ust. 1 pkt 1 ppkt b, c i e zaproszenia;</w:t>
      </w:r>
    </w:p>
    <w:p w:rsidR="00ED10C3" w:rsidRPr="00AF0271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</w:t>
      </w:r>
      <w:r w:rsidRPr="0037710B">
        <w:rPr>
          <w:rFonts w:ascii="Arial" w:hAnsi="Arial" w:cs="Arial"/>
          <w:sz w:val="20"/>
          <w:szCs w:val="20"/>
        </w:rPr>
        <w:t xml:space="preserve">dzień złożenia odpis lub informacji z Krajowego Rejestru Sądowego </w:t>
      </w:r>
      <w:r>
        <w:rPr>
          <w:rFonts w:ascii="Arial" w:hAnsi="Arial" w:cs="Arial"/>
          <w:sz w:val="20"/>
          <w:szCs w:val="20"/>
        </w:rPr>
        <w:br/>
        <w:t xml:space="preserve">lub </w:t>
      </w:r>
      <w:r w:rsidRPr="0037710B">
        <w:rPr>
          <w:rFonts w:ascii="Arial" w:hAnsi="Arial" w:cs="Arial"/>
          <w:sz w:val="20"/>
          <w:szCs w:val="20"/>
        </w:rPr>
        <w:t>z Centralnej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 xml:space="preserve">Ewidencji i Informacji o Działalności Gospodarczej w zakresie 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>przesłanek opisanych w rozdziale IV ust. 1 pkt 1 ppkt h zaproszenia</w:t>
      </w:r>
      <w:r w:rsidRPr="0037710B">
        <w:rPr>
          <w:rFonts w:ascii="Arial" w:hAnsi="Arial" w:cs="Arial"/>
          <w:sz w:val="20"/>
          <w:szCs w:val="20"/>
        </w:rPr>
        <w:t>, sporządzone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b/>
          <w:sz w:val="20"/>
          <w:szCs w:val="20"/>
        </w:rPr>
        <w:t>nie wcześniej niż 3 miesiące</w:t>
      </w:r>
      <w:r w:rsidRPr="0037710B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3771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710B">
        <w:rPr>
          <w:rFonts w:ascii="Arial" w:hAnsi="Arial" w:cs="Arial"/>
          <w:sz w:val="20"/>
          <w:szCs w:val="20"/>
        </w:rPr>
        <w:t>jeżeli odrębne przepisy wymagają wpisu do rejestru</w:t>
      </w:r>
      <w:r w:rsidRPr="00AF0271">
        <w:rPr>
          <w:rFonts w:ascii="Arial" w:hAnsi="Arial" w:cs="Arial"/>
          <w:sz w:val="20"/>
          <w:szCs w:val="20"/>
        </w:rPr>
        <w:t xml:space="preserve"> lub ewidencji;</w:t>
      </w:r>
    </w:p>
    <w:p w:rsidR="00ED10C3" w:rsidRPr="00AF0271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126D70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126D7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ważna polisa ubezpieczeniowa od odpowiedzialności cywilnej (lub inny dokument potwierdzający ubezpieczenie od odpowiedzialności cywilnej) w zakresie prowadzonej działalności gospodarczej związanej z przedmiotem zamówienia o wartości nie mniejszej niż 40 000,00 zł.</w:t>
      </w:r>
    </w:p>
    <w:p w:rsidR="00ED10C3" w:rsidRPr="00126D70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Pr="00AF0271">
        <w:rPr>
          <w:rFonts w:ascii="Arial" w:hAnsi="Arial" w:cs="Arial"/>
          <w:sz w:val="20"/>
          <w:szCs w:val="20"/>
        </w:rPr>
        <w:t xml:space="preserve"> skierowanych przez wykonawcę do realizacji zamówienia publicznego,</w:t>
      </w:r>
      <w:r w:rsidRPr="00AF0271">
        <w:rPr>
          <w:rFonts w:ascii="Arial" w:hAnsi="Arial" w:cs="Arial"/>
          <w:sz w:val="20"/>
          <w:szCs w:val="20"/>
        </w:rPr>
        <w:br/>
        <w:t xml:space="preserve">wraz z informacjami na temat ich kwalifikacji zawodowych, uprawnień, doświadczenia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:rsidR="00ED10C3" w:rsidRPr="0037710B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AF0271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ED10C3" w:rsidRPr="0037710B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Pr="00AF0271">
        <w:rPr>
          <w:rFonts w:ascii="Arial" w:hAnsi="Arial" w:cs="Arial"/>
          <w:sz w:val="20"/>
          <w:szCs w:val="20"/>
        </w:rPr>
        <w:br/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4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:rsidR="00ED10C3" w:rsidRPr="0037710B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D9071B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3C0777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usług</w:t>
      </w:r>
      <w:r w:rsidRPr="003C0777">
        <w:rPr>
          <w:rFonts w:ascii="Arial" w:hAnsi="Arial" w:cs="Arial"/>
          <w:sz w:val="20"/>
          <w:szCs w:val="20"/>
        </w:rPr>
        <w:t xml:space="preserve"> wykonanych nie wcz</w:t>
      </w:r>
      <w:r>
        <w:rPr>
          <w:rFonts w:ascii="Arial" w:hAnsi="Arial" w:cs="Arial"/>
          <w:sz w:val="20"/>
          <w:szCs w:val="20"/>
        </w:rPr>
        <w:t>eśniej niż w okresie ostatnich 3</w:t>
      </w:r>
      <w:r w:rsidRPr="003C0777">
        <w:rPr>
          <w:rFonts w:ascii="Arial" w:hAnsi="Arial" w:cs="Arial"/>
          <w:sz w:val="20"/>
          <w:szCs w:val="20"/>
        </w:rPr>
        <w:t xml:space="preserve"> lat, a jeżeli okres prowadzenia działalności jest krótszy – w tym okresie, wraz z podaniem ich rodzaju, wartości, daty, miejsca wykonania oraz podmiotów, na rzecz których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te zostały wykonane, oraz załączeniem dowodów określających, czy te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zostały wykonane należycie, przy czym dowodami, </w:t>
      </w:r>
      <w:r>
        <w:rPr>
          <w:rFonts w:ascii="Arial" w:hAnsi="Arial" w:cs="Arial"/>
          <w:sz w:val="20"/>
          <w:szCs w:val="20"/>
        </w:rPr>
        <w:br/>
      </w:r>
      <w:r w:rsidRPr="003C0777">
        <w:rPr>
          <w:rFonts w:ascii="Arial" w:hAnsi="Arial" w:cs="Arial"/>
          <w:sz w:val="20"/>
          <w:szCs w:val="20"/>
        </w:rPr>
        <w:t xml:space="preserve">o których mowa,  są referencje bądź inne dokumenty sporządzone przez podmiot, na rzecz którego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zostały wykonywane, a jeżeli Wykonawc</w:t>
      </w:r>
      <w:r>
        <w:rPr>
          <w:rFonts w:ascii="Arial" w:hAnsi="Arial" w:cs="Arial"/>
          <w:sz w:val="20"/>
          <w:szCs w:val="20"/>
        </w:rPr>
        <w:t xml:space="preserve">a </w:t>
      </w:r>
      <w:r w:rsidRPr="003C0777">
        <w:rPr>
          <w:rFonts w:ascii="Arial" w:hAnsi="Arial" w:cs="Arial"/>
          <w:sz w:val="20"/>
          <w:szCs w:val="20"/>
        </w:rPr>
        <w:t xml:space="preserve">z przyczyn niezależnych od niego nie jest w stanie uzyskać tych dokumentów – inne odpowiednie dokumenty – zgodnie ze wzorem stanowiącym </w:t>
      </w:r>
      <w:r>
        <w:rPr>
          <w:rFonts w:ascii="Arial" w:hAnsi="Arial" w:cs="Arial"/>
          <w:b/>
          <w:sz w:val="20"/>
          <w:szCs w:val="20"/>
        </w:rPr>
        <w:t>załącznik nr 6 do zaproszenia;</w:t>
      </w:r>
    </w:p>
    <w:p w:rsidR="00ED10C3" w:rsidRPr="00126D70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3C0777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postępowaniu podpisuje pełnomocnik;</w:t>
      </w:r>
    </w:p>
    <w:p w:rsidR="00ED10C3" w:rsidRPr="0037710B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ED10C3" w:rsidRPr="00AF0271" w:rsidRDefault="00ED10C3" w:rsidP="00ED10C3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ED10C3" w:rsidRPr="00AF0271" w:rsidRDefault="00ED10C3" w:rsidP="00ED10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ED10C3" w:rsidRPr="00AF0271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D10C3" w:rsidRPr="00ED123A" w:rsidRDefault="00ED10C3" w:rsidP="00ED10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D10C3" w:rsidRPr="00ED123A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C3" w:rsidRPr="00ED123A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ED10C3" w:rsidRPr="0037710B" w:rsidRDefault="00ED10C3" w:rsidP="00ED10C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ED10C3" w:rsidRPr="0037710B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Załącznik nr 2 do zaproszenia do udziału w postępowaniu</w:t>
      </w:r>
    </w:p>
    <w:p w:rsidR="00ED10C3" w:rsidRPr="00AF0271" w:rsidRDefault="00ED10C3" w:rsidP="00ED10C3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:rsidR="00ED10C3" w:rsidRPr="00AF0271" w:rsidRDefault="00ED10C3" w:rsidP="00ED10C3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:rsidR="00ED10C3" w:rsidRPr="00AF0271" w:rsidRDefault="00ED10C3" w:rsidP="00ED10C3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 w:rsidRPr="008E7C7E">
        <w:rPr>
          <w:rFonts w:ascii="Arial" w:hAnsi="Arial" w:cs="Arial"/>
          <w:b/>
          <w:sz w:val="20"/>
          <w:szCs w:val="20"/>
        </w:rPr>
        <w:t>newralgiczna usługa polegająca na wykonaniu inwentaryzacji architektonicznej budynków Urzędu MON oraz aktualizacji dokumentacj</w:t>
      </w:r>
      <w:r>
        <w:rPr>
          <w:rFonts w:ascii="Arial" w:hAnsi="Arial" w:cs="Arial"/>
          <w:b/>
          <w:sz w:val="20"/>
          <w:szCs w:val="20"/>
        </w:rPr>
        <w:t xml:space="preserve">i inwentaryzacyjnej dotyczącej </w:t>
      </w:r>
      <w:r w:rsidRPr="008E7C7E">
        <w:rPr>
          <w:rFonts w:ascii="Arial" w:hAnsi="Arial" w:cs="Arial"/>
          <w:b/>
          <w:sz w:val="20"/>
          <w:szCs w:val="20"/>
        </w:rPr>
        <w:t>ww. budynków, nr sprawy 7/BSU/III/DA/22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do realizacji przedmiotowego zamówienia zostaną skierowane następujące osoby:</w:t>
      </w:r>
    </w:p>
    <w:p w:rsidR="00ED10C3" w:rsidRPr="00AF0271" w:rsidRDefault="00ED10C3" w:rsidP="00ED10C3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295"/>
        <w:gridCol w:w="6282"/>
      </w:tblGrid>
      <w:tr w:rsidR="00ED10C3" w:rsidRPr="00AF0271" w:rsidTr="003E5A28">
        <w:trPr>
          <w:cantSplit/>
          <w:trHeight w:val="168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ED10C3" w:rsidRPr="008E7C7E" w:rsidRDefault="00ED10C3" w:rsidP="003E5A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- </w:t>
            </w:r>
            <w:r w:rsidRPr="008E7C7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wykonawca zobowiązany jest skierować do realizacji zamówienia osoby posiadające ważne poświadczenia bezpieczeństwa uprawniające do dostępu do informacji niejawnych o klauzuli minimum  „poufne”, wydane na podstawie ustawy z dnia 5 sierpnia 2010 r. o ochronie informacji niejawnych (Dz. U. z 2019 r., poz. 742 j.t.) oraz  zaświadczenia stwierdzające odbycie szkolenia w zakresie ochrony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ontrwywiadu Wojskowego (Dz. U. </w:t>
            </w:r>
            <w:r w:rsidRPr="008E7C7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 2015 r., poz. 205 t.j.) oraz zgodne ze wzorem opublikowanym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r., poz. 1256);</w:t>
            </w:r>
          </w:p>
          <w:p w:rsidR="00ED10C3" w:rsidRPr="00D4594A" w:rsidRDefault="00ED10C3" w:rsidP="003E5A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- </w:t>
            </w:r>
            <w:r w:rsidRPr="008E7C7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wykonawca zobowiązany jest skierować do realizacji zamówienia co najmniej jedną osobę posiadającą uprawnienia budowlane projektowe w specjalnościach: architektonicznej i/lub konstrukcyjno-budowlanej (bez ograniczeń), która przynależy do Izby Architektów i/l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ub Izby Inżynierów Budownictwa;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posiadająca</w:t>
            </w:r>
            <w:r w:rsidRPr="008E7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uprawnienia budowla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 projektowe w specjalności</w:t>
            </w:r>
            <w:r w:rsidRPr="008E7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architektonicznej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(bez ograniczeń)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wydane na podstawie ustawy prawo budowlane do projektowania bez ograniczeń w specjalności architektonicznej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D10C3" w:rsidRPr="00AF0271" w:rsidTr="003E5A28">
        <w:trPr>
          <w:cantSplit/>
          <w:trHeight w:val="99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posiadająca</w:t>
            </w:r>
            <w:r w:rsidRPr="008E7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uprawnienia budowla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 projektowe w specjalności</w:t>
            </w:r>
            <w:r w:rsidRPr="008E7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E7C7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konstrukcyjno-budowlanej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(bez ograniczeń)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budowlane wydane na podstawie ustawy prawo budowlane do projektowania bez ograniczeń w specjalności konstrukcyjno-budowlanej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ED10C3" w:rsidRPr="00AF0271" w:rsidTr="003E5A28">
        <w:trPr>
          <w:cantSplit/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ED10C3" w:rsidRPr="00AF0271" w:rsidTr="003E5A28">
        <w:trPr>
          <w:cantSplit/>
          <w:trHeight w:val="736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D10C3" w:rsidRPr="00AF0271" w:rsidTr="003E5A28">
        <w:trPr>
          <w:cantSplit/>
          <w:trHeight w:val="178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ED10C3" w:rsidRPr="00AF0271" w:rsidRDefault="00ED10C3" w:rsidP="003E5A2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D10C3" w:rsidRDefault="00ED10C3" w:rsidP="00ED10C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ED10C3" w:rsidRPr="00AF0271" w:rsidRDefault="00ED10C3" w:rsidP="00ED10C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ED10C3" w:rsidRPr="00AF0271" w:rsidRDefault="00ED10C3" w:rsidP="00ED10C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:rsidR="00ED10C3" w:rsidRPr="00AF0271" w:rsidRDefault="00ED10C3" w:rsidP="00ED10C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:rsidR="00ED10C3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C3" w:rsidRPr="00ED123A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ED10C3" w:rsidRPr="0037710B" w:rsidRDefault="00ED10C3" w:rsidP="00ED10C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ED10C3" w:rsidRPr="0037710B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 do zaproszenia do udziału w postępowaniu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:rsidR="00ED10C3" w:rsidRPr="00AF0271" w:rsidRDefault="00ED10C3" w:rsidP="00ED10C3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ED10C3" w:rsidRPr="00AF0271" w:rsidRDefault="00ED10C3" w:rsidP="00ED10C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:rsidR="00ED10C3" w:rsidRPr="00AF0271" w:rsidRDefault="00ED10C3" w:rsidP="00ED10C3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8E7C7E">
        <w:rPr>
          <w:rFonts w:ascii="Arial" w:hAnsi="Arial" w:cs="Arial"/>
          <w:b/>
          <w:sz w:val="20"/>
          <w:szCs w:val="20"/>
        </w:rPr>
        <w:t>newralgiczna usługa polegająca na wykonaniu inwentaryzacji architektonicznej budynków Urzędu MON oraz aktualizacji dokumentacj</w:t>
      </w:r>
      <w:r>
        <w:rPr>
          <w:rFonts w:ascii="Arial" w:hAnsi="Arial" w:cs="Arial"/>
          <w:b/>
          <w:sz w:val="20"/>
          <w:szCs w:val="20"/>
        </w:rPr>
        <w:t xml:space="preserve">i inwentaryzacyjnej dotyczącej </w:t>
      </w:r>
      <w:r w:rsidRPr="008E7C7E">
        <w:rPr>
          <w:rFonts w:ascii="Arial" w:hAnsi="Arial" w:cs="Arial"/>
          <w:b/>
          <w:sz w:val="20"/>
          <w:szCs w:val="20"/>
        </w:rPr>
        <w:t>ww. budynków, nr sprawy 7/BSU/III/DA/22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:rsidR="00ED10C3" w:rsidRPr="00AF0271" w:rsidRDefault="00ED10C3" w:rsidP="00ED10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 w:rsidRPr="00AF0271">
        <w:rPr>
          <w:rFonts w:ascii="Arial" w:hAnsi="Arial" w:cs="Arial"/>
          <w:sz w:val="20"/>
          <w:szCs w:val="20"/>
        </w:rPr>
        <w:t>z powodu 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ust. 1 pkt 1 ppkt d, f, g, i, j, k</w:t>
      </w:r>
      <w:r>
        <w:rPr>
          <w:rFonts w:ascii="Arial" w:eastAsia="Times New Roman" w:hAnsi="Arial" w:cs="Arial"/>
          <w:sz w:val="20"/>
          <w:szCs w:val="20"/>
          <w:lang w:eastAsia="pl-PL"/>
        </w:rPr>
        <w:t>, l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zaproszenia do udziału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>w postępowaniu.</w:t>
      </w:r>
    </w:p>
    <w:p w:rsidR="00ED10C3" w:rsidRPr="00AF0271" w:rsidRDefault="00ED10C3" w:rsidP="00ED10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D10C3" w:rsidRPr="00AF0271" w:rsidRDefault="00ED10C3" w:rsidP="00ED10C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D10C3" w:rsidRPr="00AF0271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ED10C3" w:rsidRPr="00AF0271" w:rsidSect="00140FE6">
          <w:footerReference w:type="default" r:id="rId8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ED10C3" w:rsidRPr="00AF0271" w:rsidRDefault="00ED10C3" w:rsidP="00ED10C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  <w:sectPr w:rsidR="00ED10C3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ED10C3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C3" w:rsidRPr="00ED123A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ED10C3" w:rsidRPr="0037710B" w:rsidRDefault="00ED10C3" w:rsidP="00ED10C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ED10C3" w:rsidRPr="0037710B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zaproszenia do udziału w postępowaniu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ED10C3" w:rsidRPr="00AF0271" w:rsidRDefault="00ED10C3" w:rsidP="00ED10C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:rsidR="00ED10C3" w:rsidRPr="00AF0271" w:rsidRDefault="00ED10C3" w:rsidP="00ED10C3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:rsidR="00ED10C3" w:rsidRPr="00AF0271" w:rsidRDefault="00ED10C3" w:rsidP="00ED10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8E7C7E">
        <w:rPr>
          <w:rFonts w:ascii="Arial" w:hAnsi="Arial" w:cs="Arial"/>
          <w:b/>
          <w:sz w:val="20"/>
          <w:szCs w:val="20"/>
        </w:rPr>
        <w:t>newralgiczna usługa polegająca na wykonaniu inwentaryzacji architektonicznej budynków Urzędu MON oraz aktualizacji dokumentacj</w:t>
      </w:r>
      <w:r>
        <w:rPr>
          <w:rFonts w:ascii="Arial" w:hAnsi="Arial" w:cs="Arial"/>
          <w:b/>
          <w:sz w:val="20"/>
          <w:szCs w:val="20"/>
        </w:rPr>
        <w:t xml:space="preserve">i inwentaryzacyjnej dotyczącej </w:t>
      </w:r>
      <w:r w:rsidRPr="008E7C7E">
        <w:rPr>
          <w:rFonts w:ascii="Arial" w:hAnsi="Arial" w:cs="Arial"/>
          <w:b/>
          <w:sz w:val="20"/>
          <w:szCs w:val="20"/>
        </w:rPr>
        <w:t>ww. budynków, nr sprawy 7/BSU/III/DA/22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:rsidR="00ED10C3" w:rsidRPr="00AF0271" w:rsidRDefault="00ED10C3" w:rsidP="00ED10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Pr="00AF0271" w:rsidRDefault="00ED10C3" w:rsidP="00ED10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:rsidR="00ED10C3" w:rsidRPr="00AF0271" w:rsidRDefault="00ED10C3" w:rsidP="00ED10C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ED10C3" w:rsidRPr="00AF0271" w:rsidRDefault="00ED10C3" w:rsidP="00ED10C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10C3" w:rsidRPr="00AF0271" w:rsidRDefault="00ED10C3" w:rsidP="00ED10C3">
      <w:pPr>
        <w:jc w:val="both"/>
        <w:rPr>
          <w:rFonts w:ascii="Arial" w:hAnsi="Arial" w:cs="Arial"/>
          <w:b/>
          <w:sz w:val="20"/>
          <w:szCs w:val="20"/>
        </w:rPr>
        <w:sectPr w:rsidR="00ED10C3" w:rsidRPr="00AF0271" w:rsidSect="00956540">
          <w:footerReference w:type="default" r:id="rId9"/>
          <w:type w:val="continuous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ED10C3" w:rsidRPr="00AF0271" w:rsidRDefault="00ED10C3" w:rsidP="00ED1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  <w:sectPr w:rsidR="00ED10C3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ED10C3" w:rsidRPr="00AF0271" w:rsidRDefault="00ED10C3" w:rsidP="00ED1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ED10C3" w:rsidRPr="00AF0271" w:rsidRDefault="00ED10C3" w:rsidP="00ED1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ED10C3" w:rsidRDefault="00ED10C3" w:rsidP="00ED10C3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ED10C3" w:rsidRPr="00AF0271" w:rsidRDefault="00ED10C3" w:rsidP="00ED10C3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ED10C3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C3" w:rsidRPr="00ED123A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ED10C3" w:rsidRPr="0037710B" w:rsidRDefault="00ED10C3" w:rsidP="00ED10C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:rsidR="00ED10C3" w:rsidRPr="0037710B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spacing w:after="40"/>
        <w:jc w:val="right"/>
        <w:rPr>
          <w:rFonts w:ascii="Arial" w:hAnsi="Arial" w:cs="Arial"/>
          <w:sz w:val="20"/>
          <w:szCs w:val="20"/>
        </w:rPr>
        <w:sectPr w:rsidR="00ED10C3" w:rsidRPr="00AF0271" w:rsidSect="00EF6222">
          <w:footerReference w:type="default" r:id="rId10"/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ED10C3" w:rsidRPr="00AF0271" w:rsidRDefault="00ED10C3" w:rsidP="00ED10C3">
      <w:pPr>
        <w:spacing w:after="40"/>
        <w:jc w:val="right"/>
        <w:rPr>
          <w:rFonts w:ascii="Arial" w:hAnsi="Arial" w:cs="Arial"/>
          <w:sz w:val="20"/>
          <w:szCs w:val="20"/>
        </w:rPr>
        <w:sectPr w:rsidR="00ED10C3" w:rsidRPr="00AF0271" w:rsidSect="00EF6222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ED10C3" w:rsidRPr="00AF0271" w:rsidRDefault="00ED10C3" w:rsidP="00ED10C3">
      <w:pPr>
        <w:spacing w:after="40"/>
        <w:jc w:val="right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Załącznik nr 5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:rsidR="00ED10C3" w:rsidRPr="00AF0271" w:rsidRDefault="00ED10C3" w:rsidP="00ED10C3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ED10C3" w:rsidRPr="00AF0271" w:rsidRDefault="00ED10C3" w:rsidP="00ED10C3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ED10C3" w:rsidRPr="00AF0271" w:rsidRDefault="00ED10C3" w:rsidP="00ED10C3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ED10C3" w:rsidRPr="00AF0271" w:rsidRDefault="00ED10C3" w:rsidP="00ED10C3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34D45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:rsidR="00ED10C3" w:rsidRPr="00AF0271" w:rsidRDefault="00ED10C3" w:rsidP="00ED10C3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:rsidR="00ED10C3" w:rsidRPr="00AF0271" w:rsidRDefault="00ED10C3" w:rsidP="00ED10C3">
      <w:pPr>
        <w:spacing w:line="360" w:lineRule="auto"/>
        <w:rPr>
          <w:rFonts w:ascii="Arial" w:hAnsi="Arial" w:cs="Arial"/>
          <w:sz w:val="8"/>
          <w:szCs w:val="8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>
        <w:rPr>
          <w:rFonts w:ascii="Arial" w:hAnsi="Arial" w:cs="Arial"/>
          <w:sz w:val="20"/>
          <w:szCs w:val="20"/>
        </w:rPr>
        <w:t>6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D10C3" w:rsidRPr="00AF0271" w:rsidRDefault="00ED10C3" w:rsidP="00ED10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:rsidR="00ED10C3" w:rsidRPr="00AF0271" w:rsidRDefault="00ED10C3" w:rsidP="00ED10C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ED10C3" w:rsidRPr="00956540" w:rsidRDefault="00ED10C3" w:rsidP="00ED10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Pr="008E7C7E">
        <w:rPr>
          <w:rFonts w:ascii="Arial" w:hAnsi="Arial" w:cs="Arial"/>
          <w:b/>
          <w:sz w:val="20"/>
          <w:szCs w:val="20"/>
        </w:rPr>
        <w:t>newralgiczna usługa polegająca na wykonaniu inwentaryzacji architektonicznej budynków Urzędu MON oraz aktualizacji dokumentacj</w:t>
      </w:r>
      <w:r>
        <w:rPr>
          <w:rFonts w:ascii="Arial" w:hAnsi="Arial" w:cs="Arial"/>
          <w:b/>
          <w:sz w:val="20"/>
          <w:szCs w:val="20"/>
        </w:rPr>
        <w:t xml:space="preserve">i inwentaryzacyjnej dotyczącej </w:t>
      </w:r>
      <w:r>
        <w:rPr>
          <w:rFonts w:ascii="Arial" w:hAnsi="Arial" w:cs="Arial"/>
          <w:b/>
          <w:sz w:val="20"/>
          <w:szCs w:val="20"/>
        </w:rPr>
        <w:br/>
      </w:r>
      <w:r w:rsidRPr="008E7C7E">
        <w:rPr>
          <w:rFonts w:ascii="Arial" w:hAnsi="Arial" w:cs="Arial"/>
          <w:b/>
          <w:sz w:val="20"/>
          <w:szCs w:val="20"/>
        </w:rPr>
        <w:t>ww. budynków, nr sprawy 7/BSU/III/DA/22</w:t>
      </w:r>
      <w:r>
        <w:rPr>
          <w:rFonts w:ascii="Arial" w:hAnsi="Arial" w:cs="Arial"/>
          <w:b/>
          <w:sz w:val="20"/>
          <w:szCs w:val="20"/>
        </w:rPr>
        <w:t>.</w:t>
      </w:r>
    </w:p>
    <w:p w:rsidR="00ED10C3" w:rsidRPr="00AF0271" w:rsidRDefault="00ED10C3" w:rsidP="00ED10C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zdolność techniczna lub zawodowa *</w:t>
      </w:r>
    </w:p>
    <w:p w:rsidR="00ED10C3" w:rsidRPr="00AF0271" w:rsidRDefault="00ED10C3" w:rsidP="00ED10C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:rsidR="00ED10C3" w:rsidRPr="00AF0271" w:rsidRDefault="00ED10C3" w:rsidP="00ED10C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ED10C3" w:rsidRPr="00AF0271" w:rsidRDefault="00ED10C3" w:rsidP="00ED10C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ED10C3" w:rsidRPr="00AF0271" w:rsidRDefault="00ED10C3" w:rsidP="00ED10C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D10C3" w:rsidRPr="00AF0271" w:rsidRDefault="00ED10C3" w:rsidP="00ED10C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ED10C3" w:rsidRPr="00AF0271" w:rsidRDefault="00ED10C3" w:rsidP="00ED10C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:rsidR="00ED10C3" w:rsidRPr="00AF0271" w:rsidRDefault="00ED10C3" w:rsidP="00ED10C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ED10C3" w:rsidRPr="00AF0271" w:rsidRDefault="00ED10C3" w:rsidP="00ED10C3">
      <w:pPr>
        <w:rPr>
          <w:rFonts w:ascii="Arial" w:hAnsi="Arial" w:cs="Arial"/>
          <w:b/>
          <w:sz w:val="20"/>
          <w:szCs w:val="20"/>
        </w:rPr>
      </w:pPr>
    </w:p>
    <w:p w:rsidR="00ED10C3" w:rsidRPr="00AF0271" w:rsidRDefault="00ED10C3" w:rsidP="00ED10C3">
      <w:pPr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* niepotrzebne skreślić</w:t>
      </w:r>
    </w:p>
    <w:p w:rsidR="00ED10C3" w:rsidRPr="00AF0271" w:rsidRDefault="00ED10C3" w:rsidP="00ED10C3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:rsidR="00ED10C3" w:rsidRPr="00AF0271" w:rsidRDefault="00ED10C3" w:rsidP="00ED10C3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W przypadku gdy przedmiotem udzielenia są zasoby nierozerwalnie związane z podmiotem ich udzielającym, niemożliwe </w:t>
      </w:r>
      <w:r w:rsidRPr="00AF0271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C3" w:rsidRPr="00ED123A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ED10C3" w:rsidRPr="0037710B" w:rsidRDefault="00ED10C3" w:rsidP="00ED10C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ED10C3" w:rsidRPr="0037710B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Default="00ED10C3" w:rsidP="00ED10C3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ED10C3" w:rsidRDefault="00ED10C3" w:rsidP="00ED10C3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ED10C3" w:rsidRDefault="00ED10C3" w:rsidP="00ED10C3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ED10C3" w:rsidRPr="00AF0271" w:rsidRDefault="00ED10C3" w:rsidP="00ED10C3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:rsidR="00ED10C3" w:rsidRPr="00AF0271" w:rsidRDefault="00ED10C3" w:rsidP="00ED10C3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ED10C3" w:rsidRPr="00AF0271" w:rsidRDefault="00ED10C3" w:rsidP="00ED10C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1" w:name="_Toc66611035"/>
      <w:r w:rsidRPr="00AF0271"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1"/>
      <w:r>
        <w:rPr>
          <w:rFonts w:ascii="Arial" w:eastAsia="Times New Roman" w:hAnsi="Arial" w:cs="Arial"/>
          <w:b/>
          <w:i/>
          <w:color w:val="000000"/>
          <w:lang w:eastAsia="pl-PL"/>
        </w:rPr>
        <w:t>USŁUG</w:t>
      </w:r>
    </w:p>
    <w:p w:rsidR="00ED10C3" w:rsidRPr="00AF0271" w:rsidRDefault="00ED10C3" w:rsidP="00ED10C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:rsidR="00ED10C3" w:rsidRPr="00AF0271" w:rsidRDefault="00ED10C3" w:rsidP="00ED10C3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8E7C7E">
        <w:rPr>
          <w:rFonts w:ascii="Arial" w:hAnsi="Arial" w:cs="Arial"/>
          <w:b/>
          <w:sz w:val="20"/>
          <w:szCs w:val="20"/>
        </w:rPr>
        <w:t>newralgiczna usługa polegająca na wykonaniu inwentaryzacji architektonicznej budynków Urzędu MON oraz aktualizacji dokumentacj</w:t>
      </w:r>
      <w:r>
        <w:rPr>
          <w:rFonts w:ascii="Arial" w:hAnsi="Arial" w:cs="Arial"/>
          <w:b/>
          <w:sz w:val="20"/>
          <w:szCs w:val="20"/>
        </w:rPr>
        <w:t xml:space="preserve">i inwentaryzacyjnej dotyczącej </w:t>
      </w:r>
      <w:r w:rsidRPr="008E7C7E">
        <w:rPr>
          <w:rFonts w:ascii="Arial" w:hAnsi="Arial" w:cs="Arial"/>
          <w:b/>
          <w:sz w:val="20"/>
          <w:szCs w:val="20"/>
        </w:rPr>
        <w:t>ww. budynków, nr sprawy 7/BSU/III/DA/22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wykonaliśmy następujące </w:t>
      </w:r>
      <w:r>
        <w:rPr>
          <w:rFonts w:ascii="Arial" w:hAnsi="Arial" w:cs="Arial"/>
          <w:sz w:val="20"/>
          <w:szCs w:val="20"/>
        </w:rPr>
        <w:t>usługi</w:t>
      </w:r>
      <w:r w:rsidRPr="00AF0271">
        <w:rPr>
          <w:rFonts w:ascii="Arial" w:hAnsi="Arial" w:cs="Arial"/>
          <w:sz w:val="20"/>
          <w:szCs w:val="20"/>
        </w:rPr>
        <w:t xml:space="preserve"> odpowiadające wymaganiom zamawiającego:</w:t>
      </w:r>
    </w:p>
    <w:p w:rsidR="00ED10C3" w:rsidRPr="00AF0271" w:rsidRDefault="00ED10C3" w:rsidP="00ED10C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544"/>
        <w:gridCol w:w="957"/>
        <w:gridCol w:w="1052"/>
      </w:tblGrid>
      <w:tr w:rsidR="00ED10C3" w:rsidRPr="00AF0271" w:rsidTr="003E5A28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ED10C3" w:rsidRPr="00AF0271" w:rsidRDefault="00ED10C3" w:rsidP="003E5A2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" w:name="_Toc66611036"/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  <w:bookmarkEnd w:id="2"/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ED10C3" w:rsidRPr="00AF0271" w:rsidRDefault="00ED10C3" w:rsidP="003E5A2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bookmarkStart w:id="3" w:name="_Toc66611037"/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i adres wykonawcy</w:t>
            </w:r>
            <w:bookmarkEnd w:id="3"/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ED10C3" w:rsidRPr="00AF0271" w:rsidRDefault="00ED10C3" w:rsidP="003E5A2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4" w:name="_Toc66611038"/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albo podmiotu udostępniającego zasoby, o którym mowa rozdziale V ust. 11 zaproszenia 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*</w:t>
            </w:r>
            <w:bookmarkEnd w:id="4"/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Podmiot na rzecz którego wykonano zamówienie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br/>
              <w:t xml:space="preserve"> – tytuł i opis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usługi</w:t>
            </w:r>
          </w:p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 w:val="restart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usługi wykonanej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przez wykonawcę </w:t>
            </w: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albo podmiot udostępniający zasoby,</w:t>
            </w: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o którym rozdziale V ust. 11 zaproszenia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Okres realizacji</w:t>
            </w:r>
          </w:p>
        </w:tc>
      </w:tr>
      <w:tr w:rsidR="00ED10C3" w:rsidRPr="00AF0271" w:rsidTr="003E5A28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44" w:type="dxa"/>
            <w:vMerge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zakończenie</w:t>
            </w:r>
          </w:p>
          <w:p w:rsidR="00ED10C3" w:rsidRPr="00AF0271" w:rsidRDefault="00ED10C3" w:rsidP="003E5A2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4"/>
                <w:lang w:eastAsia="ar-SA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</w:tr>
      <w:tr w:rsidR="00ED10C3" w:rsidRPr="00AF0271" w:rsidTr="003E5A28">
        <w:trPr>
          <w:trHeight w:val="501"/>
          <w:jc w:val="center"/>
        </w:trPr>
        <w:tc>
          <w:tcPr>
            <w:tcW w:w="10509" w:type="dxa"/>
            <w:gridSpan w:val="7"/>
            <w:shd w:val="clear" w:color="auto" w:fill="auto"/>
            <w:vAlign w:val="center"/>
          </w:tcPr>
          <w:p w:rsidR="00ED10C3" w:rsidRPr="00956540" w:rsidRDefault="00ED10C3" w:rsidP="003E5A2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>W</w:t>
            </w:r>
            <w:r w:rsidRPr="00956540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ykonawca zobowiązany jest wykazać, że posiada wiedzę i doświadczenie polegające na należytym wykonaniu w okresie ostatnich trzech lat przed upływem terminu składania ofert, </w:t>
            </w: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56540">
              <w:rPr>
                <w:rFonts w:ascii="Arial" w:eastAsia="Calibri" w:hAnsi="Arial" w:cs="Arial"/>
                <w:color w:val="000000"/>
                <w:sz w:val="12"/>
                <w:szCs w:val="12"/>
              </w:rPr>
              <w:t>a jeżeli okres prowadzenia działalności jest krótszy – w tym okresie – co najmniej dwóch zamówień o wartości  min. 70 000,00 zł każde, polegających na wykonania inwentaryzacji architektoniczno-budowlanej budynków, z podaniem ich wartości, przedmiotu usługi, dat wykonania i podmiotów, na rzecz których usługi te zostały wykonane, oraz załączyć dokumenty potwierdzające, że wymienione usługi zostały wykonane należycie</w:t>
            </w:r>
          </w:p>
        </w:tc>
      </w:tr>
      <w:tr w:rsidR="00ED10C3" w:rsidRPr="00AF0271" w:rsidTr="003E5A28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44" w:type="dxa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D10C3" w:rsidRPr="00AF0271" w:rsidTr="003E5A28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ED10C3" w:rsidRPr="00AF0271" w:rsidRDefault="00ED10C3" w:rsidP="003E5A2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ED10C3" w:rsidRPr="00AF0271" w:rsidRDefault="00ED10C3" w:rsidP="003E5A28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:rsidR="00ED10C3" w:rsidRPr="00AF0271" w:rsidRDefault="00ED10C3" w:rsidP="003E5A2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Usługa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(tytuł)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ED10C3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ED10C3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ED10C3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ED10C3" w:rsidRPr="001059D9" w:rsidRDefault="00ED10C3" w:rsidP="003E5A2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ww.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usługa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pl-PL"/>
              </w:rPr>
              <w:t xml:space="preserve">polegała na </w:t>
            </w:r>
            <w:r w:rsidRPr="001059D9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wykona</w:t>
            </w:r>
            <w:r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niu inwentaryzacji architektonic</w:t>
            </w:r>
            <w:r w:rsidRPr="001059D9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zno-budowlanej budynków</w:t>
            </w:r>
          </w:p>
        </w:tc>
        <w:tc>
          <w:tcPr>
            <w:tcW w:w="2544" w:type="dxa"/>
          </w:tcPr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usługi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wskazanej w kolumnie 4 </w:t>
            </w:r>
            <w:r w:rsidRPr="00105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polegającej na wykonaniu inwentaryzacji architektoniczno-budowlanej budynków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wynosi: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brutto***.</w:t>
            </w:r>
          </w:p>
          <w:p w:rsidR="00ED10C3" w:rsidRPr="00AF0271" w:rsidRDefault="00ED10C3" w:rsidP="003E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D10C3" w:rsidRPr="00AF0271" w:rsidRDefault="00ED10C3" w:rsidP="003E5A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***W przypadku, gdy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>usługa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 ws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kazana w kolumnie 4, polegająca 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na </w:t>
            </w:r>
            <w:r w:rsidRPr="001059D9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wykonaniu inwentaryzacji architektoniczno-budowlanej budynków </w:t>
            </w:r>
            <w:r w:rsidRPr="00AF0271">
              <w:rPr>
                <w:rFonts w:ascii="Arial" w:eastAsia="Calibri" w:hAnsi="Arial" w:cs="Arial"/>
                <w:i/>
                <w:iCs/>
                <w:color w:val="000000"/>
                <w:sz w:val="12"/>
                <w:szCs w:val="12"/>
              </w:rPr>
              <w:t xml:space="preserve">stanowiła część większego przedsięwzięcia budowlanego, </w:t>
            </w:r>
            <w:r w:rsidRPr="00AF027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należy wskazać wartość tylko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eastAsia="pl-PL"/>
              </w:rPr>
              <w:t>usługi</w:t>
            </w:r>
            <w:r w:rsidRPr="00AF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eastAsia="pl-PL"/>
              </w:rPr>
              <w:t xml:space="preserve"> wskazanej w kolumnie 4 polegającej na </w:t>
            </w:r>
            <w:r w:rsidRPr="00105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eastAsia="pl-PL"/>
              </w:rPr>
              <w:t>wykonaniu inwentaryzacji architektoniczno-budowlanej budynków</w:t>
            </w:r>
          </w:p>
        </w:tc>
        <w:tc>
          <w:tcPr>
            <w:tcW w:w="957" w:type="dxa"/>
            <w:shd w:val="clear" w:color="auto" w:fill="auto"/>
          </w:tcPr>
          <w:p w:rsidR="00ED10C3" w:rsidRPr="00AF0271" w:rsidRDefault="00ED10C3" w:rsidP="003E5A2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shd w:val="clear" w:color="auto" w:fill="auto"/>
          </w:tcPr>
          <w:p w:rsidR="00ED10C3" w:rsidRPr="00AF0271" w:rsidRDefault="00ED10C3" w:rsidP="003E5A2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ED10C3" w:rsidRPr="00AF0271" w:rsidRDefault="00ED10C3" w:rsidP="00ED10C3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ED10C3" w:rsidRPr="00AF0271" w:rsidRDefault="00ED10C3" w:rsidP="00ED10C3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niniejszego wykazu załączamy dowody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określające, czy ww.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zostały wykonane, a jeżeli wykonawca z przyczyn niezależnych od niego nie jest w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stanie uzyskać tych dokumentów – inne odpowiednie dokumenty.</w:t>
      </w:r>
    </w:p>
    <w:p w:rsidR="00ED10C3" w:rsidRPr="00AF0271" w:rsidRDefault="00ED10C3" w:rsidP="00ED10C3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usługę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:rsidR="00ED10C3" w:rsidRPr="00AF0271" w:rsidRDefault="00ED10C3" w:rsidP="00ED10C3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ED10C3" w:rsidRPr="00AF0271" w:rsidRDefault="00ED10C3" w:rsidP="00ED10C3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:rsidR="00ED10C3" w:rsidRPr="00AF0271" w:rsidRDefault="00ED10C3" w:rsidP="00ED10C3">
      <w:pPr>
        <w:spacing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ED10C3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ED10C3" w:rsidRPr="00AF0271" w:rsidRDefault="00ED10C3" w:rsidP="00ED1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0C3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0C3" w:rsidRPr="00ED123A" w:rsidRDefault="00ED10C3" w:rsidP="00ED10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:rsidR="00ED10C3" w:rsidRPr="0037710B" w:rsidRDefault="00ED10C3" w:rsidP="00ED10C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ED10C3" w:rsidRPr="0037710B" w:rsidRDefault="00ED10C3" w:rsidP="00ED10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ED10C3" w:rsidRPr="00AF0271" w:rsidRDefault="00ED10C3" w:rsidP="00ED10C3">
      <w:pPr>
        <w:spacing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2A27B1" w:rsidRDefault="002A27B1">
      <w:bookmarkStart w:id="5" w:name="_GoBack"/>
      <w:bookmarkEnd w:id="5"/>
    </w:p>
    <w:sectPr w:rsidR="002A27B1" w:rsidSect="00817E04">
      <w:footerReference w:type="default" r:id="rId11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C3" w:rsidRDefault="00ED10C3" w:rsidP="00ED10C3">
      <w:pPr>
        <w:spacing w:after="0" w:line="240" w:lineRule="auto"/>
      </w:pPr>
      <w:r>
        <w:separator/>
      </w:r>
    </w:p>
  </w:endnote>
  <w:endnote w:type="continuationSeparator" w:id="0">
    <w:p w:rsidR="00ED10C3" w:rsidRDefault="00ED10C3" w:rsidP="00ED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0C3" w:rsidRPr="00B903D0" w:rsidRDefault="00ED10C3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/BSU/III/DA/22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06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0C3" w:rsidRPr="00B903D0" w:rsidRDefault="00ED10C3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912587640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/BSU/III/DA/22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733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0C3" w:rsidRPr="00B903D0" w:rsidRDefault="00ED10C3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848707865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6A18" w:rsidRPr="00B903D0" w:rsidRDefault="00ED10C3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/BSU/III/DA/22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C3" w:rsidRDefault="00ED10C3" w:rsidP="00ED10C3">
      <w:pPr>
        <w:spacing w:after="0" w:line="240" w:lineRule="auto"/>
      </w:pPr>
      <w:r>
        <w:separator/>
      </w:r>
    </w:p>
  </w:footnote>
  <w:footnote w:type="continuationSeparator" w:id="0">
    <w:p w:rsidR="00ED10C3" w:rsidRDefault="00ED10C3" w:rsidP="00ED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3"/>
    <w:rsid w:val="002A27B1"/>
    <w:rsid w:val="002C331C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2190A2-916E-4009-90C5-9DE12E6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0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C3"/>
  </w:style>
  <w:style w:type="paragraph" w:styleId="Stopka">
    <w:name w:val="footer"/>
    <w:basedOn w:val="Normalny"/>
    <w:link w:val="StopkaZnak"/>
    <w:uiPriority w:val="99"/>
    <w:unhideWhenUsed/>
    <w:rsid w:val="00ED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C3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D10C3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ED10C3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D10C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ED10C3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ED10C3"/>
  </w:style>
  <w:style w:type="paragraph" w:styleId="NormalnyWeb">
    <w:name w:val="Normal (Web)"/>
    <w:basedOn w:val="Normalny"/>
    <w:uiPriority w:val="99"/>
    <w:rsid w:val="00ED1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38BEC81-9CC1-4828-A739-FD2A36CB9B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3244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1</cp:revision>
  <dcterms:created xsi:type="dcterms:W3CDTF">2022-06-06T07:23:00Z</dcterms:created>
  <dcterms:modified xsi:type="dcterms:W3CDTF">2022-06-06T07:26:00Z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ff0ba3dd-703b-4ce1-9647-c1fb968710dd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Ojq9072CvDtNOHOeN7RrvSJPAViUHxDp</vt:lpwstr>
  </property>
</Properties>
</file>