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BDF0" w14:textId="77777777" w:rsidR="0035221B" w:rsidRPr="0035221B" w:rsidRDefault="00E0276A" w:rsidP="0035221B">
      <w:pPr>
        <w:widowControl/>
        <w:spacing w:line="240" w:lineRule="auto"/>
        <w:ind w:left="5103"/>
        <w:rPr>
          <w:rFonts w:eastAsia="Times New Roman" w:cs="Times New Roman"/>
          <w:color w:val="000000"/>
          <w:sz w:val="20"/>
        </w:rPr>
      </w:pPr>
      <w:r>
        <w:rPr>
          <w:sz w:val="20"/>
        </w:rPr>
        <w:tab/>
        <w:t>Załącznik</w:t>
      </w:r>
      <w:r w:rsidR="0035221B" w:rsidRPr="0035221B">
        <w:rPr>
          <w:sz w:val="20"/>
        </w:rPr>
        <w:t xml:space="preserve"> do zarządzenia nr </w:t>
      </w:r>
      <w:r w:rsidR="00295759">
        <w:rPr>
          <w:sz w:val="20"/>
        </w:rPr>
        <w:t>5</w:t>
      </w:r>
      <w:r w:rsidR="0035221B" w:rsidRPr="0035221B">
        <w:rPr>
          <w:sz w:val="20"/>
        </w:rPr>
        <w:t xml:space="preserve">/ 24 </w:t>
      </w:r>
      <w:r>
        <w:rPr>
          <w:sz w:val="20"/>
        </w:rPr>
        <w:br/>
      </w:r>
      <w:r>
        <w:rPr>
          <w:sz w:val="20"/>
        </w:rPr>
        <w:tab/>
      </w:r>
      <w:r w:rsidR="0035221B" w:rsidRPr="0035221B">
        <w:rPr>
          <w:sz w:val="20"/>
        </w:rPr>
        <w:t xml:space="preserve">Dyrektora Powiatowej Stacji </w:t>
      </w:r>
      <w:r>
        <w:rPr>
          <w:sz w:val="20"/>
        </w:rPr>
        <w:br/>
      </w:r>
      <w:r>
        <w:rPr>
          <w:sz w:val="20"/>
        </w:rPr>
        <w:tab/>
      </w:r>
      <w:r w:rsidR="0035221B" w:rsidRPr="0035221B">
        <w:rPr>
          <w:sz w:val="20"/>
        </w:rPr>
        <w:t>Sanitarno-Epidemiologicznej w Otwocku</w:t>
      </w:r>
    </w:p>
    <w:p w14:paraId="7479BDF1" w14:textId="7B214680" w:rsidR="0035221B" w:rsidRPr="0035221B" w:rsidRDefault="00E0276A" w:rsidP="0035221B">
      <w:pPr>
        <w:widowControl/>
        <w:spacing w:after="600" w:line="240" w:lineRule="auto"/>
        <w:ind w:left="5103"/>
        <w:rPr>
          <w:rFonts w:eastAsia="Times New Roman" w:cs="Times New Roman"/>
          <w:color w:val="000000"/>
          <w:sz w:val="20"/>
        </w:rPr>
      </w:pPr>
      <w:r>
        <w:rPr>
          <w:rFonts w:eastAsia="Times New Roman" w:cs="Times New Roman"/>
          <w:color w:val="000000"/>
          <w:sz w:val="20"/>
        </w:rPr>
        <w:tab/>
      </w:r>
      <w:r w:rsidR="0035221B" w:rsidRPr="0035221B">
        <w:rPr>
          <w:rFonts w:eastAsia="Times New Roman" w:cs="Times New Roman"/>
          <w:color w:val="000000"/>
          <w:sz w:val="20"/>
        </w:rPr>
        <w:t xml:space="preserve">z dnia </w:t>
      </w:r>
      <w:r w:rsidR="000A7D5F">
        <w:rPr>
          <w:rFonts w:eastAsia="Times New Roman" w:cs="Times New Roman"/>
          <w:color w:val="000000"/>
          <w:sz w:val="20"/>
        </w:rPr>
        <w:t xml:space="preserve">20.09.2024 r. </w:t>
      </w:r>
    </w:p>
    <w:p w14:paraId="7479BDF2" w14:textId="77777777" w:rsidR="0035221B" w:rsidRPr="00603B29" w:rsidRDefault="0035221B" w:rsidP="0035221B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603B29">
        <w:rPr>
          <w:rFonts w:ascii="Times New Roman" w:eastAsia="Calibri" w:hAnsi="Times New Roman" w:cs="Times New Roman"/>
        </w:rPr>
        <w:t xml:space="preserve">Procedura zgłoszeń wewnętrznych </w:t>
      </w:r>
    </w:p>
    <w:p w14:paraId="7479BDF3" w14:textId="77777777" w:rsidR="0035221B" w:rsidRPr="0035221B" w:rsidRDefault="0035221B" w:rsidP="0035221B">
      <w:pPr>
        <w:pStyle w:val="ROZDZODDZOZNoznaczenierozdziauluboddziau"/>
        <w:rPr>
          <w:rFonts w:ascii="Times New Roman" w:eastAsia="Calibri" w:hAnsi="Times New Roman" w:cs="Times New Roman"/>
          <w:b/>
          <w:sz w:val="22"/>
          <w:szCs w:val="22"/>
        </w:rPr>
      </w:pPr>
      <w:r w:rsidRPr="0035221B">
        <w:rPr>
          <w:rFonts w:ascii="Times New Roman" w:eastAsia="Calibri" w:hAnsi="Times New Roman" w:cs="Times New Roman"/>
          <w:b/>
          <w:sz w:val="22"/>
          <w:szCs w:val="22"/>
        </w:rPr>
        <w:t>Rozdział 1</w:t>
      </w:r>
    </w:p>
    <w:p w14:paraId="7479BDF4" w14:textId="77777777" w:rsidR="0035221B" w:rsidRPr="006F068E" w:rsidRDefault="0035221B" w:rsidP="00E82F14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6F068E">
        <w:rPr>
          <w:rFonts w:ascii="Times New Roman" w:eastAsia="Calibri" w:hAnsi="Times New Roman" w:cs="Times New Roman"/>
          <w:b/>
          <w:sz w:val="22"/>
          <w:szCs w:val="22"/>
        </w:rPr>
        <w:t>Przepisy ogólne</w:t>
      </w:r>
    </w:p>
    <w:p w14:paraId="7479BDF5" w14:textId="77777777" w:rsidR="00AD46DF" w:rsidRPr="006F068E" w:rsidRDefault="00AD46DF" w:rsidP="00E82F14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6F068E">
        <w:rPr>
          <w:rFonts w:ascii="Times New Roman" w:eastAsia="Calibri" w:hAnsi="Times New Roman" w:cs="Times New Roman"/>
          <w:b/>
          <w:sz w:val="22"/>
          <w:szCs w:val="22"/>
        </w:rPr>
        <w:t>§ 1</w:t>
      </w:r>
    </w:p>
    <w:p w14:paraId="7479BDF6" w14:textId="77777777" w:rsidR="0035221B" w:rsidRPr="0035221B" w:rsidRDefault="0049447A" w:rsidP="00263024">
      <w:pPr>
        <w:pStyle w:val="ARTartustawynprozporzdzenia"/>
        <w:ind w:firstLine="0"/>
        <w:rPr>
          <w:rFonts w:ascii="Times New Roman" w:hAnsi="Times New Roman" w:cs="Times New Roman"/>
          <w:sz w:val="22"/>
          <w:szCs w:val="22"/>
        </w:rPr>
      </w:pPr>
      <w:r w:rsidRPr="00F81F0D">
        <w:rPr>
          <w:rFonts w:ascii="Times New Roman" w:eastAsia="Calibri" w:hAnsi="Times New Roman" w:cs="Times New Roman"/>
          <w:bCs/>
          <w:sz w:val="22"/>
          <w:szCs w:val="22"/>
        </w:rPr>
        <w:t>1.</w:t>
      </w:r>
      <w:r w:rsidR="00F81F0D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35221B" w:rsidRPr="0035221B">
        <w:rPr>
          <w:rFonts w:ascii="Times New Roman" w:hAnsi="Times New Roman" w:cs="Times New Roman"/>
          <w:sz w:val="22"/>
          <w:szCs w:val="22"/>
        </w:rPr>
        <w:t>Procedura zgłoszeń wewnętrznych określa:</w:t>
      </w:r>
    </w:p>
    <w:p w14:paraId="7479BDF7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>sposoby przyjmowania zgłoszeń;</w:t>
      </w:r>
    </w:p>
    <w:p w14:paraId="7479BDF8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sposoby przekazywania zgłoszeń do właściwych organów;</w:t>
      </w:r>
    </w:p>
    <w:p w14:paraId="7479BDF9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termin na przekazanie sygnaliście informacji zwrotnej;</w:t>
      </w:r>
    </w:p>
    <w:p w14:paraId="7479BDFA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działania następcze oraz środki, jakie mogą zostać zastosowane w przypadku stwierdzenia naruszenia prawa;</w:t>
      </w:r>
    </w:p>
    <w:p w14:paraId="7479BDFB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osoby uprawnione do dokonywania zgłoszeń;</w:t>
      </w:r>
    </w:p>
    <w:p w14:paraId="7479BDFC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naruszenia prawa podlegające zgłoszeniom;</w:t>
      </w:r>
    </w:p>
    <w:p w14:paraId="7479BDFD" w14:textId="77777777" w:rsid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osoby uprawnione do przyjmowania zgłoszeń i działań następczych;</w:t>
      </w:r>
    </w:p>
    <w:p w14:paraId="7479BDFE" w14:textId="77777777" w:rsidR="0035221B" w:rsidRPr="00AD46DF" w:rsidRDefault="0035221B" w:rsidP="00824239">
      <w:pPr>
        <w:pStyle w:val="PKTpunkt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sz w:val="22"/>
          <w:szCs w:val="22"/>
        </w:rPr>
        <w:t>środki ochrony sygnalisty.</w:t>
      </w:r>
    </w:p>
    <w:p w14:paraId="7479BDFF" w14:textId="77777777" w:rsidR="0035221B" w:rsidRPr="0035221B" w:rsidRDefault="0035221B" w:rsidP="00AD46DF">
      <w:pPr>
        <w:pStyle w:val="USTustnpkodeksu"/>
        <w:ind w:firstLine="0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2. Ilekroć w procedurze zgłoszeń wewnętrznych jest mowa o:</w:t>
      </w:r>
    </w:p>
    <w:p w14:paraId="7479BE00" w14:textId="77777777" w:rsidR="00AD46DF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E622F5">
        <w:rPr>
          <w:rFonts w:ascii="Times New Roman" w:hAnsi="Times New Roman" w:cs="Times New Roman"/>
          <w:b/>
          <w:bCs w:val="0"/>
          <w:sz w:val="22"/>
          <w:szCs w:val="22"/>
        </w:rPr>
        <w:t>adresie do kontaktu</w:t>
      </w:r>
      <w:r w:rsidRPr="0035221B">
        <w:rPr>
          <w:rFonts w:ascii="Times New Roman" w:hAnsi="Times New Roman" w:cs="Times New Roman"/>
          <w:sz w:val="22"/>
          <w:szCs w:val="22"/>
        </w:rPr>
        <w:t xml:space="preserve"> – należy przez to rozumieć adres ko</w:t>
      </w:r>
      <w:r w:rsidR="00603B29">
        <w:rPr>
          <w:rFonts w:ascii="Times New Roman" w:hAnsi="Times New Roman" w:cs="Times New Roman"/>
          <w:sz w:val="22"/>
          <w:szCs w:val="22"/>
        </w:rPr>
        <w:t>respondencyjny;</w:t>
      </w:r>
    </w:p>
    <w:p w14:paraId="7479BE01" w14:textId="77777777" w:rsidR="00AD46DF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b/>
          <w:bCs w:val="0"/>
          <w:sz w:val="22"/>
          <w:szCs w:val="22"/>
        </w:rPr>
        <w:t>działaniu następczym</w:t>
      </w:r>
      <w:r w:rsidRPr="00AD46DF">
        <w:rPr>
          <w:rFonts w:ascii="Times New Roman" w:hAnsi="Times New Roman" w:cs="Times New Roman"/>
          <w:sz w:val="22"/>
          <w:szCs w:val="22"/>
        </w:rPr>
        <w:t xml:space="preserve"> – należy przez to rozumieć działania podjęte przez </w:t>
      </w:r>
      <w:r w:rsidR="003B149A" w:rsidRPr="00AD46DF">
        <w:rPr>
          <w:rFonts w:ascii="Times New Roman" w:hAnsi="Times New Roman" w:cs="Times New Roman"/>
          <w:sz w:val="22"/>
          <w:szCs w:val="22"/>
        </w:rPr>
        <w:t xml:space="preserve">pracodawcę </w:t>
      </w:r>
      <w:r w:rsidR="00AD46DF">
        <w:rPr>
          <w:rFonts w:ascii="Times New Roman" w:hAnsi="Times New Roman" w:cs="Times New Roman"/>
          <w:sz w:val="22"/>
          <w:szCs w:val="22"/>
        </w:rPr>
        <w:br/>
      </w:r>
      <w:r w:rsidR="003B149A" w:rsidRPr="00AD46DF">
        <w:rPr>
          <w:rFonts w:ascii="Times New Roman" w:hAnsi="Times New Roman" w:cs="Times New Roman"/>
          <w:sz w:val="22"/>
          <w:szCs w:val="22"/>
        </w:rPr>
        <w:t xml:space="preserve">lub organ </w:t>
      </w:r>
      <w:r w:rsidR="00F811A0" w:rsidRPr="00AD46DF">
        <w:rPr>
          <w:rFonts w:ascii="Times New Roman" w:hAnsi="Times New Roman" w:cs="Times New Roman"/>
          <w:sz w:val="22"/>
          <w:szCs w:val="22"/>
        </w:rPr>
        <w:t>publiczny</w:t>
      </w:r>
      <w:r w:rsidR="003B149A" w:rsidRPr="00AD46DF">
        <w:rPr>
          <w:rFonts w:ascii="Times New Roman" w:hAnsi="Times New Roman" w:cs="Times New Roman"/>
          <w:sz w:val="22"/>
          <w:szCs w:val="22"/>
        </w:rPr>
        <w:t xml:space="preserve"> </w:t>
      </w:r>
      <w:r w:rsidRPr="00AD46DF">
        <w:rPr>
          <w:rFonts w:ascii="Times New Roman" w:hAnsi="Times New Roman" w:cs="Times New Roman"/>
          <w:sz w:val="22"/>
          <w:szCs w:val="22"/>
        </w:rPr>
        <w:t xml:space="preserve">w celu oceny prawdziwości informacji zawartych w zgłoszeniu </w:t>
      </w:r>
      <w:r w:rsidR="00F811A0" w:rsidRP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 xml:space="preserve">oraz w celu przeciwdziałania naruszeniu prawa będącemu przedmiotem zgłoszenia, </w:t>
      </w:r>
      <w:r w:rsidR="0028429F" w:rsidRP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 xml:space="preserve">w szczególności postępowanie wyjaśniające, wszczęcie kontroli lub postępowania administracyjnego, działanie podjęte w celu odzyskania środków finansowych </w:t>
      </w:r>
      <w:r w:rsidR="0028429F" w:rsidRP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>lub zamknięcie procedury realizowanej w ramach wewnętrznej procedury dokonywania zgłoszeń naruszeń prawa i podejmowania działań następczych;</w:t>
      </w:r>
    </w:p>
    <w:p w14:paraId="7479BE02" w14:textId="77777777" w:rsidR="00AD46DF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b/>
          <w:bCs w:val="0"/>
          <w:sz w:val="22"/>
          <w:szCs w:val="22"/>
        </w:rPr>
        <w:t>działaniu odwetowym</w:t>
      </w:r>
      <w:r w:rsidRPr="00AD46DF">
        <w:rPr>
          <w:rFonts w:ascii="Times New Roman" w:hAnsi="Times New Roman" w:cs="Times New Roman"/>
          <w:sz w:val="22"/>
          <w:szCs w:val="22"/>
        </w:rPr>
        <w:t xml:space="preserve"> – należy przez to rozumieć bezpośrednie lub pośrednie działanie </w:t>
      </w:r>
      <w:r w:rsid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 xml:space="preserve">lub zaniechanie w kontekście związanym z pracą, które jest spowodowane zgłoszeniem </w:t>
      </w:r>
      <w:r w:rsid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 xml:space="preserve">lub ujawnieniem publicznym i które narusza lub może naruszyć prawa sygnalisty </w:t>
      </w:r>
      <w:r w:rsidR="001E1666" w:rsidRP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>lub wyrządza lub może wyrządzić nieuzasadnioną szkodę sygnaliście, w tym bezpodstawne inicjowanie postępowań przeciwko sygnaliście;</w:t>
      </w:r>
    </w:p>
    <w:p w14:paraId="7479BE03" w14:textId="77777777" w:rsidR="00BA4819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AD46DF">
        <w:rPr>
          <w:rFonts w:ascii="Times New Roman" w:hAnsi="Times New Roman" w:cs="Times New Roman"/>
          <w:b/>
          <w:bCs w:val="0"/>
          <w:sz w:val="22"/>
          <w:szCs w:val="22"/>
        </w:rPr>
        <w:t>informacji o naruszeniu prawa</w:t>
      </w:r>
      <w:r w:rsidRPr="00AD46DF">
        <w:rPr>
          <w:rFonts w:ascii="Times New Roman" w:hAnsi="Times New Roman" w:cs="Times New Roman"/>
          <w:sz w:val="22"/>
          <w:szCs w:val="22"/>
        </w:rPr>
        <w:t xml:space="preserve"> – należy przez to rozumieć informację, w tym uzasadnione podejrzenie dotyczące zaistniałego lub potencjalnego naruszenia prawa, do którego doszło </w:t>
      </w:r>
      <w:r w:rsid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lastRenderedPageBreak/>
        <w:t xml:space="preserve">lub prawdopodobnie dojdzie w </w:t>
      </w:r>
      <w:r w:rsidR="00FC359A" w:rsidRPr="00AD46DF">
        <w:rPr>
          <w:rFonts w:ascii="Times New Roman" w:hAnsi="Times New Roman" w:cs="Times New Roman"/>
          <w:sz w:val="22"/>
          <w:szCs w:val="22"/>
        </w:rPr>
        <w:t>organizacji</w:t>
      </w:r>
      <w:r w:rsidR="00CC22D8" w:rsidRPr="00AD46DF">
        <w:rPr>
          <w:rFonts w:ascii="Times New Roman" w:hAnsi="Times New Roman" w:cs="Times New Roman"/>
          <w:sz w:val="22"/>
          <w:szCs w:val="22"/>
        </w:rPr>
        <w:t>, w której</w:t>
      </w:r>
      <w:r w:rsidRPr="00AD46DF">
        <w:rPr>
          <w:rFonts w:ascii="Times New Roman" w:hAnsi="Times New Roman" w:cs="Times New Roman"/>
          <w:sz w:val="22"/>
          <w:szCs w:val="22"/>
        </w:rPr>
        <w:t xml:space="preserve"> sygnalista uczestniczył w procesie rekrutacji lub negocjacji poprzedzających zawarcie umowy, pracuje lub pracował, </w:t>
      </w:r>
      <w:r w:rsidR="00AD46DF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 xml:space="preserve">lub w innym podmiocie prawnym, z którym sygnalista utrzymuje lub utrzymywał kontakt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AD46DF">
        <w:rPr>
          <w:rFonts w:ascii="Times New Roman" w:hAnsi="Times New Roman" w:cs="Times New Roman"/>
          <w:sz w:val="22"/>
          <w:szCs w:val="22"/>
        </w:rPr>
        <w:t>w kontekście związanym z pracą, lub informację dotyczącą próby ukrycia takiego naruszenia prawa</w:t>
      </w:r>
      <w:r w:rsidR="0091772A" w:rsidRPr="00AD46DF">
        <w:rPr>
          <w:rFonts w:ascii="Times New Roman" w:hAnsi="Times New Roman" w:cs="Times New Roman"/>
          <w:sz w:val="22"/>
          <w:szCs w:val="22"/>
        </w:rPr>
        <w:t>;</w:t>
      </w:r>
    </w:p>
    <w:p w14:paraId="7479BE04" w14:textId="77777777" w:rsidR="00BA4819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informacji zwrotnej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przekazaną sygnaliście informację </w:t>
      </w:r>
      <w:r w:rsidR="00EF5CBB" w:rsidRP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>na temat planowanych lub podjętych działań następczych i powodów takich działań;</w:t>
      </w:r>
    </w:p>
    <w:p w14:paraId="7479BE05" w14:textId="77777777" w:rsidR="00BA4819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kontekście związanym z pracą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przeszłe, obecne lub przyszłe działania związane z wykonywaniem pracy na podstawie stosunku pracy lub innego stosunku prawnego stanowiącego podstawę świadczenia pracy lub usług lub pełnienia funkcji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 xml:space="preserve">w </w:t>
      </w:r>
      <w:r w:rsidR="001847F9" w:rsidRPr="00BA4819">
        <w:rPr>
          <w:rFonts w:ascii="Times New Roman" w:hAnsi="Times New Roman" w:cs="Times New Roman"/>
          <w:sz w:val="22"/>
          <w:szCs w:val="22"/>
        </w:rPr>
        <w:t>Powiatowej Stacji Sanitarno-Epid</w:t>
      </w:r>
      <w:r w:rsidR="001061A1" w:rsidRPr="00BA4819">
        <w:rPr>
          <w:rFonts w:ascii="Times New Roman" w:hAnsi="Times New Roman" w:cs="Times New Roman"/>
          <w:sz w:val="22"/>
          <w:szCs w:val="22"/>
        </w:rPr>
        <w:t>e</w:t>
      </w:r>
      <w:r w:rsidR="001847F9" w:rsidRPr="00BA4819">
        <w:rPr>
          <w:rFonts w:ascii="Times New Roman" w:hAnsi="Times New Roman" w:cs="Times New Roman"/>
          <w:sz w:val="22"/>
          <w:szCs w:val="22"/>
        </w:rPr>
        <w:t>miologicznej w Otwocku</w:t>
      </w:r>
      <w:r w:rsidR="00FA0469" w:rsidRPr="00BA4819">
        <w:rPr>
          <w:rFonts w:ascii="Times New Roman" w:hAnsi="Times New Roman" w:cs="Times New Roman"/>
          <w:sz w:val="22"/>
          <w:szCs w:val="22"/>
        </w:rPr>
        <w:t xml:space="preserve"> </w:t>
      </w:r>
      <w:r w:rsidRPr="00BA4819">
        <w:rPr>
          <w:rFonts w:ascii="Times New Roman" w:hAnsi="Times New Roman" w:cs="Times New Roman"/>
          <w:sz w:val="22"/>
          <w:szCs w:val="22"/>
        </w:rPr>
        <w:t>lub na rzecz</w:t>
      </w:r>
      <w:r w:rsidR="001847F9" w:rsidRPr="00BA4819">
        <w:rPr>
          <w:rFonts w:ascii="Times New Roman" w:hAnsi="Times New Roman" w:cs="Times New Roman"/>
          <w:sz w:val="22"/>
          <w:szCs w:val="22"/>
        </w:rPr>
        <w:t xml:space="preserve"> Powiatowej Sta</w:t>
      </w:r>
      <w:r w:rsidR="00603B29">
        <w:rPr>
          <w:rFonts w:ascii="Times New Roman" w:hAnsi="Times New Roman" w:cs="Times New Roman"/>
          <w:sz w:val="22"/>
          <w:szCs w:val="22"/>
        </w:rPr>
        <w:t xml:space="preserve">cji Sanitarno-Epidemiologicznej </w:t>
      </w:r>
      <w:r w:rsidR="001847F9" w:rsidRPr="00BA4819">
        <w:rPr>
          <w:rFonts w:ascii="Times New Roman" w:hAnsi="Times New Roman" w:cs="Times New Roman"/>
          <w:sz w:val="22"/>
          <w:szCs w:val="22"/>
        </w:rPr>
        <w:t>w Otwocku</w:t>
      </w:r>
      <w:r w:rsidRPr="00BA4819">
        <w:rPr>
          <w:rFonts w:ascii="Times New Roman" w:hAnsi="Times New Roman" w:cs="Times New Roman"/>
          <w:sz w:val="22"/>
          <w:szCs w:val="22"/>
        </w:rPr>
        <w:t xml:space="preserve">, w ramach których uzyskano informację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>o naruszeniu prawa oraz w ramach których istnieje możliwość doświadczenia działań odwetowych;</w:t>
      </w:r>
    </w:p>
    <w:p w14:paraId="7479BE06" w14:textId="77777777" w:rsidR="00BA4819" w:rsidRDefault="00D0685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organie publicznym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</w:t>
      </w:r>
      <w:r w:rsidR="00874DBC" w:rsidRPr="00BA4819">
        <w:rPr>
          <w:rFonts w:ascii="Times New Roman" w:hAnsi="Times New Roman" w:cs="Times New Roman"/>
          <w:sz w:val="22"/>
          <w:szCs w:val="22"/>
        </w:rPr>
        <w:t xml:space="preserve">należy przez to rozumieć </w:t>
      </w:r>
      <w:r w:rsidRPr="00BA4819">
        <w:rPr>
          <w:rFonts w:ascii="Times New Roman" w:hAnsi="Times New Roman" w:cs="Times New Roman"/>
          <w:sz w:val="22"/>
          <w:szCs w:val="22"/>
        </w:rPr>
        <w:t xml:space="preserve">organ administracji publicznej, który ustanowił procedurę przyjmowania zgłoszeń zewnętrznych o naruszeniach prawa </w:t>
      </w:r>
      <w:r w:rsidR="00982775" w:rsidRP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>w dziedzinie należącej do zakresu działania tego organu;</w:t>
      </w:r>
    </w:p>
    <w:p w14:paraId="7479BE07" w14:textId="77777777" w:rsidR="00BA4819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osobie, której dotyczy zgłoszenie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7479BE08" w14:textId="77777777" w:rsidR="00BA4819" w:rsidRDefault="0035221B" w:rsidP="00824239">
      <w:pPr>
        <w:pStyle w:val="PKTpunk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osobie pomagającej w dokonaniu zgłoszenia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osobę fizyczną, która pomaga sygnaliście w zgłoszeniu lub ujawnieniu publicznym w kontekście związanym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>z pracą i której pomoc nie powinna zostać ujawniona;</w:t>
      </w:r>
    </w:p>
    <w:p w14:paraId="7479BE09" w14:textId="77777777" w:rsidR="00BA4819" w:rsidRDefault="0035221B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osobie powiązanej z sygnalistą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osobę fizyczną, która może doświadczyć działań odwetowych, w tym współpracownika lub osobę najbliższą sygnalisty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 xml:space="preserve">w rozumieniu </w:t>
      </w:r>
      <w:hyperlink r:id="rId7" w:anchor="/document/16798683?unitId=art(115)par(11)cm=DOCUMENT" w:tgtFrame="_blank" w:history="1">
        <w:r w:rsidRPr="00BA4819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art. 115 § 11</w:t>
        </w:r>
      </w:hyperlink>
      <w:r w:rsidRPr="00BA4819">
        <w:rPr>
          <w:rFonts w:ascii="Times New Roman" w:hAnsi="Times New Roman" w:cs="Times New Roman"/>
          <w:sz w:val="22"/>
          <w:szCs w:val="22"/>
        </w:rPr>
        <w:t xml:space="preserve"> ustawy z dnia 6 czerwca 1997 r. </w:t>
      </w:r>
      <w:bookmarkStart w:id="0" w:name="_Hlk173873450"/>
      <w:r w:rsidRPr="00BA4819">
        <w:rPr>
          <w:rFonts w:ascii="Times New Roman" w:eastAsia="Times New Roman" w:hAnsi="Times New Roman" w:cs="Times New Roman"/>
          <w:bCs w:val="0"/>
          <w:color w:val="333333"/>
          <w:sz w:val="22"/>
          <w:szCs w:val="22"/>
          <w:shd w:val="clear" w:color="auto" w:fill="FFFFFF"/>
        </w:rPr>
        <w:t>–</w:t>
      </w:r>
      <w:bookmarkEnd w:id="0"/>
      <w:r w:rsidRPr="00BA4819">
        <w:rPr>
          <w:rFonts w:ascii="Times New Roman" w:hAnsi="Times New Roman" w:cs="Times New Roman"/>
          <w:sz w:val="22"/>
          <w:szCs w:val="22"/>
        </w:rPr>
        <w:t xml:space="preserve"> Kodeks karny (Dz. U. z 2024 r. poz. 17);</w:t>
      </w:r>
    </w:p>
    <w:p w14:paraId="7479BE0A" w14:textId="77777777" w:rsidR="00BA4819" w:rsidRDefault="0035221B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osobie upoważnionej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osobę, o której mowa w § 2 ust. 1 zarządzenia;</w:t>
      </w:r>
    </w:p>
    <w:p w14:paraId="7479BE0B" w14:textId="77777777" w:rsidR="00BA4819" w:rsidRDefault="0035221B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RODO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Rozporządzenie Parlamentu Europejskiego i Rady (UE) 2016/679 z dnia 27 kwietnia 2016 r. w sprawie ochrony osób fizycznych w związku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 xml:space="preserve">oraz uchylenia dyrektywy 95/46/WE (ogólne rozporządzenie o ochronie danych) (Dz. Urz. UE L 119 z 04.05.2016, str. 1, z </w:t>
      </w:r>
      <w:proofErr w:type="spellStart"/>
      <w:r w:rsidRPr="00BA481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A4819">
        <w:rPr>
          <w:rFonts w:ascii="Times New Roman" w:hAnsi="Times New Roman" w:cs="Times New Roman"/>
          <w:sz w:val="22"/>
          <w:szCs w:val="22"/>
        </w:rPr>
        <w:t>. zm.);</w:t>
      </w:r>
    </w:p>
    <w:p w14:paraId="7479BE0C" w14:textId="77777777" w:rsidR="00BA4819" w:rsidRDefault="00027162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lastRenderedPageBreak/>
        <w:t>sygnaliście</w:t>
      </w:r>
      <w:r w:rsidRPr="00BA4819">
        <w:rPr>
          <w:rFonts w:ascii="Times New Roman" w:hAnsi="Times New Roman" w:cs="Times New Roman"/>
          <w:sz w:val="22"/>
          <w:szCs w:val="22"/>
        </w:rPr>
        <w:t xml:space="preserve"> </w:t>
      </w:r>
      <w:r w:rsidRPr="00BA4819">
        <w:rPr>
          <w:rFonts w:ascii="Times New Roman" w:eastAsia="Times New Roman" w:hAnsi="Times New Roman" w:cs="Times New Roman"/>
          <w:bCs w:val="0"/>
          <w:color w:val="333333"/>
          <w:sz w:val="22"/>
          <w:szCs w:val="22"/>
          <w:shd w:val="clear" w:color="auto" w:fill="FFFFFF"/>
        </w:rPr>
        <w:t>–</w:t>
      </w:r>
      <w:r w:rsidRPr="00BA4819">
        <w:rPr>
          <w:rFonts w:ascii="Times New Roman" w:hAnsi="Times New Roman" w:cs="Times New Roman"/>
          <w:sz w:val="22"/>
          <w:szCs w:val="22"/>
        </w:rPr>
        <w:t xml:space="preserve"> </w:t>
      </w:r>
      <w:r w:rsidR="00603B29">
        <w:rPr>
          <w:rFonts w:ascii="Times New Roman" w:hAnsi="Times New Roman" w:cs="Times New Roman"/>
          <w:sz w:val="22"/>
          <w:szCs w:val="22"/>
        </w:rPr>
        <w:t xml:space="preserve">należy przez to rozumieć </w:t>
      </w:r>
      <w:r w:rsidR="006C4962">
        <w:rPr>
          <w:rFonts w:ascii="Times New Roman" w:hAnsi="Times New Roman" w:cs="Times New Roman"/>
          <w:sz w:val="22"/>
          <w:szCs w:val="22"/>
        </w:rPr>
        <w:t>osobę fizyczną</w:t>
      </w:r>
      <w:r w:rsidRPr="00BA4819">
        <w:rPr>
          <w:rFonts w:ascii="Times New Roman" w:hAnsi="Times New Roman" w:cs="Times New Roman"/>
          <w:sz w:val="22"/>
          <w:szCs w:val="22"/>
        </w:rPr>
        <w:t xml:space="preserve"> w tym: pracownik</w:t>
      </w:r>
      <w:r w:rsidR="006C4962">
        <w:rPr>
          <w:rFonts w:ascii="Times New Roman" w:hAnsi="Times New Roman" w:cs="Times New Roman"/>
          <w:sz w:val="22"/>
          <w:szCs w:val="22"/>
        </w:rPr>
        <w:t>a, byłego</w:t>
      </w:r>
      <w:r w:rsidRPr="00BA4819">
        <w:rPr>
          <w:rFonts w:ascii="Times New Roman" w:hAnsi="Times New Roman" w:cs="Times New Roman"/>
          <w:sz w:val="22"/>
          <w:szCs w:val="22"/>
        </w:rPr>
        <w:t xml:space="preserve"> pracownik</w:t>
      </w:r>
      <w:r w:rsidR="006C4962">
        <w:rPr>
          <w:rFonts w:ascii="Times New Roman" w:hAnsi="Times New Roman" w:cs="Times New Roman"/>
          <w:sz w:val="22"/>
          <w:szCs w:val="22"/>
        </w:rPr>
        <w:t>a, osobę świadczącą</w:t>
      </w:r>
      <w:r w:rsidRPr="00BA4819">
        <w:rPr>
          <w:rFonts w:ascii="Times New Roman" w:hAnsi="Times New Roman" w:cs="Times New Roman"/>
          <w:sz w:val="22"/>
          <w:szCs w:val="22"/>
        </w:rPr>
        <w:t xml:space="preserve"> pracę na innej podstawie niż stosunek pracy, w tym </w:t>
      </w:r>
      <w:r w:rsidR="006C4962">
        <w:rPr>
          <w:rFonts w:ascii="Times New Roman" w:hAnsi="Times New Roman" w:cs="Times New Roman"/>
          <w:sz w:val="22"/>
          <w:szCs w:val="22"/>
        </w:rPr>
        <w:br/>
      </w:r>
      <w:r w:rsidRPr="00BA4819">
        <w:rPr>
          <w:rFonts w:ascii="Times New Roman" w:hAnsi="Times New Roman" w:cs="Times New Roman"/>
          <w:sz w:val="22"/>
          <w:szCs w:val="22"/>
        </w:rPr>
        <w:t>na podstawie umow</w:t>
      </w:r>
      <w:r w:rsidR="006C4962">
        <w:rPr>
          <w:rFonts w:ascii="Times New Roman" w:hAnsi="Times New Roman" w:cs="Times New Roman"/>
          <w:sz w:val="22"/>
          <w:szCs w:val="22"/>
        </w:rPr>
        <w:t>y cywilnoprawnej, przedsiębiorcę</w:t>
      </w:r>
      <w:r w:rsidRPr="00BA4819">
        <w:rPr>
          <w:rFonts w:ascii="Times New Roman" w:hAnsi="Times New Roman" w:cs="Times New Roman"/>
          <w:sz w:val="22"/>
          <w:szCs w:val="22"/>
        </w:rPr>
        <w:t>, prokurent</w:t>
      </w:r>
      <w:r w:rsidR="006C4962">
        <w:rPr>
          <w:rFonts w:ascii="Times New Roman" w:hAnsi="Times New Roman" w:cs="Times New Roman"/>
          <w:sz w:val="22"/>
          <w:szCs w:val="22"/>
        </w:rPr>
        <w:t>a</w:t>
      </w:r>
      <w:r w:rsidRPr="00BA4819">
        <w:rPr>
          <w:rFonts w:ascii="Times New Roman" w:hAnsi="Times New Roman" w:cs="Times New Roman"/>
          <w:sz w:val="22"/>
          <w:szCs w:val="22"/>
        </w:rPr>
        <w:t>, akcjonariusz</w:t>
      </w:r>
      <w:r w:rsidR="006C4962">
        <w:rPr>
          <w:rFonts w:ascii="Times New Roman" w:hAnsi="Times New Roman" w:cs="Times New Roman"/>
          <w:sz w:val="22"/>
          <w:szCs w:val="22"/>
        </w:rPr>
        <w:t>a</w:t>
      </w:r>
      <w:r w:rsidRPr="00BA4819">
        <w:rPr>
          <w:rFonts w:ascii="Times New Roman" w:hAnsi="Times New Roman" w:cs="Times New Roman"/>
          <w:sz w:val="22"/>
          <w:szCs w:val="22"/>
        </w:rPr>
        <w:t>, wspólnik</w:t>
      </w:r>
      <w:r w:rsidR="006C4962">
        <w:rPr>
          <w:rFonts w:ascii="Times New Roman" w:hAnsi="Times New Roman" w:cs="Times New Roman"/>
          <w:sz w:val="22"/>
          <w:szCs w:val="22"/>
        </w:rPr>
        <w:t>a, członka organu osoby prawnej, osobę</w:t>
      </w:r>
      <w:r w:rsidRPr="00BA4819">
        <w:rPr>
          <w:rFonts w:ascii="Times New Roman" w:hAnsi="Times New Roman" w:cs="Times New Roman"/>
          <w:sz w:val="22"/>
          <w:szCs w:val="22"/>
        </w:rPr>
        <w:t xml:space="preserve"> pracując</w:t>
      </w:r>
      <w:r w:rsidR="006C4962">
        <w:rPr>
          <w:rFonts w:ascii="Times New Roman" w:hAnsi="Times New Roman" w:cs="Times New Roman"/>
          <w:sz w:val="22"/>
          <w:szCs w:val="22"/>
        </w:rPr>
        <w:t>ą</w:t>
      </w:r>
      <w:r w:rsidRPr="00BA4819">
        <w:rPr>
          <w:rFonts w:ascii="Times New Roman" w:hAnsi="Times New Roman" w:cs="Times New Roman"/>
          <w:sz w:val="22"/>
          <w:szCs w:val="22"/>
        </w:rPr>
        <w:t xml:space="preserve"> </w:t>
      </w:r>
      <w:r w:rsidR="006C4962">
        <w:rPr>
          <w:rFonts w:ascii="Times New Roman" w:hAnsi="Times New Roman" w:cs="Times New Roman"/>
          <w:sz w:val="22"/>
          <w:szCs w:val="22"/>
        </w:rPr>
        <w:t>pod nadzorem wykonawcy, stażystę</w:t>
      </w:r>
      <w:r w:rsidRPr="00BA4819">
        <w:rPr>
          <w:rFonts w:ascii="Times New Roman" w:hAnsi="Times New Roman" w:cs="Times New Roman"/>
          <w:sz w:val="22"/>
          <w:szCs w:val="22"/>
        </w:rPr>
        <w:t>, wolontariusz</w:t>
      </w:r>
      <w:r w:rsidR="006C4962">
        <w:rPr>
          <w:rFonts w:ascii="Times New Roman" w:hAnsi="Times New Roman" w:cs="Times New Roman"/>
          <w:sz w:val="22"/>
          <w:szCs w:val="22"/>
        </w:rPr>
        <w:t>a</w:t>
      </w:r>
      <w:r w:rsidRPr="00BA4819">
        <w:rPr>
          <w:rFonts w:ascii="Times New Roman" w:hAnsi="Times New Roman" w:cs="Times New Roman"/>
          <w:sz w:val="22"/>
          <w:szCs w:val="22"/>
        </w:rPr>
        <w:t>, praktykant</w:t>
      </w:r>
      <w:r w:rsidR="006C4962">
        <w:rPr>
          <w:rFonts w:ascii="Times New Roman" w:hAnsi="Times New Roman" w:cs="Times New Roman"/>
          <w:sz w:val="22"/>
          <w:szCs w:val="22"/>
        </w:rPr>
        <w:t>a oraz osobę fizyczną</w:t>
      </w:r>
      <w:r w:rsidRPr="00BA4819">
        <w:rPr>
          <w:rFonts w:ascii="Times New Roman" w:hAnsi="Times New Roman" w:cs="Times New Roman"/>
          <w:sz w:val="22"/>
          <w:szCs w:val="22"/>
        </w:rPr>
        <w:t>, przed nawiązaniem stosunku pracy lub innego stosunku prawnego stanowiącego podstawę świadczenia pracy lub usług na rzecz Powiatowej Stacji Sanitarno-Epidemiologicznej w Otwocku</w:t>
      </w:r>
      <w:r w:rsidR="00BA4819">
        <w:rPr>
          <w:rFonts w:ascii="Times New Roman" w:hAnsi="Times New Roman" w:cs="Times New Roman"/>
          <w:sz w:val="22"/>
          <w:szCs w:val="22"/>
        </w:rPr>
        <w:t>;</w:t>
      </w:r>
    </w:p>
    <w:p w14:paraId="7479BE0D" w14:textId="77777777" w:rsidR="00BA4819" w:rsidRDefault="0035221B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eastAsia="Times New Roman" w:hAnsi="Times New Roman" w:cs="Times New Roman"/>
          <w:b/>
          <w:color w:val="333333"/>
          <w:sz w:val="22"/>
          <w:szCs w:val="22"/>
          <w:shd w:val="clear" w:color="auto" w:fill="FFFFFF"/>
        </w:rPr>
        <w:t>ujawnieniu publicznym</w:t>
      </w:r>
      <w:r w:rsidRPr="00BA4819">
        <w:rPr>
          <w:rFonts w:ascii="Times New Roman" w:eastAsia="Times New Roman" w:hAnsi="Times New Roman" w:cs="Times New Roman"/>
          <w:bCs w:val="0"/>
          <w:color w:val="333333"/>
          <w:sz w:val="22"/>
          <w:szCs w:val="22"/>
          <w:shd w:val="clear" w:color="auto" w:fill="FFFFFF"/>
        </w:rPr>
        <w:t xml:space="preserve"> – należy przez to rozumieć podanie informacji o naruszeniu prawa do wiadomości publicznej;</w:t>
      </w:r>
    </w:p>
    <w:p w14:paraId="7479BE0E" w14:textId="77777777" w:rsidR="00BA4819" w:rsidRDefault="0035221B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ustawie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ustawę z dnia 14 czerwca 2024 r. o ochronie sygnalistów (Dz. U. z 2024 r. poz. 928);</w:t>
      </w:r>
    </w:p>
    <w:p w14:paraId="7479BE0F" w14:textId="77777777" w:rsidR="00FF24EE" w:rsidRDefault="0035221B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A4819">
        <w:rPr>
          <w:rFonts w:ascii="Times New Roman" w:hAnsi="Times New Roman" w:cs="Times New Roman"/>
          <w:b/>
          <w:bCs w:val="0"/>
          <w:sz w:val="22"/>
          <w:szCs w:val="22"/>
        </w:rPr>
        <w:t>zgłoszeniu</w:t>
      </w:r>
      <w:r w:rsidRPr="00BA4819">
        <w:rPr>
          <w:rFonts w:ascii="Times New Roman" w:hAnsi="Times New Roman" w:cs="Times New Roman"/>
          <w:sz w:val="22"/>
          <w:szCs w:val="22"/>
        </w:rPr>
        <w:t xml:space="preserve"> – należy przez to rozumieć ustne lub pisemne </w:t>
      </w:r>
      <w:r w:rsidR="005F51F8" w:rsidRPr="00BA4819">
        <w:rPr>
          <w:rFonts w:ascii="Times New Roman" w:hAnsi="Times New Roman" w:cs="Times New Roman"/>
          <w:sz w:val="22"/>
          <w:szCs w:val="22"/>
        </w:rPr>
        <w:t xml:space="preserve">zgłoszenie wewnętrzne </w:t>
      </w:r>
      <w:r w:rsidR="00BA4819">
        <w:rPr>
          <w:rFonts w:ascii="Times New Roman" w:hAnsi="Times New Roman" w:cs="Times New Roman"/>
          <w:sz w:val="22"/>
          <w:szCs w:val="22"/>
        </w:rPr>
        <w:br/>
      </w:r>
      <w:r w:rsidR="005F51F8" w:rsidRPr="00BA4819">
        <w:rPr>
          <w:rFonts w:ascii="Times New Roman" w:hAnsi="Times New Roman" w:cs="Times New Roman"/>
          <w:sz w:val="22"/>
          <w:szCs w:val="22"/>
        </w:rPr>
        <w:t>lub zewnętrzne</w:t>
      </w:r>
      <w:r w:rsidR="002123D6" w:rsidRPr="00BA4819">
        <w:rPr>
          <w:rFonts w:ascii="Times New Roman" w:hAnsi="Times New Roman" w:cs="Times New Roman"/>
          <w:sz w:val="22"/>
          <w:szCs w:val="22"/>
        </w:rPr>
        <w:t xml:space="preserve">, przekazane zgodnie z </w:t>
      </w:r>
      <w:r w:rsidRPr="00BA4819">
        <w:rPr>
          <w:rFonts w:ascii="Times New Roman" w:hAnsi="Times New Roman" w:cs="Times New Roman"/>
          <w:sz w:val="22"/>
          <w:szCs w:val="22"/>
        </w:rPr>
        <w:t>wymogami określonymi w ustawie</w:t>
      </w:r>
      <w:r w:rsidR="009D07A0" w:rsidRPr="00BA4819">
        <w:rPr>
          <w:rFonts w:ascii="Times New Roman" w:hAnsi="Times New Roman" w:cs="Times New Roman"/>
          <w:sz w:val="22"/>
          <w:szCs w:val="22"/>
        </w:rPr>
        <w:t>;</w:t>
      </w:r>
    </w:p>
    <w:p w14:paraId="7479BE10" w14:textId="77777777" w:rsidR="00EA2DA2" w:rsidRDefault="00C13A37" w:rsidP="00824239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FF24EE">
        <w:rPr>
          <w:rFonts w:ascii="Times New Roman" w:hAnsi="Times New Roman" w:cs="Times New Roman"/>
          <w:b/>
          <w:bCs w:val="0"/>
          <w:sz w:val="22"/>
          <w:szCs w:val="22"/>
        </w:rPr>
        <w:t>zgłoszeniu wewnętrzn</w:t>
      </w:r>
      <w:r w:rsidR="00053CB5" w:rsidRPr="00FF24EE">
        <w:rPr>
          <w:rFonts w:ascii="Times New Roman" w:hAnsi="Times New Roman" w:cs="Times New Roman"/>
          <w:b/>
          <w:bCs w:val="0"/>
          <w:sz w:val="22"/>
          <w:szCs w:val="22"/>
        </w:rPr>
        <w:t>ym</w:t>
      </w:r>
      <w:r w:rsidRPr="00FF24EE">
        <w:rPr>
          <w:rFonts w:ascii="Times New Roman" w:hAnsi="Times New Roman" w:cs="Times New Roman"/>
          <w:b/>
          <w:bCs w:val="0"/>
          <w:sz w:val="22"/>
          <w:szCs w:val="22"/>
        </w:rPr>
        <w:t xml:space="preserve"> </w:t>
      </w:r>
      <w:r w:rsidRPr="00FF24EE">
        <w:rPr>
          <w:rFonts w:ascii="Times New Roman" w:hAnsi="Times New Roman" w:cs="Times New Roman"/>
          <w:sz w:val="22"/>
          <w:szCs w:val="22"/>
        </w:rPr>
        <w:t xml:space="preserve">– </w:t>
      </w:r>
      <w:r w:rsidR="0076496E" w:rsidRPr="00FF24EE">
        <w:rPr>
          <w:rFonts w:ascii="Times New Roman" w:hAnsi="Times New Roman" w:cs="Times New Roman"/>
          <w:sz w:val="22"/>
          <w:szCs w:val="22"/>
        </w:rPr>
        <w:t xml:space="preserve">należy przez to rozumieć ustne lub pisemne </w:t>
      </w:r>
      <w:r w:rsidR="00FC5CD0" w:rsidRPr="00FF24EE">
        <w:rPr>
          <w:rFonts w:ascii="Times New Roman" w:hAnsi="Times New Roman" w:cs="Times New Roman"/>
          <w:sz w:val="22"/>
          <w:szCs w:val="22"/>
        </w:rPr>
        <w:t xml:space="preserve">przekazanie pracodawcy </w:t>
      </w:r>
      <w:r w:rsidR="00AB21E8" w:rsidRPr="00FF24EE">
        <w:rPr>
          <w:rFonts w:ascii="Times New Roman" w:hAnsi="Times New Roman" w:cs="Times New Roman"/>
          <w:sz w:val="22"/>
          <w:szCs w:val="22"/>
        </w:rPr>
        <w:t>informacji o naruszeniu prawa;</w:t>
      </w:r>
    </w:p>
    <w:p w14:paraId="7479BE11" w14:textId="77777777" w:rsidR="00FC13DF" w:rsidRPr="00A84C22" w:rsidRDefault="00AB21E8" w:rsidP="00A84C22">
      <w:pPr>
        <w:pStyle w:val="PKTpunkt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EA2DA2">
        <w:rPr>
          <w:rFonts w:ascii="Times New Roman" w:hAnsi="Times New Roman" w:cs="Times New Roman"/>
          <w:b/>
          <w:bCs w:val="0"/>
          <w:sz w:val="22"/>
          <w:szCs w:val="22"/>
        </w:rPr>
        <w:t xml:space="preserve">zgłoszeniu zewnętrznym </w:t>
      </w:r>
      <w:r w:rsidRPr="00EA2DA2">
        <w:rPr>
          <w:rFonts w:ascii="Times New Roman" w:hAnsi="Times New Roman" w:cs="Times New Roman"/>
          <w:sz w:val="22"/>
          <w:szCs w:val="22"/>
        </w:rPr>
        <w:t>– należy przez to rozumieć ustne lub pisemne przekazanie</w:t>
      </w:r>
      <w:r w:rsidR="00D11EDF" w:rsidRPr="00EA2DA2">
        <w:rPr>
          <w:rFonts w:ascii="Times New Roman" w:hAnsi="Times New Roman" w:cs="Times New Roman"/>
          <w:sz w:val="22"/>
          <w:szCs w:val="22"/>
        </w:rPr>
        <w:t xml:space="preserve"> Rzecznikowi Praw Obywatelskich albo </w:t>
      </w:r>
      <w:r w:rsidR="00E837E4" w:rsidRPr="00EA2DA2">
        <w:rPr>
          <w:rFonts w:ascii="Times New Roman" w:hAnsi="Times New Roman" w:cs="Times New Roman"/>
          <w:sz w:val="22"/>
          <w:szCs w:val="22"/>
        </w:rPr>
        <w:t xml:space="preserve">organowi publicznemu </w:t>
      </w:r>
      <w:r w:rsidR="00B86827" w:rsidRPr="00EA2DA2">
        <w:rPr>
          <w:rFonts w:ascii="Times New Roman" w:hAnsi="Times New Roman" w:cs="Times New Roman"/>
          <w:sz w:val="22"/>
          <w:szCs w:val="22"/>
        </w:rPr>
        <w:t>informacji o naruszeniu prawa.</w:t>
      </w:r>
    </w:p>
    <w:p w14:paraId="7479BE12" w14:textId="77777777" w:rsidR="00A84C22" w:rsidRDefault="00A84C22" w:rsidP="00305F91">
      <w:pPr>
        <w:pStyle w:val="PKTpunkt"/>
        <w:ind w:left="709" w:firstLine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479BE13" w14:textId="77777777" w:rsidR="00FC13DF" w:rsidRPr="00EA2DA2" w:rsidRDefault="00FC13DF" w:rsidP="00305F91">
      <w:pPr>
        <w:pStyle w:val="PKTpunkt"/>
        <w:ind w:left="70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b/>
          <w:sz w:val="22"/>
          <w:szCs w:val="22"/>
        </w:rPr>
        <w:t>§ 2</w:t>
      </w:r>
    </w:p>
    <w:p w14:paraId="7479BE14" w14:textId="77777777" w:rsidR="00FC13DF" w:rsidRDefault="0035221B" w:rsidP="00824239">
      <w:pPr>
        <w:pStyle w:val="ARTartustawynprozporzdzenia"/>
        <w:numPr>
          <w:ilvl w:val="0"/>
          <w:numId w:val="7"/>
        </w:numPr>
        <w:spacing w:before="0"/>
        <w:ind w:left="142" w:hanging="284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>Przedmiotem zgłoszenia mogą być informacje o naruszeniu prawa, polegającym na działaniu</w:t>
      </w:r>
      <w:r w:rsidR="00CB51C1">
        <w:rPr>
          <w:rFonts w:ascii="Times New Roman" w:hAnsi="Times New Roman" w:cs="Times New Roman"/>
          <w:sz w:val="22"/>
          <w:szCs w:val="22"/>
        </w:rPr>
        <w:t xml:space="preserve"> </w:t>
      </w:r>
      <w:r w:rsidR="00FC13DF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>lub</w:t>
      </w:r>
      <w:r w:rsidR="00FC13DF">
        <w:rPr>
          <w:rFonts w:ascii="Times New Roman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hAnsi="Times New Roman" w:cs="Times New Roman"/>
          <w:sz w:val="22"/>
          <w:szCs w:val="22"/>
        </w:rPr>
        <w:t xml:space="preserve">zaniechaniu niezgodnym z prawem lub mającym na celu obejście prawa, w dziedzinach wyszczególnionych w ustawie. </w:t>
      </w:r>
    </w:p>
    <w:p w14:paraId="7479BE15" w14:textId="77777777" w:rsidR="00FC13DF" w:rsidRPr="00A84C22" w:rsidRDefault="0035221B" w:rsidP="00A84C22">
      <w:pPr>
        <w:pStyle w:val="ARTartustawynprozporzdzenia"/>
        <w:numPr>
          <w:ilvl w:val="0"/>
          <w:numId w:val="7"/>
        </w:numPr>
        <w:spacing w:before="0"/>
        <w:ind w:left="142" w:hanging="284"/>
        <w:rPr>
          <w:rStyle w:val="cf01"/>
          <w:rFonts w:ascii="Times New Roman" w:hAnsi="Times New Roman" w:cs="Times New Roman"/>
          <w:sz w:val="22"/>
          <w:szCs w:val="22"/>
        </w:rPr>
      </w:pPr>
      <w:r w:rsidRPr="00FC13DF">
        <w:rPr>
          <w:rFonts w:ascii="Times New Roman" w:hAnsi="Times New Roman" w:cs="Times New Roman"/>
          <w:sz w:val="22"/>
          <w:szCs w:val="22"/>
        </w:rPr>
        <w:t xml:space="preserve">Przedmiotem zgłoszenia mogą być także informacje o </w:t>
      </w:r>
      <w:r w:rsidRPr="00FC13DF">
        <w:rPr>
          <w:rStyle w:val="cf01"/>
          <w:rFonts w:ascii="Times New Roman" w:hAnsi="Times New Roman" w:cs="Times New Roman"/>
          <w:sz w:val="22"/>
          <w:szCs w:val="22"/>
        </w:rPr>
        <w:t>naruszeniach zasad etyki,</w:t>
      </w:r>
      <w:r w:rsidR="00B160F9" w:rsidRPr="00FC13DF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Pr="00FC13DF">
        <w:rPr>
          <w:rStyle w:val="cf01"/>
          <w:rFonts w:ascii="Times New Roman" w:hAnsi="Times New Roman" w:cs="Times New Roman"/>
          <w:sz w:val="22"/>
          <w:szCs w:val="22"/>
        </w:rPr>
        <w:t xml:space="preserve">dyskryminacji, zachowaniach niepożądanych w relacjach pracowniczych. </w:t>
      </w:r>
    </w:p>
    <w:p w14:paraId="7479BE16" w14:textId="77777777" w:rsidR="00A84C22" w:rsidRDefault="00AE046F" w:rsidP="00AE046F">
      <w:pPr>
        <w:pStyle w:val="ARTartustawynprozporzdzenia"/>
        <w:spacing w:before="0"/>
        <w:ind w:left="4254" w:firstLine="0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      </w:t>
      </w:r>
    </w:p>
    <w:p w14:paraId="7479BE17" w14:textId="77777777" w:rsidR="00FC13DF" w:rsidRPr="00FC13DF" w:rsidRDefault="00A21B68" w:rsidP="00A21B68">
      <w:pPr>
        <w:pStyle w:val="ARTartustawynprozporzdzenia"/>
        <w:spacing w:before="0"/>
        <w:ind w:left="425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      </w:t>
      </w:r>
      <w:r w:rsidR="00FC13DF" w:rsidRPr="0035221B">
        <w:rPr>
          <w:rFonts w:ascii="Times New Roman" w:eastAsia="Calibri" w:hAnsi="Times New Roman" w:cs="Times New Roman"/>
          <w:b/>
          <w:bCs/>
          <w:sz w:val="22"/>
          <w:szCs w:val="22"/>
        </w:rPr>
        <w:t>§ 3</w:t>
      </w:r>
    </w:p>
    <w:p w14:paraId="7479BE18" w14:textId="77777777" w:rsidR="0035221B" w:rsidRDefault="0035221B" w:rsidP="002A05C0">
      <w:pPr>
        <w:pStyle w:val="ARTartustawynprozporzdzenia"/>
        <w:spacing w:before="0"/>
        <w:ind w:left="142" w:hanging="142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Zgłoszenie może dotyczyć konkretnej osoby lub osób nieustalonych z tożsamości.  </w:t>
      </w:r>
    </w:p>
    <w:p w14:paraId="7479BE19" w14:textId="77777777" w:rsidR="00305F91" w:rsidRDefault="00305F91" w:rsidP="002A05C0">
      <w:pPr>
        <w:pStyle w:val="ARTartustawynprozporzdzenia"/>
        <w:spacing w:before="0"/>
        <w:ind w:left="142" w:hanging="142"/>
        <w:rPr>
          <w:rFonts w:ascii="Times New Roman" w:hAnsi="Times New Roman" w:cs="Times New Roman"/>
          <w:sz w:val="22"/>
          <w:szCs w:val="22"/>
        </w:rPr>
      </w:pPr>
    </w:p>
    <w:p w14:paraId="7479BE1A" w14:textId="77777777" w:rsidR="00305F91" w:rsidRPr="0035221B" w:rsidRDefault="00AE046F" w:rsidP="00AE046F">
      <w:pPr>
        <w:pStyle w:val="ARTartustawynprozporzdzenia"/>
        <w:tabs>
          <w:tab w:val="left" w:pos="4678"/>
        </w:tabs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ab/>
      </w:r>
      <w:r w:rsidR="00305F91" w:rsidRPr="0035221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§ </w:t>
      </w:r>
      <w:r w:rsidR="00305F91">
        <w:rPr>
          <w:rFonts w:ascii="Times New Roman" w:eastAsia="Calibri" w:hAnsi="Times New Roman" w:cs="Times New Roman"/>
          <w:b/>
          <w:bCs/>
          <w:sz w:val="22"/>
          <w:szCs w:val="22"/>
        </w:rPr>
        <w:t>4</w:t>
      </w:r>
    </w:p>
    <w:p w14:paraId="7479BE1B" w14:textId="77777777" w:rsidR="0035221B" w:rsidRPr="0035221B" w:rsidRDefault="0035221B" w:rsidP="00824239">
      <w:pPr>
        <w:pStyle w:val="ARTartustawynprozporzdzenia"/>
        <w:numPr>
          <w:ilvl w:val="0"/>
          <w:numId w:val="8"/>
        </w:numPr>
        <w:spacing w:before="0"/>
        <w:ind w:left="142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Theme="majorEastAsia" w:hAnsi="Times New Roman" w:cs="Times New Roman"/>
          <w:sz w:val="22"/>
          <w:szCs w:val="22"/>
        </w:rPr>
        <w:t>Przepisy procedury zgłoszeń wewnętrznych stosuje się do osoby fizycznej,</w:t>
      </w:r>
      <w:r w:rsidRPr="0035221B">
        <w:rPr>
          <w:rFonts w:ascii="Times New Roman" w:hAnsi="Times New Roman" w:cs="Times New Roman"/>
          <w:sz w:val="22"/>
          <w:szCs w:val="22"/>
        </w:rPr>
        <w:t xml:space="preserve"> która zgłasza</w:t>
      </w:r>
      <w:r w:rsidR="00D526CB">
        <w:rPr>
          <w:rFonts w:ascii="Times New Roman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hAnsi="Times New Roman" w:cs="Times New Roman"/>
          <w:sz w:val="22"/>
          <w:szCs w:val="22"/>
        </w:rPr>
        <w:t>informację o naruszeniu prawa uzyskaną w kontekście związanym z pracą, zwanej dalej</w:t>
      </w:r>
      <w:r w:rsidR="00D526CB">
        <w:rPr>
          <w:rFonts w:ascii="Times New Roman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hAnsi="Times New Roman" w:cs="Times New Roman"/>
          <w:sz w:val="22"/>
          <w:szCs w:val="22"/>
        </w:rPr>
        <w:t>„sygnalistą”, w tym:</w:t>
      </w:r>
    </w:p>
    <w:p w14:paraId="7479BE1C" w14:textId="77777777" w:rsidR="00305F91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>pracownika;</w:t>
      </w:r>
    </w:p>
    <w:p w14:paraId="7479BE1D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305F91">
        <w:rPr>
          <w:rFonts w:ascii="Times New Roman" w:hAnsi="Times New Roman" w:cs="Times New Roman"/>
          <w:sz w:val="22"/>
          <w:szCs w:val="22"/>
        </w:rPr>
        <w:t>pracownika tymczasowego;</w:t>
      </w:r>
    </w:p>
    <w:p w14:paraId="7479BE1E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bCs w:val="0"/>
          <w:sz w:val="22"/>
          <w:szCs w:val="22"/>
        </w:rPr>
        <w:t xml:space="preserve">osoby realizującej zadania na rzecz </w:t>
      </w:r>
      <w:r w:rsidR="001847F9" w:rsidRPr="004E7D03">
        <w:rPr>
          <w:rFonts w:ascii="Times New Roman" w:hAnsi="Times New Roman" w:cs="Times New Roman"/>
          <w:sz w:val="22"/>
          <w:szCs w:val="22"/>
        </w:rPr>
        <w:t>Dyrektora Powiatowej Stacji Sanitarno-Epidemiologicznej w</w:t>
      </w:r>
      <w:r w:rsidR="004E7D03">
        <w:rPr>
          <w:rFonts w:ascii="Times New Roman" w:hAnsi="Times New Roman" w:cs="Times New Roman"/>
          <w:sz w:val="22"/>
          <w:szCs w:val="22"/>
        </w:rPr>
        <w:t xml:space="preserve"> </w:t>
      </w:r>
      <w:r w:rsidR="001847F9" w:rsidRPr="004E7D03">
        <w:rPr>
          <w:rFonts w:ascii="Times New Roman" w:hAnsi="Times New Roman" w:cs="Times New Roman"/>
          <w:sz w:val="22"/>
          <w:szCs w:val="22"/>
        </w:rPr>
        <w:t xml:space="preserve">Otwocku </w:t>
      </w:r>
      <w:r w:rsidRPr="004E7D03">
        <w:rPr>
          <w:rFonts w:ascii="Times New Roman" w:hAnsi="Times New Roman" w:cs="Times New Roman"/>
          <w:bCs w:val="0"/>
          <w:sz w:val="22"/>
          <w:szCs w:val="22"/>
        </w:rPr>
        <w:t>na innej podstawie niż stosunek pracy, w tym na podstawie umowy</w:t>
      </w:r>
      <w:r w:rsidR="004E7D03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4E7D03">
        <w:rPr>
          <w:rFonts w:ascii="Times New Roman" w:hAnsi="Times New Roman" w:cs="Times New Roman"/>
          <w:bCs w:val="0"/>
          <w:sz w:val="22"/>
          <w:szCs w:val="22"/>
        </w:rPr>
        <w:t>cywilnoprawnej;</w:t>
      </w:r>
    </w:p>
    <w:p w14:paraId="7479BE1F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sz w:val="22"/>
          <w:szCs w:val="22"/>
        </w:rPr>
        <w:lastRenderedPageBreak/>
        <w:t>przedsiębiorcy;</w:t>
      </w:r>
    </w:p>
    <w:p w14:paraId="7479BE20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sz w:val="22"/>
          <w:szCs w:val="22"/>
        </w:rPr>
        <w:t>prokurenta;</w:t>
      </w:r>
    </w:p>
    <w:p w14:paraId="7479BE21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bCs w:val="0"/>
          <w:sz w:val="22"/>
          <w:szCs w:val="22"/>
        </w:rPr>
        <w:t>akcjonariusza lub wspólnika;</w:t>
      </w:r>
      <w:r w:rsidRPr="004E7D0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79BE22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bCs w:val="0"/>
          <w:sz w:val="22"/>
          <w:szCs w:val="22"/>
        </w:rPr>
        <w:t>członka organu osoby prawnej lub jednostki organizacyjnej nieposiadającej osobowości prawnej;</w:t>
      </w:r>
    </w:p>
    <w:p w14:paraId="7479BE23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sz w:val="22"/>
          <w:szCs w:val="22"/>
        </w:rPr>
        <w:t xml:space="preserve">osoby świadczącej pracę pod nadzorem i kierownictwem wykonawcy, podwykonawcy </w:t>
      </w:r>
      <w:r w:rsidR="004E7D03">
        <w:rPr>
          <w:rFonts w:ascii="Times New Roman" w:hAnsi="Times New Roman" w:cs="Times New Roman"/>
          <w:sz w:val="22"/>
          <w:szCs w:val="22"/>
        </w:rPr>
        <w:br/>
      </w:r>
      <w:r w:rsidRPr="004E7D03">
        <w:rPr>
          <w:rFonts w:ascii="Times New Roman" w:hAnsi="Times New Roman" w:cs="Times New Roman"/>
          <w:sz w:val="22"/>
          <w:szCs w:val="22"/>
        </w:rPr>
        <w:t>lub dostawcy;</w:t>
      </w:r>
    </w:p>
    <w:p w14:paraId="7479BE24" w14:textId="77777777" w:rsidR="004E7D03" w:rsidRDefault="0035221B" w:rsidP="00824239">
      <w:pPr>
        <w:pStyle w:val="PKTpunk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sz w:val="22"/>
          <w:szCs w:val="22"/>
        </w:rPr>
        <w:t>stażysty;</w:t>
      </w:r>
    </w:p>
    <w:p w14:paraId="7479BE25" w14:textId="77777777" w:rsidR="004E7D03" w:rsidRDefault="0035221B" w:rsidP="00824239">
      <w:pPr>
        <w:pStyle w:val="PKTpunk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sz w:val="22"/>
          <w:szCs w:val="22"/>
        </w:rPr>
        <w:t>wolontariusza</w:t>
      </w:r>
      <w:r w:rsidR="00C27710" w:rsidRPr="004E7D03">
        <w:rPr>
          <w:rFonts w:ascii="Times New Roman" w:hAnsi="Times New Roman" w:cs="Times New Roman"/>
          <w:sz w:val="22"/>
          <w:szCs w:val="22"/>
        </w:rPr>
        <w:t>;</w:t>
      </w:r>
    </w:p>
    <w:p w14:paraId="7479BE26" w14:textId="77777777" w:rsidR="0068738E" w:rsidRDefault="0035221B" w:rsidP="00824239">
      <w:pPr>
        <w:pStyle w:val="PKTpunkt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4E7D03">
        <w:rPr>
          <w:rFonts w:ascii="Times New Roman" w:hAnsi="Times New Roman" w:cs="Times New Roman"/>
          <w:sz w:val="22"/>
          <w:szCs w:val="22"/>
        </w:rPr>
        <w:t>praktykanta;</w:t>
      </w:r>
    </w:p>
    <w:p w14:paraId="7479BE27" w14:textId="77777777" w:rsidR="0068738E" w:rsidRDefault="0035221B" w:rsidP="00824239">
      <w:pPr>
        <w:pStyle w:val="PKTpunk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68738E">
        <w:rPr>
          <w:rFonts w:ascii="Times New Roman" w:hAnsi="Times New Roman" w:cs="Times New Roman"/>
          <w:sz w:val="22"/>
          <w:szCs w:val="22"/>
        </w:rPr>
        <w:t xml:space="preserve"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</w:t>
      </w:r>
      <w:r w:rsidR="0068738E">
        <w:rPr>
          <w:rFonts w:ascii="Times New Roman" w:hAnsi="Times New Roman" w:cs="Times New Roman"/>
          <w:sz w:val="22"/>
          <w:szCs w:val="22"/>
        </w:rPr>
        <w:br/>
      </w:r>
      <w:r w:rsidRPr="0068738E">
        <w:rPr>
          <w:rFonts w:ascii="Times New Roman" w:hAnsi="Times New Roman" w:cs="Times New Roman"/>
          <w:sz w:val="22"/>
          <w:szCs w:val="22"/>
        </w:rPr>
        <w:t>ich rodzin (Dz. U. z 2024 r. poz. 1121);</w:t>
      </w:r>
    </w:p>
    <w:p w14:paraId="7479BE28" w14:textId="77777777" w:rsidR="0035221B" w:rsidRPr="0068738E" w:rsidRDefault="0035221B" w:rsidP="00824239">
      <w:pPr>
        <w:pStyle w:val="PKTpunk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68738E">
        <w:rPr>
          <w:rFonts w:ascii="Times New Roman" w:hAnsi="Times New Roman" w:cs="Times New Roman"/>
          <w:sz w:val="22"/>
          <w:szCs w:val="22"/>
        </w:rPr>
        <w:t xml:space="preserve">żołnierza w rozumieniu art. 2 pkt 39 ustawy z dnia 11 marca 2022 r. o obronie Ojczyzny </w:t>
      </w:r>
      <w:r w:rsidR="00DF302A" w:rsidRPr="0068738E">
        <w:rPr>
          <w:rFonts w:ascii="Times New Roman" w:hAnsi="Times New Roman" w:cs="Times New Roman"/>
          <w:sz w:val="22"/>
          <w:szCs w:val="22"/>
        </w:rPr>
        <w:br/>
      </w:r>
      <w:r w:rsidRPr="0068738E">
        <w:rPr>
          <w:rFonts w:ascii="Times New Roman" w:hAnsi="Times New Roman" w:cs="Times New Roman"/>
          <w:sz w:val="22"/>
          <w:szCs w:val="22"/>
        </w:rPr>
        <w:t>(Dz. U. z 2024 r. poz. 248, 834, 1089, 1222 i 1248).</w:t>
      </w:r>
    </w:p>
    <w:p w14:paraId="7479BE29" w14:textId="77777777" w:rsidR="0035221B" w:rsidRPr="0035221B" w:rsidRDefault="0035221B" w:rsidP="00DF302A">
      <w:pPr>
        <w:pStyle w:val="USTustnpkodeksu"/>
        <w:ind w:left="142" w:hanging="284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>2. W przypadku gdy osoba upoważniona będzie:</w:t>
      </w:r>
    </w:p>
    <w:p w14:paraId="7479BE2A" w14:textId="77777777" w:rsidR="00B600BC" w:rsidRDefault="0035221B" w:rsidP="00824239">
      <w:pPr>
        <w:pStyle w:val="PKTpunk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sygnalistą; </w:t>
      </w:r>
    </w:p>
    <w:p w14:paraId="7479BE2B" w14:textId="77777777" w:rsidR="00B600BC" w:rsidRDefault="0035221B" w:rsidP="00824239">
      <w:pPr>
        <w:pStyle w:val="PKTpunk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600BC">
        <w:rPr>
          <w:rFonts w:ascii="Times New Roman" w:hAnsi="Times New Roman" w:cs="Times New Roman"/>
          <w:sz w:val="22"/>
          <w:szCs w:val="22"/>
        </w:rPr>
        <w:t xml:space="preserve">osobą, której dotyczy zgłoszenie; </w:t>
      </w:r>
    </w:p>
    <w:p w14:paraId="7479BE2C" w14:textId="77777777" w:rsidR="00B600BC" w:rsidRDefault="0035221B" w:rsidP="00824239">
      <w:pPr>
        <w:pStyle w:val="PKTpunk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600BC">
        <w:rPr>
          <w:rFonts w:ascii="Times New Roman" w:hAnsi="Times New Roman" w:cs="Times New Roman"/>
          <w:sz w:val="22"/>
          <w:szCs w:val="22"/>
        </w:rPr>
        <w:t xml:space="preserve">osobą, będąca bezpośrednim podwładnym lub przełożonym osoby, której dotyczy zgłoszenie; </w:t>
      </w:r>
    </w:p>
    <w:p w14:paraId="7479BE2D" w14:textId="77777777" w:rsidR="00507886" w:rsidRDefault="0035221B" w:rsidP="00824239">
      <w:pPr>
        <w:pStyle w:val="PKTpunk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B600BC">
        <w:rPr>
          <w:rFonts w:ascii="Times New Roman" w:hAnsi="Times New Roman" w:cs="Times New Roman"/>
          <w:sz w:val="22"/>
          <w:szCs w:val="22"/>
        </w:rPr>
        <w:t xml:space="preserve">osobą najbliższa w stosunku do osoby, której dotyczy zgłoszenie w rozumieniu art. 115 § 11 ustawy z dnia 6 czerwca 1997 r. – Kodeks karny (Dz. U. z 2024 r. poz. 17 i 1228); </w:t>
      </w:r>
    </w:p>
    <w:p w14:paraId="7479BE2E" w14:textId="77777777" w:rsidR="0035221B" w:rsidRPr="00507886" w:rsidRDefault="0035221B" w:rsidP="00824239">
      <w:pPr>
        <w:pStyle w:val="PKTpunk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507886">
        <w:rPr>
          <w:rFonts w:ascii="Times New Roman" w:hAnsi="Times New Roman" w:cs="Times New Roman"/>
          <w:sz w:val="22"/>
          <w:szCs w:val="22"/>
        </w:rPr>
        <w:t>osobą, której udział w postępowaniu wzbudzałby uzasadnione wątpliwości co do jej bezstronności z innych przyczyn</w:t>
      </w:r>
    </w:p>
    <w:p w14:paraId="7479BE2F" w14:textId="77777777" w:rsidR="0035221B" w:rsidRPr="0035221B" w:rsidRDefault="0035221B" w:rsidP="0035221B">
      <w:pPr>
        <w:pStyle w:val="PKTpunkt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– podlega ona wyłączeniu z rozpatrywania danego zgłoszenia.  </w:t>
      </w:r>
    </w:p>
    <w:p w14:paraId="7479BE30" w14:textId="77777777" w:rsidR="0035221B" w:rsidRPr="0035221B" w:rsidRDefault="0035221B" w:rsidP="00824239">
      <w:pPr>
        <w:pStyle w:val="USTustnpkodeksu"/>
        <w:numPr>
          <w:ilvl w:val="0"/>
          <w:numId w:val="9"/>
        </w:numPr>
        <w:ind w:left="142" w:hanging="284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W przypadku gdy w ocenie osoby upoważnionej zaistnieją okoliczności, które mogą rzutować </w:t>
      </w:r>
      <w:r w:rsidR="008A40D3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 xml:space="preserve">na jej bezstronność w ocenie informacji o naruszeniu prawa, może ona pisemnie zawnioskować </w:t>
      </w:r>
      <w:r w:rsidR="008A40D3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 xml:space="preserve">do </w:t>
      </w:r>
      <w:r w:rsidR="001847F9">
        <w:rPr>
          <w:rFonts w:ascii="Times New Roman" w:hAnsi="Times New Roman" w:cs="Times New Roman"/>
          <w:sz w:val="22"/>
          <w:szCs w:val="22"/>
        </w:rPr>
        <w:t>Dyrektora Powiatowej Stacji Sanitarno-Epidemiologicznej w Otwocku</w:t>
      </w:r>
      <w:r w:rsidR="001847F9" w:rsidRPr="0035221B">
        <w:rPr>
          <w:rFonts w:ascii="Times New Roman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hAnsi="Times New Roman" w:cs="Times New Roman"/>
          <w:sz w:val="22"/>
          <w:szCs w:val="22"/>
        </w:rPr>
        <w:t xml:space="preserve">o wyłączenie </w:t>
      </w:r>
      <w:r w:rsidR="006F068E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>z</w:t>
      </w:r>
      <w:r w:rsidR="00824239">
        <w:rPr>
          <w:rFonts w:ascii="Times New Roman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hAnsi="Times New Roman" w:cs="Times New Roman"/>
          <w:sz w:val="22"/>
          <w:szCs w:val="22"/>
        </w:rPr>
        <w:t>rozpatrywania danego zgłoszenia.</w:t>
      </w:r>
    </w:p>
    <w:p w14:paraId="7479BE31" w14:textId="77777777" w:rsidR="0035221B" w:rsidRPr="006F068E" w:rsidRDefault="0035221B" w:rsidP="0035221B">
      <w:pPr>
        <w:pStyle w:val="ROZDZODDZOZNoznaczenierozdziauluboddziau"/>
        <w:rPr>
          <w:rFonts w:ascii="Times New Roman" w:eastAsia="Calibri" w:hAnsi="Times New Roman" w:cs="Times New Roman"/>
          <w:b/>
          <w:sz w:val="22"/>
          <w:szCs w:val="22"/>
        </w:rPr>
      </w:pPr>
      <w:r w:rsidRPr="006F068E">
        <w:rPr>
          <w:rFonts w:ascii="Times New Roman" w:eastAsia="Calibri" w:hAnsi="Times New Roman" w:cs="Times New Roman"/>
          <w:b/>
          <w:sz w:val="22"/>
          <w:szCs w:val="22"/>
        </w:rPr>
        <w:t>Rozdział 2</w:t>
      </w:r>
    </w:p>
    <w:p w14:paraId="7479BE32" w14:textId="77777777" w:rsidR="0035221B" w:rsidRPr="0035221B" w:rsidRDefault="0035221B" w:rsidP="0035221B">
      <w:pPr>
        <w:pStyle w:val="ROZDZODDZPRZEDMprzedmiotregulacjirozdziauluboddziau"/>
        <w:rPr>
          <w:rFonts w:ascii="Times New Roman" w:eastAsia="Calibri" w:hAnsi="Times New Roman"/>
          <w:sz w:val="22"/>
          <w:szCs w:val="22"/>
        </w:rPr>
      </w:pPr>
      <w:r w:rsidRPr="0035221B">
        <w:rPr>
          <w:rFonts w:ascii="Times New Roman" w:eastAsia="Calibri" w:hAnsi="Times New Roman"/>
          <w:sz w:val="22"/>
          <w:szCs w:val="22"/>
        </w:rPr>
        <w:t>Sposoby przekazywania zgłoszeń wewnętrznych</w:t>
      </w:r>
    </w:p>
    <w:p w14:paraId="7479BE33" w14:textId="77777777" w:rsidR="00F86803" w:rsidRDefault="0035221B" w:rsidP="00AE046F">
      <w:pPr>
        <w:pStyle w:val="ARTartustawynprozporzdzenia"/>
        <w:ind w:left="4254" w:firstLine="0"/>
        <w:rPr>
          <w:rFonts w:ascii="Times New Roman" w:eastAsia="Calibri" w:hAnsi="Times New Roman" w:cs="Times New Roman"/>
          <w:b/>
          <w:sz w:val="22"/>
          <w:szCs w:val="22"/>
        </w:rPr>
      </w:pPr>
      <w:bookmarkStart w:id="1" w:name="_Hlk173848942"/>
      <w:bookmarkStart w:id="2" w:name="_Hlk173481997"/>
      <w:r w:rsidRPr="0035221B">
        <w:rPr>
          <w:rFonts w:ascii="Times New Roman" w:eastAsia="Calibri" w:hAnsi="Times New Roman" w:cs="Times New Roman"/>
          <w:b/>
          <w:sz w:val="22"/>
          <w:szCs w:val="22"/>
        </w:rPr>
        <w:t>§ 5</w:t>
      </w:r>
    </w:p>
    <w:bookmarkEnd w:id="1"/>
    <w:bookmarkEnd w:id="2"/>
    <w:p w14:paraId="7479BE34" w14:textId="77777777" w:rsidR="0035221B" w:rsidRPr="0035221B" w:rsidRDefault="0035221B" w:rsidP="00DA6B73">
      <w:pPr>
        <w:pStyle w:val="ARTartustawynprozporzdzenia"/>
        <w:numPr>
          <w:ilvl w:val="0"/>
          <w:numId w:val="10"/>
        </w:numPr>
        <w:ind w:left="142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Zgłoszenia mogą być dokonywane:</w:t>
      </w:r>
    </w:p>
    <w:p w14:paraId="7479BE35" w14:textId="77777777" w:rsidR="0035221B" w:rsidRPr="004B57BF" w:rsidRDefault="004B57BF" w:rsidP="00DA6B73">
      <w:pPr>
        <w:pStyle w:val="PKTpunkt"/>
        <w:numPr>
          <w:ilvl w:val="0"/>
          <w:numId w:val="11"/>
        </w:num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lastRenderedPageBreak/>
        <w:t>u</w:t>
      </w:r>
      <w:r w:rsidR="0035221B" w:rsidRPr="0035221B">
        <w:rPr>
          <w:rFonts w:ascii="Times New Roman" w:eastAsia="Calibri" w:hAnsi="Times New Roman" w:cs="Times New Roman"/>
          <w:sz w:val="22"/>
          <w:szCs w:val="22"/>
        </w:rPr>
        <w:t>stnie</w:t>
      </w:r>
      <w:r>
        <w:rPr>
          <w:rFonts w:ascii="Times New Roman" w:eastAsia="Calibri" w:hAnsi="Times New Roman" w:cs="Times New Roman"/>
          <w:sz w:val="22"/>
          <w:szCs w:val="22"/>
        </w:rPr>
        <w:t xml:space="preserve"> podczas </w:t>
      </w:r>
      <w:r w:rsidRPr="0035221B">
        <w:rPr>
          <w:rFonts w:ascii="Times New Roman" w:hAnsi="Times New Roman" w:cs="Times New Roman"/>
          <w:sz w:val="22"/>
          <w:szCs w:val="22"/>
        </w:rPr>
        <w:t>bezpośredniego spotkania zorganizowanego, na wniosek sygnalisty zgłoszony na piśmie lub osobiście, w terminie nie dłuższym niż 14 dni od dnia przekazania osobie upoważnionej informacji o zamiarze dokonania takiego zgłoszenia</w:t>
      </w:r>
      <w:r w:rsidR="0035221B" w:rsidRPr="004B57BF">
        <w:rPr>
          <w:rFonts w:ascii="Times New Roman" w:hAnsi="Times New Roman" w:cs="Times New Roman"/>
          <w:sz w:val="22"/>
          <w:szCs w:val="22"/>
        </w:rPr>
        <w:t>;</w:t>
      </w:r>
    </w:p>
    <w:p w14:paraId="7479BE36" w14:textId="77777777" w:rsidR="00FC3C33" w:rsidRDefault="0035221B" w:rsidP="00DA6B73">
      <w:pPr>
        <w:pStyle w:val="LITlitera"/>
        <w:numPr>
          <w:ilvl w:val="0"/>
          <w:numId w:val="11"/>
        </w:numPr>
        <w:rPr>
          <w:rFonts w:ascii="Times New Roman" w:eastAsia="Calibri" w:hAnsi="Times New Roman" w:cs="Times New Roman"/>
          <w:sz w:val="22"/>
          <w:szCs w:val="22"/>
        </w:rPr>
      </w:pPr>
      <w:bookmarkStart w:id="3" w:name="_Hlk170995958"/>
      <w:r w:rsidRPr="0035221B">
        <w:rPr>
          <w:rFonts w:ascii="Times New Roman" w:eastAsia="Calibri" w:hAnsi="Times New Roman" w:cs="Times New Roman"/>
          <w:sz w:val="22"/>
          <w:szCs w:val="22"/>
        </w:rPr>
        <w:t>pisemnie</w:t>
      </w:r>
      <w:r w:rsidR="0021232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C3C33">
        <w:rPr>
          <w:rFonts w:ascii="Times New Roman" w:eastAsia="Calibri" w:hAnsi="Times New Roman" w:cs="Times New Roman"/>
          <w:sz w:val="22"/>
          <w:szCs w:val="22"/>
        </w:rPr>
        <w:t>w postaci</w:t>
      </w:r>
      <w:r w:rsidR="0021232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12322" w:rsidRPr="0035221B">
        <w:rPr>
          <w:rFonts w:ascii="Times New Roman" w:eastAsia="Calibri" w:hAnsi="Times New Roman" w:cs="Times New Roman"/>
          <w:sz w:val="22"/>
          <w:szCs w:val="22"/>
        </w:rPr>
        <w:t>papierowej na adres</w:t>
      </w:r>
      <w:r w:rsidR="00F4188A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4188A">
        <w:rPr>
          <w:rFonts w:ascii="Times New Roman" w:hAnsi="Times New Roman" w:cs="Times New Roman"/>
          <w:szCs w:val="24"/>
        </w:rPr>
        <w:t>korespondencyjny</w:t>
      </w:r>
      <w:r w:rsidR="00212322" w:rsidRPr="0035221B">
        <w:rPr>
          <w:rFonts w:ascii="Times New Roman" w:eastAsia="Calibri" w:hAnsi="Times New Roman" w:cs="Times New Roman"/>
          <w:sz w:val="22"/>
          <w:szCs w:val="22"/>
        </w:rPr>
        <w:t>:</w:t>
      </w:r>
      <w:r w:rsidR="00212322">
        <w:rPr>
          <w:rFonts w:ascii="Times New Roman" w:eastAsia="Calibri" w:hAnsi="Times New Roman" w:cs="Times New Roman"/>
          <w:sz w:val="22"/>
          <w:szCs w:val="22"/>
        </w:rPr>
        <w:t xml:space="preserve"> Powiatowa Stacja Sanitarno-Epidemiologiczna w Otwocku</w:t>
      </w:r>
      <w:r w:rsidR="00212322" w:rsidRPr="0035221B">
        <w:rPr>
          <w:rFonts w:ascii="Times New Roman" w:eastAsia="Calibri" w:hAnsi="Times New Roman" w:cs="Times New Roman"/>
          <w:sz w:val="22"/>
          <w:szCs w:val="22"/>
        </w:rPr>
        <w:t xml:space="preserve">, ul. </w:t>
      </w:r>
      <w:r w:rsidR="00212322">
        <w:rPr>
          <w:rFonts w:ascii="Times New Roman" w:eastAsia="Calibri" w:hAnsi="Times New Roman" w:cs="Times New Roman"/>
          <w:sz w:val="22"/>
          <w:szCs w:val="22"/>
        </w:rPr>
        <w:t>J. Kilińskiego 1, 05-400 Otwock,</w:t>
      </w:r>
      <w:r w:rsidR="00212322" w:rsidRPr="0035221B">
        <w:rPr>
          <w:rFonts w:ascii="Times New Roman" w:eastAsia="Calibri" w:hAnsi="Times New Roman" w:cs="Times New Roman"/>
          <w:sz w:val="22"/>
          <w:szCs w:val="22"/>
        </w:rPr>
        <w:t xml:space="preserve"> z dopiskiem na kopercie „Zgłoszenie naruszenia prawa”.</w:t>
      </w:r>
    </w:p>
    <w:p w14:paraId="7479BE37" w14:textId="77777777" w:rsidR="0035221B" w:rsidRPr="00FC3C33" w:rsidRDefault="0035221B" w:rsidP="00FC3C33">
      <w:pPr>
        <w:pStyle w:val="LITlitera"/>
        <w:numPr>
          <w:ilvl w:val="0"/>
          <w:numId w:val="8"/>
        </w:numPr>
        <w:ind w:left="142" w:hanging="284"/>
        <w:rPr>
          <w:rFonts w:ascii="Times New Roman" w:eastAsia="Calibri" w:hAnsi="Times New Roman" w:cs="Times New Roman"/>
          <w:sz w:val="22"/>
          <w:szCs w:val="22"/>
        </w:rPr>
      </w:pPr>
      <w:r w:rsidRPr="00FC3C33">
        <w:rPr>
          <w:rFonts w:ascii="Times New Roman" w:hAnsi="Times New Roman" w:cs="Times New Roman"/>
          <w:sz w:val="22"/>
          <w:szCs w:val="22"/>
        </w:rPr>
        <w:t>Zgłoszenie powinno zawierać, w szczególności:</w:t>
      </w:r>
    </w:p>
    <w:p w14:paraId="7479BE38" w14:textId="77777777" w:rsidR="00BD23A6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dane osobowe sygnalisty niezbędne do jego identyfikacji, tj. imię i nazwisko, adres </w:t>
      </w:r>
      <w:r w:rsidR="00BD23A6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>do kontaktu oraz stanowisko lub funkcje (jeżeli dotyczy);</w:t>
      </w:r>
    </w:p>
    <w:p w14:paraId="7479BE39" w14:textId="77777777" w:rsidR="007102FF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BD23A6">
        <w:rPr>
          <w:rFonts w:ascii="Times New Roman" w:hAnsi="Times New Roman" w:cs="Times New Roman"/>
          <w:sz w:val="22"/>
          <w:szCs w:val="22"/>
        </w:rPr>
        <w:t xml:space="preserve">kontekst związany z pracą, w szczególności stosunek pracy lub innego rodzaju stosunek cywilnoprawny, w ramach którego uzyskano informację o naruszeniu prawa; </w:t>
      </w:r>
    </w:p>
    <w:p w14:paraId="7479BE3A" w14:textId="77777777" w:rsidR="007102FF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7102FF">
        <w:rPr>
          <w:rFonts w:ascii="Times New Roman" w:hAnsi="Times New Roman" w:cs="Times New Roman"/>
          <w:sz w:val="22"/>
          <w:szCs w:val="22"/>
        </w:rPr>
        <w:t>datę i miejsce sporządzenia zgłoszenia;</w:t>
      </w:r>
    </w:p>
    <w:p w14:paraId="7479BE3B" w14:textId="77777777" w:rsidR="007102FF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7102FF">
        <w:rPr>
          <w:rFonts w:ascii="Times New Roman" w:hAnsi="Times New Roman" w:cs="Times New Roman"/>
          <w:sz w:val="22"/>
          <w:szCs w:val="22"/>
        </w:rPr>
        <w:t xml:space="preserve">dane osoby lub osób, których dotyczy zgłoszenie, niezbędne do ich identyfikacji, w tym, </w:t>
      </w:r>
      <w:r w:rsidR="007102FF">
        <w:rPr>
          <w:rFonts w:ascii="Times New Roman" w:hAnsi="Times New Roman" w:cs="Times New Roman"/>
          <w:sz w:val="22"/>
          <w:szCs w:val="22"/>
        </w:rPr>
        <w:br/>
      </w:r>
      <w:r w:rsidRPr="007102FF">
        <w:rPr>
          <w:rFonts w:ascii="Times New Roman" w:hAnsi="Times New Roman" w:cs="Times New Roman"/>
          <w:sz w:val="22"/>
          <w:szCs w:val="22"/>
        </w:rPr>
        <w:t>w przypadku osób fizycznych, imię i nazwisko, stanowisko, komórkę organizacyjną, w której zatrudniona jest wskazana osoba, o ile są znane sygnaliście;</w:t>
      </w:r>
    </w:p>
    <w:p w14:paraId="7479BE3C" w14:textId="77777777" w:rsidR="007102FF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7102FF">
        <w:rPr>
          <w:rFonts w:ascii="Times New Roman" w:hAnsi="Times New Roman" w:cs="Times New Roman"/>
          <w:sz w:val="22"/>
          <w:szCs w:val="22"/>
        </w:rPr>
        <w:t>opis naruszenia prawa oraz datę, miejsce i okoliczności zdarzenia;</w:t>
      </w:r>
    </w:p>
    <w:p w14:paraId="7479BE3D" w14:textId="77777777" w:rsidR="006F44FF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7102FF">
        <w:rPr>
          <w:rFonts w:ascii="Times New Roman" w:hAnsi="Times New Roman" w:cs="Times New Roman"/>
          <w:sz w:val="22"/>
          <w:szCs w:val="22"/>
        </w:rPr>
        <w:t xml:space="preserve">wskazanie, czy informacja o naruszeniu prawa była wcześniej zgłaszana, a jeżeli tak to komu </w:t>
      </w:r>
      <w:r w:rsidR="00F160B1">
        <w:rPr>
          <w:rFonts w:ascii="Times New Roman" w:hAnsi="Times New Roman" w:cs="Times New Roman"/>
          <w:sz w:val="22"/>
          <w:szCs w:val="22"/>
        </w:rPr>
        <w:br/>
      </w:r>
      <w:r w:rsidRPr="007102FF">
        <w:rPr>
          <w:rFonts w:ascii="Times New Roman" w:hAnsi="Times New Roman" w:cs="Times New Roman"/>
          <w:sz w:val="22"/>
          <w:szCs w:val="22"/>
        </w:rPr>
        <w:t>i jak zostało zakończone to zgłoszenie;</w:t>
      </w:r>
    </w:p>
    <w:p w14:paraId="7479BE3E" w14:textId="77777777" w:rsidR="006F44FF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6F44FF">
        <w:rPr>
          <w:rFonts w:ascii="Times New Roman" w:hAnsi="Times New Roman" w:cs="Times New Roman"/>
          <w:sz w:val="22"/>
          <w:szCs w:val="22"/>
        </w:rPr>
        <w:t>informację, czy sygnalista wyraża zgodę na ujawnienie swojej tożsamości;</w:t>
      </w:r>
    </w:p>
    <w:p w14:paraId="7479BE3F" w14:textId="77777777" w:rsidR="0035221B" w:rsidRPr="00E421F4" w:rsidRDefault="0035221B" w:rsidP="00DA6B73">
      <w:pPr>
        <w:pStyle w:val="PKTpunkt"/>
        <w:numPr>
          <w:ilvl w:val="0"/>
          <w:numId w:val="12"/>
        </w:numPr>
        <w:ind w:left="709" w:hanging="349"/>
        <w:rPr>
          <w:rFonts w:ascii="Times New Roman" w:hAnsi="Times New Roman" w:cs="Times New Roman"/>
          <w:sz w:val="22"/>
          <w:szCs w:val="22"/>
        </w:rPr>
      </w:pPr>
      <w:r w:rsidRPr="00E421F4">
        <w:rPr>
          <w:rFonts w:ascii="Times New Roman" w:hAnsi="Times New Roman" w:cs="Times New Roman"/>
          <w:sz w:val="22"/>
          <w:szCs w:val="22"/>
        </w:rPr>
        <w:t>podpis sygnalisty, z wyjątkiem</w:t>
      </w:r>
      <w:r w:rsidR="002D3B7B" w:rsidRPr="00E421F4">
        <w:rPr>
          <w:rFonts w:ascii="Times New Roman" w:hAnsi="Times New Roman" w:cs="Times New Roman"/>
          <w:sz w:val="22"/>
          <w:szCs w:val="22"/>
        </w:rPr>
        <w:t xml:space="preserve"> zgłoszeń dokonanych ustnie </w:t>
      </w:r>
      <w:r w:rsidRPr="00E421F4">
        <w:rPr>
          <w:rFonts w:ascii="Times New Roman" w:hAnsi="Times New Roman" w:cs="Times New Roman"/>
          <w:sz w:val="22"/>
          <w:szCs w:val="22"/>
        </w:rPr>
        <w:t>podczas bezpośredniego spotkania.</w:t>
      </w:r>
    </w:p>
    <w:p w14:paraId="7479BE40" w14:textId="77777777" w:rsidR="00DE4FE5" w:rsidRDefault="0035221B" w:rsidP="00DE4FE5">
      <w:pPr>
        <w:pStyle w:val="USTustnpkodeksu"/>
        <w:numPr>
          <w:ilvl w:val="0"/>
          <w:numId w:val="8"/>
        </w:numPr>
        <w:ind w:left="142" w:hanging="284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Wzór formularza zgłoszenia naruszenia prawa stanowi załącznik</w:t>
      </w:r>
      <w:r w:rsidR="00F54C7E">
        <w:rPr>
          <w:rFonts w:ascii="Times New Roman" w:eastAsia="Calibri" w:hAnsi="Times New Roman" w:cs="Times New Roman"/>
          <w:sz w:val="22"/>
          <w:szCs w:val="22"/>
        </w:rPr>
        <w:t xml:space="preserve"> nr </w:t>
      </w:r>
      <w:r w:rsidR="00BD00FA">
        <w:rPr>
          <w:rFonts w:ascii="Times New Roman" w:eastAsia="Calibri" w:hAnsi="Times New Roman" w:cs="Times New Roman"/>
          <w:sz w:val="22"/>
          <w:szCs w:val="22"/>
        </w:rPr>
        <w:t>1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 do procedury zgłoszeń wewnętrznych, przy czym nie ma obowiązku składania zgłoszeń z jego użyciem</w:t>
      </w:r>
      <w:r w:rsidRPr="0035221B">
        <w:rPr>
          <w:rFonts w:ascii="Times New Roman" w:hAnsi="Times New Roman" w:cs="Times New Roman"/>
          <w:sz w:val="22"/>
          <w:szCs w:val="22"/>
        </w:rPr>
        <w:t>.</w:t>
      </w:r>
      <w:bookmarkEnd w:id="3"/>
      <w:r w:rsidRPr="003522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79BE41" w14:textId="77777777" w:rsidR="00B65851" w:rsidRPr="00240359" w:rsidRDefault="0035221B" w:rsidP="00B65851">
      <w:pPr>
        <w:pStyle w:val="USTustnpkodeksu"/>
        <w:numPr>
          <w:ilvl w:val="0"/>
          <w:numId w:val="8"/>
        </w:numPr>
        <w:ind w:left="142" w:hanging="284"/>
        <w:rPr>
          <w:rFonts w:ascii="Times New Roman" w:hAnsi="Times New Roman" w:cs="Times New Roman"/>
          <w:sz w:val="22"/>
          <w:szCs w:val="22"/>
        </w:rPr>
      </w:pPr>
      <w:r w:rsidRPr="00240359">
        <w:rPr>
          <w:rFonts w:ascii="Times New Roman" w:hAnsi="Times New Roman" w:cs="Times New Roman"/>
          <w:sz w:val="22"/>
          <w:szCs w:val="22"/>
        </w:rPr>
        <w:t xml:space="preserve">Wzór formularza zamieszcza się na stronie internetowej Biuletynu Informacji Publicznej </w:t>
      </w:r>
      <w:r w:rsidR="003033AA" w:rsidRPr="00240359">
        <w:rPr>
          <w:rFonts w:ascii="Times New Roman" w:hAnsi="Times New Roman" w:cs="Times New Roman"/>
          <w:sz w:val="22"/>
          <w:szCs w:val="22"/>
        </w:rPr>
        <w:t>Powiatowej Stacji Sanitarno-Epidemiologicznej w Otwocku</w:t>
      </w:r>
      <w:r w:rsidRPr="00240359">
        <w:rPr>
          <w:rFonts w:ascii="Times New Roman" w:hAnsi="Times New Roman" w:cs="Times New Roman"/>
          <w:sz w:val="22"/>
          <w:szCs w:val="22"/>
        </w:rPr>
        <w:t>.</w:t>
      </w:r>
    </w:p>
    <w:p w14:paraId="7479BE42" w14:textId="77777777" w:rsidR="00225168" w:rsidRDefault="0035221B" w:rsidP="00225168">
      <w:pPr>
        <w:pStyle w:val="USTustnpkodeksu"/>
        <w:numPr>
          <w:ilvl w:val="0"/>
          <w:numId w:val="8"/>
        </w:numPr>
        <w:ind w:left="142" w:hanging="284"/>
        <w:rPr>
          <w:rFonts w:ascii="Times New Roman" w:hAnsi="Times New Roman" w:cs="Times New Roman"/>
          <w:sz w:val="22"/>
          <w:szCs w:val="22"/>
        </w:rPr>
      </w:pPr>
      <w:r w:rsidRPr="00B65851">
        <w:rPr>
          <w:rFonts w:ascii="Times New Roman" w:eastAsia="Calibri" w:hAnsi="Times New Roman" w:cs="Times New Roman"/>
          <w:sz w:val="22"/>
          <w:szCs w:val="22"/>
        </w:rPr>
        <w:t xml:space="preserve">W przypadku zgłoszenia ustnego, o którym mowa w ust. 1 pkt 1, osoba upoważniona sporządza </w:t>
      </w:r>
      <w:r w:rsidR="00410FF8">
        <w:rPr>
          <w:rFonts w:ascii="Times New Roman" w:eastAsia="Calibri" w:hAnsi="Times New Roman" w:cs="Times New Roman"/>
          <w:sz w:val="22"/>
          <w:szCs w:val="22"/>
        </w:rPr>
        <w:br/>
      </w:r>
      <w:r w:rsidRPr="00B65851">
        <w:rPr>
          <w:rFonts w:ascii="Times New Roman" w:eastAsia="Calibri" w:hAnsi="Times New Roman" w:cs="Times New Roman"/>
          <w:sz w:val="22"/>
          <w:szCs w:val="22"/>
        </w:rPr>
        <w:t xml:space="preserve">i podpisuje protokół z przyjęcia informacji o naruszeniu prawa. </w:t>
      </w:r>
    </w:p>
    <w:p w14:paraId="7479BE43" w14:textId="77777777" w:rsidR="0035221B" w:rsidRPr="00225168" w:rsidRDefault="0035221B" w:rsidP="00225168">
      <w:pPr>
        <w:pStyle w:val="USTustnpkodeksu"/>
        <w:numPr>
          <w:ilvl w:val="0"/>
          <w:numId w:val="8"/>
        </w:numPr>
        <w:ind w:left="142" w:hanging="284"/>
        <w:rPr>
          <w:rFonts w:ascii="Times New Roman" w:hAnsi="Times New Roman" w:cs="Times New Roman"/>
          <w:sz w:val="22"/>
          <w:szCs w:val="22"/>
        </w:rPr>
      </w:pPr>
      <w:r w:rsidRPr="00225168">
        <w:rPr>
          <w:rFonts w:ascii="Times New Roman" w:eastAsia="Calibri" w:hAnsi="Times New Roman" w:cs="Times New Roman"/>
          <w:sz w:val="22"/>
          <w:szCs w:val="22"/>
        </w:rPr>
        <w:t>W przypadku, o którym mowa w ust. 1 pkt 1</w:t>
      </w:r>
      <w:r w:rsidR="00303946">
        <w:rPr>
          <w:rFonts w:ascii="Times New Roman" w:eastAsia="Calibri" w:hAnsi="Times New Roman" w:cs="Times New Roman"/>
          <w:sz w:val="22"/>
          <w:szCs w:val="22"/>
        </w:rPr>
        <w:t>,</w:t>
      </w:r>
      <w:r w:rsidRPr="00225168">
        <w:rPr>
          <w:rFonts w:ascii="Times New Roman" w:eastAsia="Calibri" w:hAnsi="Times New Roman" w:cs="Times New Roman"/>
          <w:sz w:val="22"/>
          <w:szCs w:val="22"/>
        </w:rPr>
        <w:t xml:space="preserve"> sygnalista może dokonać sprawdzenia, poprawienia </w:t>
      </w:r>
      <w:r w:rsidR="00303946">
        <w:rPr>
          <w:rFonts w:ascii="Times New Roman" w:eastAsia="Calibri" w:hAnsi="Times New Roman" w:cs="Times New Roman"/>
          <w:sz w:val="22"/>
          <w:szCs w:val="22"/>
        </w:rPr>
        <w:br/>
      </w:r>
      <w:r w:rsidRPr="00225168">
        <w:rPr>
          <w:rFonts w:ascii="Times New Roman" w:eastAsia="Calibri" w:hAnsi="Times New Roman" w:cs="Times New Roman"/>
          <w:sz w:val="22"/>
          <w:szCs w:val="22"/>
        </w:rPr>
        <w:t>i zatwierdzenia protokołu</w:t>
      </w:r>
      <w:r w:rsidR="0081462D">
        <w:rPr>
          <w:rFonts w:ascii="Times New Roman" w:eastAsia="Calibri" w:hAnsi="Times New Roman" w:cs="Times New Roman"/>
          <w:sz w:val="22"/>
          <w:szCs w:val="22"/>
        </w:rPr>
        <w:t>, o którym mowa w ust. 5</w:t>
      </w:r>
      <w:r w:rsidRPr="00225168">
        <w:rPr>
          <w:rFonts w:ascii="Times New Roman" w:eastAsia="Calibri" w:hAnsi="Times New Roman" w:cs="Times New Roman"/>
          <w:sz w:val="22"/>
          <w:szCs w:val="22"/>
        </w:rPr>
        <w:t xml:space="preserve"> przez podpisanie odpowiedniego dokumentu.</w:t>
      </w:r>
    </w:p>
    <w:p w14:paraId="7479BE44" w14:textId="77777777" w:rsidR="0035221B" w:rsidRPr="002D3B7B" w:rsidRDefault="0035221B" w:rsidP="0035221B">
      <w:pPr>
        <w:pStyle w:val="ROZDZODDZOZNoznaczenierozdziauluboddziau"/>
        <w:rPr>
          <w:rFonts w:ascii="Times New Roman" w:hAnsi="Times New Roman" w:cs="Times New Roman"/>
          <w:b/>
          <w:sz w:val="22"/>
          <w:szCs w:val="22"/>
        </w:rPr>
      </w:pPr>
      <w:r w:rsidRPr="002D3B7B">
        <w:rPr>
          <w:rFonts w:ascii="Times New Roman" w:hAnsi="Times New Roman" w:cs="Times New Roman"/>
          <w:b/>
          <w:sz w:val="22"/>
          <w:szCs w:val="22"/>
        </w:rPr>
        <w:t>Rozdział 3</w:t>
      </w:r>
    </w:p>
    <w:p w14:paraId="7479BE45" w14:textId="77777777" w:rsidR="0035221B" w:rsidRPr="0035221B" w:rsidRDefault="0035221B" w:rsidP="0035221B">
      <w:pPr>
        <w:pStyle w:val="ROZDZODDZPRZEDMprzedmiotregulacjirozdziauluboddziau"/>
        <w:rPr>
          <w:rFonts w:ascii="Times New Roman" w:hAnsi="Times New Roman"/>
          <w:sz w:val="22"/>
          <w:szCs w:val="22"/>
        </w:rPr>
      </w:pPr>
      <w:r w:rsidRPr="0035221B">
        <w:rPr>
          <w:rFonts w:ascii="Times New Roman" w:hAnsi="Times New Roman"/>
          <w:sz w:val="22"/>
          <w:szCs w:val="22"/>
        </w:rPr>
        <w:t xml:space="preserve">Obsługa zgłoszeń </w:t>
      </w:r>
    </w:p>
    <w:p w14:paraId="7479BE46" w14:textId="77777777" w:rsidR="00225D68" w:rsidRDefault="0035221B" w:rsidP="000A1859">
      <w:pPr>
        <w:pStyle w:val="ARTartustawynprozporzdzenia"/>
        <w:ind w:left="4254" w:firstLine="0"/>
        <w:rPr>
          <w:rFonts w:ascii="Times New Roman" w:eastAsia="Calibri" w:hAnsi="Times New Roman" w:cs="Times New Roman"/>
          <w:bCs/>
          <w:sz w:val="22"/>
          <w:szCs w:val="22"/>
        </w:rPr>
      </w:pPr>
      <w:bookmarkStart w:id="4" w:name="_Hlk175654469"/>
      <w:r w:rsidRPr="0035221B">
        <w:rPr>
          <w:rFonts w:ascii="Times New Roman" w:eastAsia="Calibri" w:hAnsi="Times New Roman" w:cs="Times New Roman"/>
          <w:b/>
          <w:bCs/>
          <w:sz w:val="22"/>
          <w:szCs w:val="22"/>
        </w:rPr>
        <w:t>§ 6</w:t>
      </w:r>
      <w:bookmarkEnd w:id="4"/>
    </w:p>
    <w:p w14:paraId="7479BE47" w14:textId="77777777" w:rsidR="00033C05" w:rsidRDefault="0035221B" w:rsidP="00DA6B73">
      <w:pPr>
        <w:pStyle w:val="ARTartustawynprozporzdzenia"/>
        <w:numPr>
          <w:ilvl w:val="0"/>
          <w:numId w:val="13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Po wpłynięciu zgłoszenia z wykorzystaniem sposobów, o których mowa w 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§ 5 ust. 1, osoba upoważniona dokonuje jego analizy oraz oceny formalnej, czy zgłoszenie spełnia wymogi ustawy </w:t>
      </w:r>
      <w:r w:rsidR="00033C05">
        <w:rPr>
          <w:rFonts w:ascii="Times New Roman" w:eastAsia="Calibri" w:hAnsi="Times New Roman" w:cs="Times New Roman"/>
          <w:sz w:val="22"/>
          <w:szCs w:val="22"/>
        </w:rPr>
        <w:br/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i podlega rozpatrzeniu w ramach procedury zgłoszeń wewnętrznych. </w:t>
      </w:r>
    </w:p>
    <w:p w14:paraId="7479BE48" w14:textId="77777777" w:rsidR="00140CD2" w:rsidRDefault="0035221B" w:rsidP="00DA6B73">
      <w:pPr>
        <w:pStyle w:val="ARTartustawynprozporzdzenia"/>
        <w:numPr>
          <w:ilvl w:val="0"/>
          <w:numId w:val="13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033C05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Zgłoszenie, które spełnia wymogi ustawy i podlega rozpatrzeniu w ramach procedury zgłoszeń wewnętrznych, podlega wpisowi do rejestru zgłoszeń wewnętrznych, o którym mowa w § </w:t>
      </w:r>
      <w:r w:rsidR="00DC3523">
        <w:rPr>
          <w:rFonts w:ascii="Times New Roman" w:eastAsia="Calibri" w:hAnsi="Times New Roman" w:cs="Times New Roman"/>
          <w:sz w:val="22"/>
          <w:szCs w:val="22"/>
        </w:rPr>
        <w:t>4</w:t>
      </w:r>
      <w:r w:rsidR="002D3B7B">
        <w:rPr>
          <w:rFonts w:ascii="Times New Roman" w:eastAsia="Calibri" w:hAnsi="Times New Roman" w:cs="Times New Roman"/>
          <w:sz w:val="22"/>
          <w:szCs w:val="22"/>
        </w:rPr>
        <w:t xml:space="preserve"> ust. 1 zarządzenia </w:t>
      </w:r>
      <w:r w:rsidR="00E35B3A">
        <w:rPr>
          <w:rFonts w:ascii="Times New Roman" w:eastAsia="Calibri" w:hAnsi="Times New Roman" w:cs="Times New Roman"/>
          <w:sz w:val="22"/>
          <w:szCs w:val="22"/>
        </w:rPr>
        <w:t xml:space="preserve">(wzór rejestru stanowi załącznik nr 2 </w:t>
      </w:r>
      <w:r w:rsidR="00962B65" w:rsidRPr="0035221B">
        <w:rPr>
          <w:rFonts w:ascii="Times New Roman" w:eastAsia="Calibri" w:hAnsi="Times New Roman" w:cs="Times New Roman"/>
          <w:sz w:val="22"/>
          <w:szCs w:val="22"/>
        </w:rPr>
        <w:t>do procedury zgłoszeń wewnętrznych</w:t>
      </w:r>
      <w:r w:rsidR="00E35B3A">
        <w:rPr>
          <w:rFonts w:ascii="Times New Roman" w:eastAsia="Calibri" w:hAnsi="Times New Roman" w:cs="Times New Roman"/>
          <w:sz w:val="22"/>
          <w:szCs w:val="22"/>
        </w:rPr>
        <w:t>).</w:t>
      </w:r>
    </w:p>
    <w:p w14:paraId="7479BE49" w14:textId="77777777" w:rsidR="0035221B" w:rsidRPr="00140CD2" w:rsidRDefault="0035221B" w:rsidP="00DA6B73">
      <w:pPr>
        <w:pStyle w:val="ARTartustawynprozporzdzenia"/>
        <w:numPr>
          <w:ilvl w:val="0"/>
          <w:numId w:val="13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140CD2">
        <w:rPr>
          <w:rFonts w:ascii="Times New Roman" w:eastAsia="Calibri" w:hAnsi="Times New Roman" w:cs="Times New Roman"/>
          <w:sz w:val="22"/>
          <w:szCs w:val="22"/>
        </w:rPr>
        <w:t>W przypadku gdy analiza wskaże, że nie stosuje się procedury zgłoszeń wewnętrznych osoba upoważniona:</w:t>
      </w:r>
    </w:p>
    <w:p w14:paraId="7479BE4A" w14:textId="77777777" w:rsidR="00F47458" w:rsidRDefault="0035221B" w:rsidP="00DA6B73">
      <w:pPr>
        <w:pStyle w:val="PKTpunkt"/>
        <w:numPr>
          <w:ilvl w:val="0"/>
          <w:numId w:val="14"/>
        </w:numPr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informuje o tym sygnalistę na adres do kontaktu, jeżeli adres został wskazany, wskazując, </w:t>
      </w:r>
      <w:r w:rsidR="006355DF">
        <w:rPr>
          <w:rFonts w:ascii="Times New Roman" w:eastAsia="Calibri" w:hAnsi="Times New Roman" w:cs="Times New Roman"/>
          <w:sz w:val="22"/>
          <w:szCs w:val="22"/>
        </w:rPr>
        <w:br/>
      </w:r>
      <w:r w:rsidRPr="0035221B">
        <w:rPr>
          <w:rFonts w:ascii="Times New Roman" w:eastAsia="Calibri" w:hAnsi="Times New Roman" w:cs="Times New Roman"/>
          <w:sz w:val="22"/>
          <w:szCs w:val="22"/>
        </w:rPr>
        <w:t>że do przedstawionej informacji mają zastosowanie inne przepisy albo</w:t>
      </w:r>
    </w:p>
    <w:p w14:paraId="7479BE4B" w14:textId="77777777" w:rsidR="00F47458" w:rsidRDefault="0035221B" w:rsidP="00DA6B73">
      <w:pPr>
        <w:pStyle w:val="PKTpunkt"/>
        <w:numPr>
          <w:ilvl w:val="0"/>
          <w:numId w:val="14"/>
        </w:numPr>
        <w:rPr>
          <w:rFonts w:ascii="Times New Roman" w:eastAsia="Calibri" w:hAnsi="Times New Roman" w:cs="Times New Roman"/>
          <w:sz w:val="22"/>
          <w:szCs w:val="22"/>
        </w:rPr>
      </w:pPr>
      <w:r w:rsidRPr="00F47458">
        <w:rPr>
          <w:rFonts w:ascii="Times New Roman" w:eastAsia="Calibri" w:hAnsi="Times New Roman" w:cs="Times New Roman"/>
          <w:sz w:val="22"/>
          <w:szCs w:val="22"/>
        </w:rPr>
        <w:t>pozostawia sprawę bez rozpoznania, jeżeli adres do kontaktu nie został wskazany sporządzając odpowiednią notatkę służbową;</w:t>
      </w:r>
    </w:p>
    <w:p w14:paraId="7479BE4C" w14:textId="77777777" w:rsidR="0035221B" w:rsidRPr="00F47458" w:rsidRDefault="0035221B" w:rsidP="00DA6B73">
      <w:pPr>
        <w:pStyle w:val="PKTpunkt"/>
        <w:numPr>
          <w:ilvl w:val="0"/>
          <w:numId w:val="14"/>
        </w:numPr>
        <w:rPr>
          <w:rFonts w:ascii="Times New Roman" w:eastAsia="Calibri" w:hAnsi="Times New Roman" w:cs="Times New Roman"/>
          <w:sz w:val="22"/>
          <w:szCs w:val="22"/>
        </w:rPr>
      </w:pPr>
      <w:r w:rsidRPr="00F47458">
        <w:rPr>
          <w:rFonts w:ascii="Times New Roman" w:eastAsia="Calibri" w:hAnsi="Times New Roman" w:cs="Times New Roman"/>
          <w:sz w:val="22"/>
          <w:szCs w:val="22"/>
        </w:rPr>
        <w:t>w każdym przypadku zawiadamia odpowiednio prokuratora lub Policję w przypadku uzasadnionego podejrzenia popełnienia przestępstwa ściganego z urzędu.</w:t>
      </w:r>
    </w:p>
    <w:p w14:paraId="7479BE4D" w14:textId="77777777" w:rsidR="0050171B" w:rsidRDefault="0035221B" w:rsidP="0050171B">
      <w:pPr>
        <w:pStyle w:val="ARTartustawynprozporzdzenia"/>
        <w:ind w:left="4254" w:firstLine="0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b/>
          <w:sz w:val="22"/>
          <w:szCs w:val="22"/>
        </w:rPr>
        <w:t>§ 7</w:t>
      </w:r>
    </w:p>
    <w:p w14:paraId="7479BE4E" w14:textId="77777777" w:rsidR="0035221B" w:rsidRPr="0035221B" w:rsidRDefault="0035221B" w:rsidP="0050171B">
      <w:pPr>
        <w:pStyle w:val="ARTartustawynprozporzdzenia"/>
        <w:ind w:firstLine="0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>W przypadku, w którym zgłoszenie zawiera adres do kontaktu, osoba upoważniona</w:t>
      </w:r>
      <w:r w:rsidR="00B10DC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hAnsi="Times New Roman" w:cs="Times New Roman"/>
          <w:sz w:val="22"/>
          <w:szCs w:val="22"/>
        </w:rPr>
        <w:t xml:space="preserve">przesyła </w:t>
      </w:r>
      <w:r w:rsidR="001C7629">
        <w:rPr>
          <w:rFonts w:ascii="Times New Roman" w:hAnsi="Times New Roman" w:cs="Times New Roman"/>
          <w:sz w:val="22"/>
          <w:szCs w:val="22"/>
        </w:rPr>
        <w:br/>
      </w:r>
      <w:r w:rsidR="00E5750F">
        <w:rPr>
          <w:rFonts w:ascii="Times New Roman" w:hAnsi="Times New Roman" w:cs="Times New Roman"/>
          <w:sz w:val="22"/>
          <w:szCs w:val="22"/>
        </w:rPr>
        <w:t>zgłaszającemu</w:t>
      </w:r>
      <w:r w:rsidRPr="0035221B">
        <w:rPr>
          <w:rFonts w:ascii="Times New Roman" w:hAnsi="Times New Roman" w:cs="Times New Roman"/>
          <w:sz w:val="22"/>
          <w:szCs w:val="22"/>
        </w:rPr>
        <w:t xml:space="preserve"> informację potwierdzającą </w:t>
      </w:r>
      <w:r w:rsidRPr="00B10DC4">
        <w:rPr>
          <w:rFonts w:ascii="Times New Roman" w:hAnsi="Times New Roman" w:cs="Times New Roman"/>
          <w:sz w:val="22"/>
          <w:szCs w:val="22"/>
        </w:rPr>
        <w:t>przyjęcie zgłoszenia w terminie 7 dni od dnia otrzymania zgłoszenia</w:t>
      </w:r>
      <w:r w:rsidR="006807E0" w:rsidRPr="00B10DC4">
        <w:rPr>
          <w:rFonts w:ascii="Times New Roman" w:hAnsi="Times New Roman" w:cs="Times New Roman"/>
          <w:sz w:val="22"/>
          <w:szCs w:val="22"/>
        </w:rPr>
        <w:t xml:space="preserve"> (wzór formularza</w:t>
      </w:r>
      <w:r w:rsidR="00F82E9E" w:rsidRPr="00B10DC4">
        <w:rPr>
          <w:rFonts w:ascii="Times New Roman" w:hAnsi="Times New Roman" w:cs="Times New Roman"/>
          <w:sz w:val="22"/>
          <w:szCs w:val="22"/>
        </w:rPr>
        <w:t xml:space="preserve"> potwierdzenia </w:t>
      </w:r>
      <w:r w:rsidR="00B10DC4" w:rsidRPr="00B10DC4">
        <w:rPr>
          <w:rFonts w:ascii="Times New Roman" w:hAnsi="Times New Roman" w:cs="Times New Roman"/>
          <w:sz w:val="22"/>
          <w:szCs w:val="22"/>
        </w:rPr>
        <w:t xml:space="preserve">zgłoszenia </w:t>
      </w:r>
      <w:r w:rsidR="006807E0" w:rsidRPr="00B10DC4">
        <w:rPr>
          <w:rFonts w:ascii="Times New Roman" w:hAnsi="Times New Roman" w:cs="Times New Roman"/>
          <w:sz w:val="22"/>
          <w:szCs w:val="22"/>
        </w:rPr>
        <w:t>stanowi załącznik nr</w:t>
      </w:r>
      <w:r w:rsidR="005601F4" w:rsidRPr="00B10DC4">
        <w:rPr>
          <w:rFonts w:ascii="Times New Roman" w:hAnsi="Times New Roman" w:cs="Times New Roman"/>
          <w:sz w:val="22"/>
          <w:szCs w:val="22"/>
        </w:rPr>
        <w:t xml:space="preserve"> 4</w:t>
      </w:r>
      <w:r w:rsidR="00D97C1C" w:rsidRPr="00B10DC4">
        <w:rPr>
          <w:rFonts w:ascii="Times New Roman" w:hAnsi="Times New Roman" w:cs="Times New Roman"/>
          <w:sz w:val="22"/>
          <w:szCs w:val="22"/>
        </w:rPr>
        <w:t xml:space="preserve"> </w:t>
      </w:r>
      <w:r w:rsidR="00962B65" w:rsidRPr="0035221B">
        <w:rPr>
          <w:rFonts w:ascii="Times New Roman" w:eastAsia="Calibri" w:hAnsi="Times New Roman" w:cs="Times New Roman"/>
          <w:sz w:val="22"/>
          <w:szCs w:val="22"/>
        </w:rPr>
        <w:t>do procedury zgłoszeń wewnętrznych</w:t>
      </w:r>
      <w:r w:rsidR="00D97C1C" w:rsidRPr="00B10DC4">
        <w:rPr>
          <w:rFonts w:ascii="Times New Roman" w:hAnsi="Times New Roman" w:cs="Times New Roman"/>
          <w:sz w:val="22"/>
          <w:szCs w:val="22"/>
        </w:rPr>
        <w:t>).</w:t>
      </w:r>
    </w:p>
    <w:p w14:paraId="7479BE4F" w14:textId="77777777" w:rsidR="00390E77" w:rsidRPr="00E421F4" w:rsidRDefault="0035221B" w:rsidP="001506FD">
      <w:pPr>
        <w:pStyle w:val="ARTartustawynprozporzdzenia"/>
        <w:ind w:left="3545" w:firstLine="709"/>
        <w:rPr>
          <w:rFonts w:ascii="Times New Roman" w:hAnsi="Times New Roman" w:cs="Times New Roman"/>
          <w:b/>
          <w:sz w:val="22"/>
          <w:szCs w:val="22"/>
        </w:rPr>
      </w:pPr>
      <w:r w:rsidRPr="00E421F4">
        <w:rPr>
          <w:rFonts w:ascii="Times New Roman" w:hAnsi="Times New Roman" w:cs="Times New Roman"/>
          <w:b/>
          <w:sz w:val="22"/>
          <w:szCs w:val="22"/>
        </w:rPr>
        <w:t>§ 8</w:t>
      </w:r>
    </w:p>
    <w:p w14:paraId="7479BE50" w14:textId="77777777" w:rsidR="0035221B" w:rsidRPr="00E421F4" w:rsidRDefault="0035221B" w:rsidP="00390E77">
      <w:pPr>
        <w:pStyle w:val="ARTartustawynprozporzdzenia"/>
        <w:ind w:firstLine="0"/>
        <w:rPr>
          <w:rFonts w:ascii="Times New Roman" w:hAnsi="Times New Roman" w:cs="Times New Roman"/>
          <w:sz w:val="22"/>
          <w:szCs w:val="22"/>
        </w:rPr>
      </w:pPr>
      <w:r w:rsidRPr="00E421F4">
        <w:rPr>
          <w:rFonts w:ascii="Times New Roman" w:hAnsi="Times New Roman" w:cs="Times New Roman"/>
          <w:sz w:val="22"/>
          <w:szCs w:val="22"/>
        </w:rPr>
        <w:t xml:space="preserve">W przypadku gdy informacja o naruszeniu prawa została przyjęta przez nieupoważnionego pracownika </w:t>
      </w:r>
      <w:r w:rsidR="001847F9" w:rsidRPr="00E421F4">
        <w:rPr>
          <w:rFonts w:ascii="Times New Roman" w:hAnsi="Times New Roman" w:cs="Times New Roman"/>
          <w:sz w:val="22"/>
          <w:szCs w:val="22"/>
        </w:rPr>
        <w:t>Powiatowej Stacji Sanitarno-Epid</w:t>
      </w:r>
      <w:r w:rsidR="00AD43C3" w:rsidRPr="00E421F4">
        <w:rPr>
          <w:rFonts w:ascii="Times New Roman" w:hAnsi="Times New Roman" w:cs="Times New Roman"/>
          <w:sz w:val="22"/>
          <w:szCs w:val="22"/>
        </w:rPr>
        <w:t>e</w:t>
      </w:r>
      <w:r w:rsidR="001847F9" w:rsidRPr="00E421F4">
        <w:rPr>
          <w:rFonts w:ascii="Times New Roman" w:hAnsi="Times New Roman" w:cs="Times New Roman"/>
          <w:sz w:val="22"/>
          <w:szCs w:val="22"/>
        </w:rPr>
        <w:t xml:space="preserve">miologicznej w Otwocku </w:t>
      </w:r>
      <w:r w:rsidRPr="00E421F4">
        <w:rPr>
          <w:rFonts w:ascii="Times New Roman" w:hAnsi="Times New Roman" w:cs="Times New Roman"/>
          <w:sz w:val="22"/>
          <w:szCs w:val="22"/>
        </w:rPr>
        <w:t>lub wszedł on w posiadanie takiej informacji przypadkowo jest on obowiązany do:</w:t>
      </w:r>
    </w:p>
    <w:p w14:paraId="7479BE51" w14:textId="77777777" w:rsidR="001506FD" w:rsidRPr="00E421F4" w:rsidRDefault="0035221B" w:rsidP="00DA6B73">
      <w:pPr>
        <w:pStyle w:val="PKTpunkt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E421F4">
        <w:rPr>
          <w:rFonts w:ascii="Times New Roman" w:hAnsi="Times New Roman" w:cs="Times New Roman"/>
          <w:sz w:val="22"/>
          <w:szCs w:val="22"/>
        </w:rPr>
        <w:t>nieujawniania informacji mogących skutkować ustaleniem tożsamości sygnalisty lub osoby, której dotyczy informacja o naruszeniu prawa;</w:t>
      </w:r>
    </w:p>
    <w:p w14:paraId="7479BE52" w14:textId="77777777" w:rsidR="00E421F4" w:rsidRPr="00E421F4" w:rsidRDefault="0035221B" w:rsidP="00DA6B73">
      <w:pPr>
        <w:pStyle w:val="PKTpunkt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E421F4">
        <w:rPr>
          <w:rFonts w:ascii="Times New Roman" w:hAnsi="Times New Roman" w:cs="Times New Roman"/>
          <w:sz w:val="22"/>
          <w:szCs w:val="22"/>
        </w:rPr>
        <w:t>niezwłocznego przekazania informacji o naruszeniu prawa osobie upoważnionej</w:t>
      </w:r>
    </w:p>
    <w:p w14:paraId="7479BE53" w14:textId="77777777" w:rsidR="0035221B" w:rsidRPr="00E421F4" w:rsidRDefault="0035221B" w:rsidP="0035221B">
      <w:pPr>
        <w:pStyle w:val="ROZDZODDZOZNoznaczenierozdziauluboddziau"/>
        <w:rPr>
          <w:rFonts w:ascii="Times New Roman" w:hAnsi="Times New Roman" w:cs="Times New Roman"/>
          <w:b/>
          <w:sz w:val="22"/>
          <w:szCs w:val="22"/>
        </w:rPr>
      </w:pPr>
      <w:r w:rsidRPr="00E421F4">
        <w:rPr>
          <w:rFonts w:ascii="Times New Roman" w:hAnsi="Times New Roman" w:cs="Times New Roman"/>
          <w:b/>
          <w:sz w:val="22"/>
          <w:szCs w:val="22"/>
        </w:rPr>
        <w:t>Rozdział 4</w:t>
      </w:r>
    </w:p>
    <w:p w14:paraId="7479BE54" w14:textId="77777777" w:rsidR="0035221B" w:rsidRPr="00E421F4" w:rsidRDefault="0035221B" w:rsidP="0035221B">
      <w:pPr>
        <w:pStyle w:val="ROZDZODDZPRZEDMprzedmiotregulacjirozdziauluboddziau"/>
        <w:rPr>
          <w:rFonts w:ascii="Times New Roman" w:hAnsi="Times New Roman"/>
          <w:sz w:val="22"/>
          <w:szCs w:val="22"/>
        </w:rPr>
      </w:pPr>
      <w:r w:rsidRPr="00E421F4">
        <w:rPr>
          <w:rFonts w:ascii="Times New Roman" w:hAnsi="Times New Roman"/>
          <w:sz w:val="22"/>
          <w:szCs w:val="22"/>
        </w:rPr>
        <w:t>Działania następcze</w:t>
      </w:r>
    </w:p>
    <w:p w14:paraId="7479BE55" w14:textId="77777777" w:rsidR="00A87924" w:rsidRPr="00E421F4" w:rsidRDefault="0035221B" w:rsidP="0067773D">
      <w:pPr>
        <w:pStyle w:val="USTustnpkodeksu"/>
        <w:ind w:left="3545" w:firstLine="709"/>
        <w:rPr>
          <w:rFonts w:ascii="Times New Roman" w:hAnsi="Times New Roman" w:cs="Times New Roman"/>
          <w:b/>
          <w:sz w:val="22"/>
          <w:szCs w:val="22"/>
        </w:rPr>
      </w:pPr>
      <w:r w:rsidRPr="00E421F4">
        <w:rPr>
          <w:rFonts w:ascii="Times New Roman" w:hAnsi="Times New Roman" w:cs="Times New Roman"/>
          <w:b/>
          <w:bCs w:val="0"/>
          <w:sz w:val="22"/>
          <w:szCs w:val="22"/>
        </w:rPr>
        <w:t>§ 9</w:t>
      </w:r>
    </w:p>
    <w:p w14:paraId="7479BE56" w14:textId="77777777" w:rsidR="0035221B" w:rsidRDefault="0035221B" w:rsidP="0067773D">
      <w:pPr>
        <w:pStyle w:val="USTustnpkodeksu"/>
        <w:ind w:firstLine="0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Po potwierdzeniu przyjęcia zgłoszenia osoba upoważniona weryfikuje prawdziwość informacji zawartych w zgłoszeniu oraz podejmuje, z zachowaniem należytej staranności, działania następcze </w:t>
      </w:r>
      <w:r w:rsidR="0067773D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>w celu przeciwdziałania naruszeniu prawa będącemu przedmiotem zgłoszenia, w szczególności przez postępowanie wyjaśniające, wszczęcie kontroli lub postępowania administracyjnego, wniesienie oskarżenia, działania podjęte w celu odzyskania środków finansowych lub zamknięcie procedury realizowanej w ramach procedury zgłoszeń wewnętrznych.</w:t>
      </w:r>
    </w:p>
    <w:p w14:paraId="7479BE57" w14:textId="77777777" w:rsidR="00962B65" w:rsidRDefault="00962B65" w:rsidP="0067773D">
      <w:pPr>
        <w:pStyle w:val="USTustnpkodeksu"/>
        <w:ind w:firstLine="0"/>
        <w:rPr>
          <w:rFonts w:ascii="Times New Roman" w:hAnsi="Times New Roman" w:cs="Times New Roman"/>
          <w:sz w:val="22"/>
          <w:szCs w:val="22"/>
        </w:rPr>
      </w:pPr>
    </w:p>
    <w:p w14:paraId="7479BE58" w14:textId="77777777" w:rsidR="00962B65" w:rsidRPr="0035221B" w:rsidRDefault="00962B65" w:rsidP="0067773D">
      <w:pPr>
        <w:pStyle w:val="USTustnpkodeksu"/>
        <w:ind w:firstLine="0"/>
        <w:rPr>
          <w:rFonts w:ascii="Times New Roman" w:hAnsi="Times New Roman" w:cs="Times New Roman"/>
          <w:sz w:val="22"/>
          <w:szCs w:val="22"/>
        </w:rPr>
      </w:pPr>
    </w:p>
    <w:p w14:paraId="7479BE59" w14:textId="77777777" w:rsidR="004042B9" w:rsidRDefault="0035221B" w:rsidP="004042B9">
      <w:pPr>
        <w:pStyle w:val="ARTartustawynprozporzdzenia"/>
        <w:ind w:left="3545" w:firstLine="709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10</w:t>
      </w:r>
    </w:p>
    <w:p w14:paraId="7479BE5A" w14:textId="77777777" w:rsidR="0035221B" w:rsidRPr="0035221B" w:rsidRDefault="0035221B" w:rsidP="00DA6B73">
      <w:pPr>
        <w:pStyle w:val="ARTartustawynprozporzdzenia"/>
        <w:numPr>
          <w:ilvl w:val="0"/>
          <w:numId w:val="16"/>
        </w:numPr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Dla realiza</w:t>
      </w:r>
      <w:r w:rsidR="00E421F4">
        <w:rPr>
          <w:rFonts w:ascii="Times New Roman" w:eastAsia="Calibri" w:hAnsi="Times New Roman" w:cs="Times New Roman"/>
          <w:sz w:val="22"/>
          <w:szCs w:val="22"/>
        </w:rPr>
        <w:t xml:space="preserve">cji postępowania wyjaśniającego </w:t>
      </w:r>
      <w:r w:rsidRPr="0035221B">
        <w:rPr>
          <w:rFonts w:ascii="Times New Roman" w:eastAsia="Calibri" w:hAnsi="Times New Roman" w:cs="Times New Roman"/>
          <w:sz w:val="22"/>
          <w:szCs w:val="22"/>
        </w:rPr>
        <w:t>osoba upoważniona jest uprawniona do:</w:t>
      </w:r>
    </w:p>
    <w:p w14:paraId="7479BE5B" w14:textId="77777777" w:rsidR="004271E1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występowania do</w:t>
      </w:r>
      <w:r w:rsidRPr="0035221B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 xml:space="preserve"> sygnalisty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 o przekazanie dodatkowych informacji i dokumentów; </w:t>
      </w:r>
    </w:p>
    <w:p w14:paraId="7479BE5C" w14:textId="77777777" w:rsidR="007F136D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4271E1">
        <w:rPr>
          <w:rFonts w:ascii="Times New Roman" w:eastAsia="Calibri" w:hAnsi="Times New Roman" w:cs="Times New Roman"/>
          <w:sz w:val="22"/>
          <w:szCs w:val="22"/>
        </w:rPr>
        <w:t xml:space="preserve">dostępu do dokumentów i danych w </w:t>
      </w:r>
      <w:r w:rsidR="001847F9" w:rsidRPr="004271E1">
        <w:rPr>
          <w:rFonts w:ascii="Times New Roman" w:eastAsia="Calibri" w:hAnsi="Times New Roman" w:cs="Times New Roman"/>
          <w:sz w:val="22"/>
          <w:szCs w:val="22"/>
        </w:rPr>
        <w:t>Powiatowej Stacji Sanitarno-Epid</w:t>
      </w:r>
      <w:r w:rsidR="001D083D">
        <w:rPr>
          <w:rFonts w:ascii="Times New Roman" w:eastAsia="Calibri" w:hAnsi="Times New Roman" w:cs="Times New Roman"/>
          <w:sz w:val="22"/>
          <w:szCs w:val="22"/>
        </w:rPr>
        <w:t>e</w:t>
      </w:r>
      <w:r w:rsidR="001847F9" w:rsidRPr="004271E1">
        <w:rPr>
          <w:rFonts w:ascii="Times New Roman" w:eastAsia="Calibri" w:hAnsi="Times New Roman" w:cs="Times New Roman"/>
          <w:sz w:val="22"/>
          <w:szCs w:val="22"/>
        </w:rPr>
        <w:t xml:space="preserve">miologicznej </w:t>
      </w:r>
      <w:r w:rsidR="007F136D">
        <w:rPr>
          <w:rFonts w:ascii="Times New Roman" w:eastAsia="Calibri" w:hAnsi="Times New Roman" w:cs="Times New Roman"/>
          <w:sz w:val="22"/>
          <w:szCs w:val="22"/>
        </w:rPr>
        <w:br/>
      </w:r>
      <w:r w:rsidR="001847F9" w:rsidRPr="004271E1">
        <w:rPr>
          <w:rFonts w:ascii="Times New Roman" w:eastAsia="Calibri" w:hAnsi="Times New Roman" w:cs="Times New Roman"/>
          <w:sz w:val="22"/>
          <w:szCs w:val="22"/>
        </w:rPr>
        <w:t>w Otwocku</w:t>
      </w:r>
      <w:r w:rsidRPr="004271E1">
        <w:rPr>
          <w:rFonts w:ascii="Times New Roman" w:eastAsia="Calibri" w:hAnsi="Times New Roman" w:cs="Times New Roman"/>
          <w:sz w:val="22"/>
          <w:szCs w:val="22"/>
        </w:rPr>
        <w:t>;</w:t>
      </w:r>
    </w:p>
    <w:p w14:paraId="7479BE5D" w14:textId="77777777" w:rsidR="007F136D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7F136D">
        <w:rPr>
          <w:rFonts w:ascii="Times New Roman" w:eastAsia="Calibri" w:hAnsi="Times New Roman" w:cs="Times New Roman"/>
          <w:sz w:val="22"/>
          <w:szCs w:val="22"/>
        </w:rPr>
        <w:t xml:space="preserve">zabezpieczenia materiałów dowodowych, w miarę potrzeb przez </w:t>
      </w:r>
      <w:r w:rsidR="001C7BB2">
        <w:rPr>
          <w:rFonts w:ascii="Times New Roman" w:eastAsia="Calibri" w:hAnsi="Times New Roman" w:cs="Times New Roman"/>
          <w:sz w:val="22"/>
          <w:szCs w:val="22"/>
        </w:rPr>
        <w:t xml:space="preserve">przechowanie </w:t>
      </w:r>
      <w:r w:rsidRPr="007F136D">
        <w:rPr>
          <w:rFonts w:ascii="Times New Roman" w:eastAsia="Calibri" w:hAnsi="Times New Roman" w:cs="Times New Roman"/>
          <w:sz w:val="22"/>
          <w:szCs w:val="22"/>
        </w:rPr>
        <w:t xml:space="preserve">szafie pancernej; </w:t>
      </w:r>
    </w:p>
    <w:p w14:paraId="7479BE5E" w14:textId="77777777" w:rsidR="005D50C0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7F136D">
        <w:rPr>
          <w:rFonts w:ascii="Times New Roman" w:eastAsia="Calibri" w:hAnsi="Times New Roman" w:cs="Times New Roman"/>
          <w:sz w:val="22"/>
          <w:szCs w:val="22"/>
        </w:rPr>
        <w:t xml:space="preserve">uzyskiwania przetworzonych i nieprzetworzonych informacji od kierujących komórkami organizacyjnymi w </w:t>
      </w:r>
      <w:r w:rsidR="001847F9" w:rsidRPr="007F136D">
        <w:rPr>
          <w:rFonts w:ascii="Times New Roman" w:eastAsia="Calibri" w:hAnsi="Times New Roman" w:cs="Times New Roman"/>
          <w:sz w:val="22"/>
          <w:szCs w:val="22"/>
        </w:rPr>
        <w:t>Powiatowej Stacji Sanitarno-Epid</w:t>
      </w:r>
      <w:r w:rsidR="001D083D">
        <w:rPr>
          <w:rFonts w:ascii="Times New Roman" w:eastAsia="Calibri" w:hAnsi="Times New Roman" w:cs="Times New Roman"/>
          <w:sz w:val="22"/>
          <w:szCs w:val="22"/>
        </w:rPr>
        <w:t>e</w:t>
      </w:r>
      <w:r w:rsidR="001847F9" w:rsidRPr="007F136D">
        <w:rPr>
          <w:rFonts w:ascii="Times New Roman" w:eastAsia="Calibri" w:hAnsi="Times New Roman" w:cs="Times New Roman"/>
          <w:sz w:val="22"/>
          <w:szCs w:val="22"/>
        </w:rPr>
        <w:t>miologicznej w Otwocku</w:t>
      </w:r>
      <w:r w:rsidRPr="007F136D">
        <w:rPr>
          <w:rFonts w:ascii="Times New Roman" w:eastAsia="Calibri" w:hAnsi="Times New Roman" w:cs="Times New Roman"/>
          <w:sz w:val="22"/>
          <w:szCs w:val="22"/>
        </w:rPr>
        <w:t>;</w:t>
      </w:r>
    </w:p>
    <w:p w14:paraId="7479BE5F" w14:textId="77777777" w:rsidR="008B519E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5D50C0">
        <w:rPr>
          <w:rFonts w:ascii="Times New Roman" w:eastAsia="Calibri" w:hAnsi="Times New Roman" w:cs="Times New Roman"/>
          <w:sz w:val="22"/>
          <w:szCs w:val="22"/>
        </w:rPr>
        <w:t xml:space="preserve">uzyskiwania ustnych udokumentowanych odpowiednią notatką i pisemnych wyjaśnień </w:t>
      </w:r>
      <w:r w:rsidR="001D083D" w:rsidRPr="005D50C0">
        <w:rPr>
          <w:rFonts w:ascii="Times New Roman" w:eastAsia="Calibri" w:hAnsi="Times New Roman" w:cs="Times New Roman"/>
          <w:sz w:val="22"/>
          <w:szCs w:val="22"/>
        </w:rPr>
        <w:br/>
      </w:r>
      <w:r w:rsidRPr="005D50C0">
        <w:rPr>
          <w:rFonts w:ascii="Times New Roman" w:eastAsia="Calibri" w:hAnsi="Times New Roman" w:cs="Times New Roman"/>
          <w:sz w:val="22"/>
          <w:szCs w:val="22"/>
        </w:rPr>
        <w:t xml:space="preserve">od pracowników i zleceniobiorców </w:t>
      </w:r>
      <w:r w:rsidR="001847F9" w:rsidRPr="005D50C0">
        <w:rPr>
          <w:rFonts w:ascii="Times New Roman" w:eastAsia="Calibri" w:hAnsi="Times New Roman" w:cs="Times New Roman"/>
          <w:sz w:val="22"/>
          <w:szCs w:val="22"/>
        </w:rPr>
        <w:t>Powiatowej Stacji Sanitarno-Epid</w:t>
      </w:r>
      <w:r w:rsidR="00633C46" w:rsidRPr="005D50C0">
        <w:rPr>
          <w:rFonts w:ascii="Times New Roman" w:eastAsia="Calibri" w:hAnsi="Times New Roman" w:cs="Times New Roman"/>
          <w:sz w:val="22"/>
          <w:szCs w:val="22"/>
        </w:rPr>
        <w:t>e</w:t>
      </w:r>
      <w:r w:rsidR="001847F9" w:rsidRPr="005D50C0">
        <w:rPr>
          <w:rFonts w:ascii="Times New Roman" w:eastAsia="Calibri" w:hAnsi="Times New Roman" w:cs="Times New Roman"/>
          <w:sz w:val="22"/>
          <w:szCs w:val="22"/>
        </w:rPr>
        <w:t xml:space="preserve">miologicznej </w:t>
      </w:r>
      <w:r w:rsidR="005D50C0">
        <w:rPr>
          <w:rFonts w:ascii="Times New Roman" w:eastAsia="Calibri" w:hAnsi="Times New Roman" w:cs="Times New Roman"/>
          <w:sz w:val="22"/>
          <w:szCs w:val="22"/>
        </w:rPr>
        <w:br/>
      </w:r>
      <w:r w:rsidR="001847F9" w:rsidRPr="005D50C0">
        <w:rPr>
          <w:rFonts w:ascii="Times New Roman" w:eastAsia="Calibri" w:hAnsi="Times New Roman" w:cs="Times New Roman"/>
          <w:sz w:val="22"/>
          <w:szCs w:val="22"/>
        </w:rPr>
        <w:t xml:space="preserve">w Otwocku </w:t>
      </w:r>
      <w:r w:rsidRPr="005D50C0">
        <w:rPr>
          <w:rFonts w:ascii="Times New Roman" w:eastAsia="Calibri" w:hAnsi="Times New Roman" w:cs="Times New Roman"/>
          <w:sz w:val="22"/>
          <w:szCs w:val="22"/>
        </w:rPr>
        <w:t>oraz ewentualnych stron innych umów cywilnoprawnych;</w:t>
      </w:r>
    </w:p>
    <w:p w14:paraId="7479BE60" w14:textId="77777777" w:rsidR="008B519E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8B519E">
        <w:rPr>
          <w:rFonts w:ascii="Times New Roman" w:eastAsia="Calibri" w:hAnsi="Times New Roman" w:cs="Times New Roman"/>
          <w:sz w:val="22"/>
          <w:szCs w:val="22"/>
        </w:rPr>
        <w:t>dostępu do danych ze służbowych komputerów i telefonów</w:t>
      </w:r>
      <w:r w:rsidR="001847F9" w:rsidRPr="008B519E">
        <w:rPr>
          <w:rFonts w:ascii="Times New Roman" w:eastAsia="Calibri" w:hAnsi="Times New Roman" w:cs="Times New Roman"/>
          <w:sz w:val="22"/>
          <w:szCs w:val="22"/>
        </w:rPr>
        <w:t xml:space="preserve"> Powiatowej Stacji Sanitarno-Epid</w:t>
      </w:r>
      <w:r w:rsidR="00633C46" w:rsidRPr="008B519E">
        <w:rPr>
          <w:rFonts w:ascii="Times New Roman" w:eastAsia="Calibri" w:hAnsi="Times New Roman" w:cs="Times New Roman"/>
          <w:sz w:val="22"/>
          <w:szCs w:val="22"/>
        </w:rPr>
        <w:t>e</w:t>
      </w:r>
      <w:r w:rsidR="001847F9" w:rsidRPr="008B519E">
        <w:rPr>
          <w:rFonts w:ascii="Times New Roman" w:eastAsia="Calibri" w:hAnsi="Times New Roman" w:cs="Times New Roman"/>
          <w:sz w:val="22"/>
          <w:szCs w:val="22"/>
        </w:rPr>
        <w:t>miologicznej w Otwocku</w:t>
      </w:r>
      <w:r w:rsidRPr="008B519E">
        <w:rPr>
          <w:rFonts w:ascii="Times New Roman" w:eastAsia="Calibri" w:hAnsi="Times New Roman" w:cs="Times New Roman"/>
          <w:sz w:val="22"/>
          <w:szCs w:val="22"/>
        </w:rPr>
        <w:t xml:space="preserve">; </w:t>
      </w:r>
    </w:p>
    <w:p w14:paraId="7479BE61" w14:textId="77777777" w:rsidR="008B519E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8B519E">
        <w:rPr>
          <w:rFonts w:ascii="Times New Roman" w:eastAsia="Calibri" w:hAnsi="Times New Roman" w:cs="Times New Roman"/>
          <w:sz w:val="22"/>
          <w:szCs w:val="22"/>
        </w:rPr>
        <w:t xml:space="preserve">dostępu do pomieszczeń </w:t>
      </w:r>
      <w:r w:rsidR="001847F9" w:rsidRPr="008B519E">
        <w:rPr>
          <w:rFonts w:ascii="Times New Roman" w:hAnsi="Times New Roman" w:cs="Times New Roman"/>
          <w:sz w:val="22"/>
          <w:szCs w:val="22"/>
        </w:rPr>
        <w:t xml:space="preserve">Powiatowej Stacji Sanitarno-Epidemiologicznej w Otwocku </w:t>
      </w:r>
      <w:r w:rsidRPr="008B519E">
        <w:rPr>
          <w:rFonts w:ascii="Times New Roman" w:eastAsia="Calibri" w:hAnsi="Times New Roman" w:cs="Times New Roman"/>
          <w:sz w:val="22"/>
          <w:szCs w:val="22"/>
        </w:rPr>
        <w:t>w celu dokonania oględzin i zabezpieczenia dowodów;</w:t>
      </w:r>
    </w:p>
    <w:p w14:paraId="7479BE62" w14:textId="77777777" w:rsidR="0035221B" w:rsidRPr="008B519E" w:rsidRDefault="0035221B" w:rsidP="00DA6B73">
      <w:pPr>
        <w:pStyle w:val="PKTpunkt"/>
        <w:numPr>
          <w:ilvl w:val="0"/>
          <w:numId w:val="17"/>
        </w:numPr>
        <w:ind w:left="709" w:hanging="425"/>
        <w:rPr>
          <w:rFonts w:ascii="Times New Roman" w:eastAsia="Calibri" w:hAnsi="Times New Roman" w:cs="Times New Roman"/>
          <w:sz w:val="22"/>
          <w:szCs w:val="22"/>
        </w:rPr>
      </w:pPr>
      <w:r w:rsidRPr="008B519E">
        <w:rPr>
          <w:rFonts w:ascii="Times New Roman" w:eastAsia="Calibri" w:hAnsi="Times New Roman" w:cs="Times New Roman"/>
          <w:sz w:val="22"/>
          <w:szCs w:val="22"/>
        </w:rPr>
        <w:t xml:space="preserve">występowania do </w:t>
      </w:r>
      <w:r w:rsidR="00311FCA" w:rsidRPr="008B519E">
        <w:rPr>
          <w:rFonts w:ascii="Times New Roman" w:eastAsia="Calibri" w:hAnsi="Times New Roman" w:cs="Times New Roman"/>
          <w:sz w:val="22"/>
          <w:szCs w:val="22"/>
        </w:rPr>
        <w:t xml:space="preserve">Dyrektora Powiatowej Stacji Sanitarno-Epidemiologicznej w Otwocku </w:t>
      </w:r>
      <w:r w:rsidR="00967CAC" w:rsidRPr="008B519E">
        <w:rPr>
          <w:rFonts w:ascii="Times New Roman" w:eastAsia="Calibri" w:hAnsi="Times New Roman" w:cs="Times New Roman"/>
          <w:sz w:val="22"/>
          <w:szCs w:val="22"/>
        </w:rPr>
        <w:br/>
      </w:r>
      <w:r w:rsidRPr="008B519E">
        <w:rPr>
          <w:rFonts w:ascii="Times New Roman" w:eastAsia="Calibri" w:hAnsi="Times New Roman" w:cs="Times New Roman"/>
          <w:sz w:val="22"/>
          <w:szCs w:val="22"/>
        </w:rPr>
        <w:t xml:space="preserve">lub kierujących komórkami organizacyjnymi </w:t>
      </w:r>
      <w:r w:rsidR="00967CAC" w:rsidRPr="008B519E">
        <w:rPr>
          <w:rFonts w:ascii="Times New Roman" w:eastAsia="Calibri" w:hAnsi="Times New Roman" w:cs="Times New Roman"/>
          <w:sz w:val="22"/>
          <w:szCs w:val="22"/>
        </w:rPr>
        <w:t xml:space="preserve">Powiatowej Stacji Sanitarno-Epidemiologicznej </w:t>
      </w:r>
      <w:r w:rsidR="00967CAC" w:rsidRPr="008B519E">
        <w:rPr>
          <w:rFonts w:ascii="Times New Roman" w:eastAsia="Calibri" w:hAnsi="Times New Roman" w:cs="Times New Roman"/>
          <w:sz w:val="22"/>
          <w:szCs w:val="22"/>
        </w:rPr>
        <w:br/>
        <w:t xml:space="preserve">w Otwocku </w:t>
      </w:r>
      <w:r w:rsidRPr="008B519E">
        <w:rPr>
          <w:rFonts w:ascii="Times New Roman" w:eastAsia="Calibri" w:hAnsi="Times New Roman" w:cs="Times New Roman"/>
          <w:sz w:val="22"/>
          <w:szCs w:val="22"/>
        </w:rPr>
        <w:t xml:space="preserve">o: </w:t>
      </w:r>
    </w:p>
    <w:p w14:paraId="7479BE63" w14:textId="77777777" w:rsidR="005D50C0" w:rsidRDefault="0035221B" w:rsidP="00DA6B73">
      <w:pPr>
        <w:pStyle w:val="LITlitera"/>
        <w:numPr>
          <w:ilvl w:val="0"/>
          <w:numId w:val="18"/>
        </w:numPr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zabezpieczenie i przekazanie określonych dowodów, </w:t>
      </w:r>
    </w:p>
    <w:p w14:paraId="7479BE64" w14:textId="77777777" w:rsidR="005D50C0" w:rsidRDefault="0035221B" w:rsidP="00DA6B73">
      <w:pPr>
        <w:pStyle w:val="LITlitera"/>
        <w:numPr>
          <w:ilvl w:val="0"/>
          <w:numId w:val="18"/>
        </w:numPr>
        <w:rPr>
          <w:rFonts w:ascii="Times New Roman" w:eastAsia="Calibri" w:hAnsi="Times New Roman" w:cs="Times New Roman"/>
          <w:sz w:val="22"/>
          <w:szCs w:val="22"/>
        </w:rPr>
      </w:pPr>
      <w:r w:rsidRPr="005D50C0">
        <w:rPr>
          <w:rFonts w:ascii="Times New Roman" w:eastAsia="Calibri" w:hAnsi="Times New Roman" w:cs="Times New Roman"/>
          <w:sz w:val="22"/>
          <w:szCs w:val="22"/>
        </w:rPr>
        <w:t>odsunięcie od określonych zadań pracownika, którego dotyczy zgłoszenie,</w:t>
      </w:r>
    </w:p>
    <w:p w14:paraId="7479BE65" w14:textId="77777777" w:rsidR="0035221B" w:rsidRPr="005D50C0" w:rsidRDefault="0035221B" w:rsidP="00DA6B73">
      <w:pPr>
        <w:pStyle w:val="LITlitera"/>
        <w:numPr>
          <w:ilvl w:val="0"/>
          <w:numId w:val="18"/>
        </w:numPr>
        <w:rPr>
          <w:rFonts w:ascii="Times New Roman" w:eastAsia="Calibri" w:hAnsi="Times New Roman" w:cs="Times New Roman"/>
          <w:sz w:val="22"/>
          <w:szCs w:val="22"/>
        </w:rPr>
      </w:pPr>
      <w:r w:rsidRPr="005D50C0">
        <w:rPr>
          <w:rFonts w:ascii="Times New Roman" w:eastAsia="Calibri" w:hAnsi="Times New Roman" w:cs="Times New Roman"/>
          <w:sz w:val="22"/>
          <w:szCs w:val="22"/>
        </w:rPr>
        <w:t xml:space="preserve">inne działania zabezpieczające prawidłowy tok postępowania. </w:t>
      </w:r>
    </w:p>
    <w:p w14:paraId="7479BE66" w14:textId="77777777" w:rsidR="005D50C0" w:rsidRDefault="0035221B" w:rsidP="005D50C0">
      <w:pPr>
        <w:pStyle w:val="ARTartustawynprozporzdzenia"/>
        <w:ind w:left="4254" w:firstLine="0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b/>
          <w:bCs/>
          <w:sz w:val="22"/>
          <w:szCs w:val="22"/>
        </w:rPr>
        <w:t>§ 11</w:t>
      </w:r>
      <w:r w:rsidR="005D50C0">
        <w:rPr>
          <w:rFonts w:ascii="Times New Roman" w:eastAsia="Calibri" w:hAnsi="Times New Roman" w:cs="Times New Roman"/>
          <w:sz w:val="22"/>
          <w:szCs w:val="22"/>
        </w:rPr>
        <w:tab/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479BE67" w14:textId="77777777" w:rsidR="008B519E" w:rsidRDefault="0035221B" w:rsidP="00DA6B73">
      <w:pPr>
        <w:pStyle w:val="ARTartustawynprozporzdzenia"/>
        <w:numPr>
          <w:ilvl w:val="0"/>
          <w:numId w:val="19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W uzasadnionych przypadkach, na pisemny wniosek osoby upoważnionej do przeprowadzenia postępowania wyjaśniającego, </w:t>
      </w:r>
      <w:r w:rsidR="001847F9">
        <w:rPr>
          <w:rFonts w:ascii="Times New Roman" w:eastAsia="Calibri" w:hAnsi="Times New Roman" w:cs="Times New Roman"/>
          <w:sz w:val="22"/>
          <w:szCs w:val="22"/>
        </w:rPr>
        <w:t>Dyrektor Powiatowej Stacji Sanitarno-Epid</w:t>
      </w:r>
      <w:r w:rsidR="008B519E">
        <w:rPr>
          <w:rFonts w:ascii="Times New Roman" w:eastAsia="Calibri" w:hAnsi="Times New Roman" w:cs="Times New Roman"/>
          <w:sz w:val="22"/>
          <w:szCs w:val="22"/>
        </w:rPr>
        <w:t>e</w:t>
      </w:r>
      <w:r w:rsidR="001847F9">
        <w:rPr>
          <w:rFonts w:ascii="Times New Roman" w:eastAsia="Calibri" w:hAnsi="Times New Roman" w:cs="Times New Roman"/>
          <w:sz w:val="22"/>
          <w:szCs w:val="22"/>
        </w:rPr>
        <w:t xml:space="preserve">miologicznej </w:t>
      </w:r>
      <w:r w:rsidR="008B519E">
        <w:rPr>
          <w:rFonts w:ascii="Times New Roman" w:eastAsia="Calibri" w:hAnsi="Times New Roman" w:cs="Times New Roman"/>
          <w:sz w:val="22"/>
          <w:szCs w:val="22"/>
        </w:rPr>
        <w:br/>
      </w:r>
      <w:r w:rsidR="001847F9">
        <w:rPr>
          <w:rFonts w:ascii="Times New Roman" w:eastAsia="Calibri" w:hAnsi="Times New Roman" w:cs="Times New Roman"/>
          <w:sz w:val="22"/>
          <w:szCs w:val="22"/>
        </w:rPr>
        <w:t xml:space="preserve">w Otwocku </w:t>
      </w:r>
      <w:r w:rsidRPr="0035221B">
        <w:rPr>
          <w:rFonts w:ascii="Times New Roman" w:eastAsia="Calibri" w:hAnsi="Times New Roman" w:cs="Times New Roman"/>
          <w:sz w:val="22"/>
          <w:szCs w:val="22"/>
        </w:rPr>
        <w:t>może powołać zespół, zwany dalej „zespołem wyjaśniającym”.</w:t>
      </w:r>
    </w:p>
    <w:p w14:paraId="7479BE68" w14:textId="77777777" w:rsidR="00823A2E" w:rsidRDefault="0035221B" w:rsidP="00DA6B73">
      <w:pPr>
        <w:pStyle w:val="ARTartustawynprozporzdzenia"/>
        <w:numPr>
          <w:ilvl w:val="0"/>
          <w:numId w:val="19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8B519E">
        <w:rPr>
          <w:rFonts w:ascii="Times New Roman" w:eastAsia="Calibri" w:hAnsi="Times New Roman" w:cs="Times New Roman"/>
          <w:sz w:val="22"/>
          <w:szCs w:val="22"/>
        </w:rPr>
        <w:t>Członkowie zespołu wyjaśniającego, na podstawie upoważnienia</w:t>
      </w:r>
      <w:r w:rsidR="001847F9" w:rsidRPr="008B519E">
        <w:rPr>
          <w:rFonts w:ascii="Times New Roman" w:hAnsi="Times New Roman" w:cs="Times New Roman"/>
          <w:sz w:val="22"/>
          <w:szCs w:val="22"/>
        </w:rPr>
        <w:t xml:space="preserve"> Dyrektora Powiatowej Stacji Sanitarno-Epidemiologicznej w Otwocku</w:t>
      </w:r>
      <w:r w:rsidRPr="008B519E">
        <w:rPr>
          <w:rFonts w:ascii="Times New Roman" w:eastAsia="Calibri" w:hAnsi="Times New Roman" w:cs="Times New Roman"/>
          <w:sz w:val="22"/>
          <w:szCs w:val="22"/>
        </w:rPr>
        <w:t xml:space="preserve">, mogą uzyskać dostęp jedynie do akt konkretnej sprawy, wskazanej w upoważnieniu, a w przypadku konieczności dostępu do danych osobowych osób, związanych ze zgłoszeniem – jedynie w zakresie niezbędnym do podejmowania działań następczych. Do upoważnienia stosuje się przepisy § 2 ust. 2 zarządzenia. </w:t>
      </w:r>
    </w:p>
    <w:p w14:paraId="7479BE69" w14:textId="77777777" w:rsidR="00FD6D0E" w:rsidRDefault="0035221B" w:rsidP="00DA6B73">
      <w:pPr>
        <w:pStyle w:val="ARTartustawynprozporzdzenia"/>
        <w:numPr>
          <w:ilvl w:val="0"/>
          <w:numId w:val="19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823A2E">
        <w:rPr>
          <w:rFonts w:ascii="Times New Roman" w:eastAsia="Calibri" w:hAnsi="Times New Roman" w:cs="Times New Roman"/>
          <w:sz w:val="22"/>
          <w:szCs w:val="22"/>
        </w:rPr>
        <w:t xml:space="preserve">Pracami zespołu wyjaśniającego kieruje osoba upoważniona. W trakcie prowadzenia postępowania wyjaśniającego członkowie zespołu wyjaśniającego podejmują rozstrzygnięcie kolegialnie. </w:t>
      </w:r>
      <w:r w:rsidR="00FD6D0E">
        <w:rPr>
          <w:rFonts w:ascii="Times New Roman" w:eastAsia="Calibri" w:hAnsi="Times New Roman" w:cs="Times New Roman"/>
          <w:sz w:val="22"/>
          <w:szCs w:val="22"/>
        </w:rPr>
        <w:br/>
      </w:r>
      <w:r w:rsidRPr="00823A2E">
        <w:rPr>
          <w:rFonts w:ascii="Times New Roman" w:eastAsia="Calibri" w:hAnsi="Times New Roman" w:cs="Times New Roman"/>
          <w:sz w:val="22"/>
          <w:szCs w:val="22"/>
        </w:rPr>
        <w:t>W przypadku głosowania i równej liczby głosów, o rozstrzygnięciu decyduje osoba upoważniona kierująca pracami zespołu wyjaśniającego.</w:t>
      </w:r>
    </w:p>
    <w:p w14:paraId="7479BE6A" w14:textId="77777777" w:rsidR="0035221B" w:rsidRPr="00FD6D0E" w:rsidRDefault="0035221B" w:rsidP="00DA6B73">
      <w:pPr>
        <w:pStyle w:val="ARTartustawynprozporzdzenia"/>
        <w:numPr>
          <w:ilvl w:val="0"/>
          <w:numId w:val="19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FD6D0E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Z członkami zespołu wyjaśniającego niebędącymi pracownikami </w:t>
      </w:r>
      <w:r w:rsidR="001847F9" w:rsidRPr="00FD6D0E">
        <w:rPr>
          <w:rFonts w:ascii="Times New Roman" w:hAnsi="Times New Roman" w:cs="Times New Roman"/>
          <w:sz w:val="22"/>
          <w:szCs w:val="22"/>
        </w:rPr>
        <w:t xml:space="preserve">Powiatowej Stacji Sanitarno-Epidemiologicznej w Otwocku </w:t>
      </w:r>
      <w:r w:rsidRPr="00FD6D0E">
        <w:rPr>
          <w:rFonts w:ascii="Times New Roman" w:eastAsia="Calibri" w:hAnsi="Times New Roman" w:cs="Times New Roman"/>
          <w:sz w:val="22"/>
          <w:szCs w:val="22"/>
        </w:rPr>
        <w:t xml:space="preserve">zawiera się umowę określającą sposób i zakres współpracy </w:t>
      </w:r>
      <w:r w:rsidR="004D23C2">
        <w:rPr>
          <w:rFonts w:ascii="Times New Roman" w:eastAsia="Calibri" w:hAnsi="Times New Roman" w:cs="Times New Roman"/>
          <w:sz w:val="22"/>
          <w:szCs w:val="22"/>
        </w:rPr>
        <w:br/>
      </w:r>
      <w:r w:rsidRPr="00FD6D0E">
        <w:rPr>
          <w:rFonts w:ascii="Times New Roman" w:eastAsia="Calibri" w:hAnsi="Times New Roman" w:cs="Times New Roman"/>
          <w:sz w:val="22"/>
          <w:szCs w:val="22"/>
        </w:rPr>
        <w:t>oraz klauzulę o zachowaniu poufności.</w:t>
      </w:r>
    </w:p>
    <w:p w14:paraId="7479BE6B" w14:textId="77777777" w:rsidR="0035221B" w:rsidRPr="0035221B" w:rsidRDefault="0035221B" w:rsidP="004D23C2">
      <w:pPr>
        <w:pStyle w:val="USTustnpkodeksu"/>
        <w:ind w:firstLine="0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5. Członkiem zespołu wyjaśniającego innym niż osoba upoważniona nie może być:</w:t>
      </w:r>
    </w:p>
    <w:p w14:paraId="7479BE6C" w14:textId="77777777" w:rsidR="00F07DDD" w:rsidRDefault="0035221B" w:rsidP="00DA6B73">
      <w:pPr>
        <w:pStyle w:val="PKTpunkt"/>
        <w:numPr>
          <w:ilvl w:val="0"/>
          <w:numId w:val="20"/>
        </w:numPr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sygnalista; </w:t>
      </w:r>
    </w:p>
    <w:p w14:paraId="7479BE6D" w14:textId="77777777" w:rsidR="00F07DDD" w:rsidRDefault="0035221B" w:rsidP="00DA6B73">
      <w:pPr>
        <w:pStyle w:val="PKTpunkt"/>
        <w:numPr>
          <w:ilvl w:val="0"/>
          <w:numId w:val="20"/>
        </w:numPr>
        <w:rPr>
          <w:rFonts w:ascii="Times New Roman" w:eastAsia="Calibri" w:hAnsi="Times New Roman" w:cs="Times New Roman"/>
          <w:sz w:val="22"/>
          <w:szCs w:val="22"/>
        </w:rPr>
      </w:pPr>
      <w:r w:rsidRPr="00F07DDD">
        <w:rPr>
          <w:rFonts w:ascii="Times New Roman" w:eastAsia="Calibri" w:hAnsi="Times New Roman" w:cs="Times New Roman"/>
          <w:sz w:val="22"/>
          <w:szCs w:val="22"/>
        </w:rPr>
        <w:t xml:space="preserve">osoba, której dotyczy zgłoszenie; </w:t>
      </w:r>
    </w:p>
    <w:p w14:paraId="7479BE6E" w14:textId="77777777" w:rsidR="002B7171" w:rsidRDefault="0035221B" w:rsidP="00DA6B73">
      <w:pPr>
        <w:pStyle w:val="PKTpunkt"/>
        <w:numPr>
          <w:ilvl w:val="0"/>
          <w:numId w:val="20"/>
        </w:numPr>
        <w:rPr>
          <w:rFonts w:ascii="Times New Roman" w:eastAsia="Calibri" w:hAnsi="Times New Roman" w:cs="Times New Roman"/>
          <w:sz w:val="22"/>
          <w:szCs w:val="22"/>
        </w:rPr>
      </w:pPr>
      <w:r w:rsidRPr="00F07DDD">
        <w:rPr>
          <w:rFonts w:ascii="Times New Roman" w:eastAsia="Calibri" w:hAnsi="Times New Roman" w:cs="Times New Roman"/>
          <w:sz w:val="22"/>
          <w:szCs w:val="22"/>
        </w:rPr>
        <w:t xml:space="preserve">osoba, będąca bezpośrednim podwładnym lub przełożonym osoby, której dotyczy zgłoszenie; </w:t>
      </w:r>
    </w:p>
    <w:p w14:paraId="7479BE6F" w14:textId="77777777" w:rsidR="008952FF" w:rsidRDefault="0035221B" w:rsidP="00DA6B73">
      <w:pPr>
        <w:pStyle w:val="PKTpunkt"/>
        <w:numPr>
          <w:ilvl w:val="0"/>
          <w:numId w:val="20"/>
        </w:numPr>
        <w:rPr>
          <w:rFonts w:ascii="Times New Roman" w:eastAsia="Calibri" w:hAnsi="Times New Roman" w:cs="Times New Roman"/>
          <w:sz w:val="22"/>
          <w:szCs w:val="22"/>
        </w:rPr>
      </w:pPr>
      <w:r w:rsidRPr="002B7171">
        <w:rPr>
          <w:rFonts w:ascii="Times New Roman" w:eastAsia="Calibri" w:hAnsi="Times New Roman" w:cs="Times New Roman"/>
          <w:sz w:val="22"/>
          <w:szCs w:val="22"/>
        </w:rPr>
        <w:t>osoba najbliższa w stosunku do osoby, której dotyczy zgłoszenie</w:t>
      </w:r>
      <w:r w:rsidRPr="002B7171" w:rsidDel="00527B5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B7171">
        <w:rPr>
          <w:rFonts w:ascii="Times New Roman" w:eastAsia="Calibri" w:hAnsi="Times New Roman" w:cs="Times New Roman"/>
          <w:sz w:val="22"/>
          <w:szCs w:val="22"/>
        </w:rPr>
        <w:t xml:space="preserve">w rozumieniu art. 115 § 11 ustawy z dnia 6 czerwca 1997 r. </w:t>
      </w:r>
      <w:r w:rsidRPr="002B7171">
        <w:rPr>
          <w:rFonts w:ascii="Times New Roman" w:eastAsia="Times New Roman" w:hAnsi="Times New Roman" w:cs="Times New Roman"/>
          <w:bCs w:val="0"/>
          <w:color w:val="333333"/>
          <w:sz w:val="22"/>
          <w:szCs w:val="22"/>
          <w:shd w:val="clear" w:color="auto" w:fill="FFFFFF"/>
        </w:rPr>
        <w:t xml:space="preserve">– </w:t>
      </w:r>
      <w:hyperlink r:id="rId8" w:tooltip="Kodeks karny (1997)" w:history="1">
        <w:r w:rsidRPr="002B7171">
          <w:rPr>
            <w:rFonts w:ascii="Times New Roman" w:eastAsia="Calibri" w:hAnsi="Times New Roman" w:cs="Times New Roman"/>
            <w:sz w:val="22"/>
            <w:szCs w:val="22"/>
          </w:rPr>
          <w:t>Kodeks karny</w:t>
        </w:r>
      </w:hyperlink>
      <w:r w:rsidRPr="002B7171">
        <w:rPr>
          <w:rFonts w:ascii="Times New Roman" w:eastAsia="Calibri" w:hAnsi="Times New Roman" w:cs="Times New Roman"/>
          <w:sz w:val="22"/>
          <w:szCs w:val="22"/>
        </w:rPr>
        <w:t xml:space="preserve">; </w:t>
      </w:r>
    </w:p>
    <w:p w14:paraId="7479BE70" w14:textId="77777777" w:rsidR="0035221B" w:rsidRPr="008952FF" w:rsidRDefault="0035221B" w:rsidP="00DA6B73">
      <w:pPr>
        <w:pStyle w:val="PKTpunkt"/>
        <w:numPr>
          <w:ilvl w:val="0"/>
          <w:numId w:val="20"/>
        </w:numPr>
        <w:rPr>
          <w:rFonts w:ascii="Times New Roman" w:eastAsia="Calibri" w:hAnsi="Times New Roman" w:cs="Times New Roman"/>
          <w:sz w:val="22"/>
          <w:szCs w:val="22"/>
        </w:rPr>
      </w:pPr>
      <w:r w:rsidRPr="008952FF">
        <w:rPr>
          <w:rFonts w:ascii="Times New Roman" w:eastAsia="Calibri" w:hAnsi="Times New Roman" w:cs="Times New Roman"/>
          <w:sz w:val="22"/>
          <w:szCs w:val="22"/>
        </w:rPr>
        <w:t xml:space="preserve">osoba, której udział w postępowaniu wzbudzałby uzasadnione wątpliwości co do jej bezstronności z innych przyczyn.  </w:t>
      </w:r>
    </w:p>
    <w:p w14:paraId="7479BE71" w14:textId="77777777" w:rsidR="00131483" w:rsidRDefault="0035221B" w:rsidP="00DA6B73">
      <w:pPr>
        <w:pStyle w:val="USTustnpkodeksu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W przypadku gdy w ocenie członka zespołu wyjaśniającego innego niż osoba upoważniona zaistnieją okoliczności, które mogą rzutować na jego bezstronność w ocenie informacji </w:t>
      </w:r>
      <w:r w:rsidR="003E1112">
        <w:rPr>
          <w:rFonts w:ascii="Times New Roman" w:eastAsia="Calibri" w:hAnsi="Times New Roman" w:cs="Times New Roman"/>
          <w:sz w:val="22"/>
          <w:szCs w:val="22"/>
        </w:rPr>
        <w:br/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o naruszeniu prawa, może on pisemnie zawnioskować do osoby upoważnionej o wyłączenie z prac zespołu wyjaśniającego. </w:t>
      </w:r>
    </w:p>
    <w:p w14:paraId="7479BE72" w14:textId="77777777" w:rsidR="00131483" w:rsidRDefault="0035221B" w:rsidP="00DA6B73">
      <w:pPr>
        <w:pStyle w:val="USTustnpkodeksu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31483">
        <w:rPr>
          <w:rFonts w:ascii="Times New Roman" w:eastAsia="Calibri" w:hAnsi="Times New Roman" w:cs="Times New Roman"/>
          <w:sz w:val="22"/>
          <w:szCs w:val="22"/>
        </w:rPr>
        <w:t xml:space="preserve">Prace zespołu wyjaśniającego są dokumentowane, a wszelkie dokumenty dotyczące informacji </w:t>
      </w:r>
      <w:r w:rsidR="00131483">
        <w:rPr>
          <w:rFonts w:ascii="Times New Roman" w:eastAsia="Calibri" w:hAnsi="Times New Roman" w:cs="Times New Roman"/>
          <w:sz w:val="22"/>
          <w:szCs w:val="22"/>
        </w:rPr>
        <w:br/>
      </w:r>
      <w:r w:rsidRPr="00131483">
        <w:rPr>
          <w:rFonts w:ascii="Times New Roman" w:eastAsia="Calibri" w:hAnsi="Times New Roman" w:cs="Times New Roman"/>
          <w:sz w:val="22"/>
          <w:szCs w:val="22"/>
        </w:rPr>
        <w:t>o naruszeniu prawa</w:t>
      </w:r>
      <w:r w:rsidRPr="00131483" w:rsidDel="00527B5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131483">
        <w:rPr>
          <w:rFonts w:ascii="Times New Roman" w:eastAsia="Calibri" w:hAnsi="Times New Roman" w:cs="Times New Roman"/>
          <w:sz w:val="22"/>
          <w:szCs w:val="22"/>
        </w:rPr>
        <w:t>przechowuje osoba upoważniona.</w:t>
      </w:r>
    </w:p>
    <w:p w14:paraId="7479BE73" w14:textId="77777777" w:rsidR="00C84A15" w:rsidRPr="00E1009E" w:rsidRDefault="0035221B" w:rsidP="00DA6B73">
      <w:pPr>
        <w:pStyle w:val="USTustnpkodeksu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31483">
        <w:rPr>
          <w:rFonts w:ascii="Times New Roman" w:eastAsia="Calibri" w:hAnsi="Times New Roman" w:cs="Times New Roman"/>
          <w:sz w:val="22"/>
          <w:szCs w:val="22"/>
        </w:rPr>
        <w:t xml:space="preserve">W przypadku gdy zgłoszenie dotyczy osób upoważnionych, skład zespołu wyjaśniającego wyznacza bezpośrednio </w:t>
      </w:r>
      <w:r w:rsidR="001847F9" w:rsidRPr="00131483">
        <w:rPr>
          <w:rFonts w:ascii="Times New Roman" w:eastAsia="Calibri" w:hAnsi="Times New Roman" w:cs="Times New Roman"/>
          <w:sz w:val="22"/>
          <w:szCs w:val="22"/>
        </w:rPr>
        <w:t>Dyrektor Powiatowej Stacji Sanitarno-Epid</w:t>
      </w:r>
      <w:r w:rsidR="00FF1996">
        <w:rPr>
          <w:rFonts w:ascii="Times New Roman" w:eastAsia="Calibri" w:hAnsi="Times New Roman" w:cs="Times New Roman"/>
          <w:sz w:val="22"/>
          <w:szCs w:val="22"/>
        </w:rPr>
        <w:t>e</w:t>
      </w:r>
      <w:r w:rsidR="001847F9" w:rsidRPr="00131483">
        <w:rPr>
          <w:rFonts w:ascii="Times New Roman" w:eastAsia="Calibri" w:hAnsi="Times New Roman" w:cs="Times New Roman"/>
          <w:sz w:val="22"/>
          <w:szCs w:val="22"/>
        </w:rPr>
        <w:t>miologicznej w Otwocku</w:t>
      </w:r>
      <w:r w:rsidRPr="00131483">
        <w:rPr>
          <w:rFonts w:ascii="Times New Roman" w:eastAsia="Calibri" w:hAnsi="Times New Roman" w:cs="Times New Roman"/>
          <w:sz w:val="22"/>
          <w:szCs w:val="22"/>
        </w:rPr>
        <w:t>, wskazując kierującego pracami zespołu wyjaśniającego. Kierującemu pracami zespołu wyjaśniającego przysługują uprawnienia osoby upoważnionej jedynie w zakresie tej sprawy.</w:t>
      </w:r>
    </w:p>
    <w:p w14:paraId="7479BE74" w14:textId="77777777" w:rsidR="00C84A15" w:rsidRDefault="0035221B" w:rsidP="00C84A15">
      <w:pPr>
        <w:pStyle w:val="ARTartustawynprozporzdzenia"/>
        <w:ind w:left="4254" w:firstLine="0"/>
        <w:rPr>
          <w:rFonts w:ascii="Times New Roman" w:eastAsia="Calibri" w:hAnsi="Times New Roman" w:cs="Times New Roman"/>
          <w:bCs/>
          <w:sz w:val="22"/>
          <w:szCs w:val="22"/>
        </w:rPr>
      </w:pPr>
      <w:r w:rsidRPr="003F7175">
        <w:rPr>
          <w:rFonts w:ascii="Times New Roman" w:eastAsia="Calibri" w:hAnsi="Times New Roman" w:cs="Times New Roman"/>
          <w:b/>
          <w:bCs/>
          <w:sz w:val="22"/>
          <w:szCs w:val="22"/>
        </w:rPr>
        <w:t>§ 12</w:t>
      </w:r>
    </w:p>
    <w:p w14:paraId="7479BE75" w14:textId="77777777" w:rsidR="00BF49BF" w:rsidRDefault="0035221B" w:rsidP="00DA6B73">
      <w:pPr>
        <w:pStyle w:val="ARTartustawynprozporzdzenia"/>
        <w:numPr>
          <w:ilvl w:val="0"/>
          <w:numId w:val="22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Na postawie ustaleń dokonanych w trakcie postępowania wyjaśniającego osoba upoważniona sporządza protokół </w:t>
      </w:r>
      <w:r w:rsidR="00ED4539">
        <w:rPr>
          <w:rFonts w:ascii="Times New Roman" w:eastAsia="Calibri" w:hAnsi="Times New Roman" w:cs="Times New Roman"/>
          <w:sz w:val="22"/>
          <w:szCs w:val="22"/>
        </w:rPr>
        <w:t xml:space="preserve">(wzór protokołu stanowi załącznik nr </w:t>
      </w:r>
      <w:r w:rsidR="0073785A">
        <w:rPr>
          <w:rFonts w:ascii="Times New Roman" w:eastAsia="Calibri" w:hAnsi="Times New Roman" w:cs="Times New Roman"/>
          <w:sz w:val="22"/>
          <w:szCs w:val="22"/>
        </w:rPr>
        <w:t>5</w:t>
      </w:r>
      <w:r w:rsidR="00962B65" w:rsidRPr="00962B6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62B65" w:rsidRPr="0035221B">
        <w:rPr>
          <w:rFonts w:ascii="Times New Roman" w:eastAsia="Calibri" w:hAnsi="Times New Roman" w:cs="Times New Roman"/>
          <w:sz w:val="22"/>
          <w:szCs w:val="22"/>
        </w:rPr>
        <w:t>do procedury zgłoszeń wewnętrznych</w:t>
      </w:r>
      <w:r w:rsidR="003A01BB">
        <w:rPr>
          <w:rFonts w:ascii="Times New Roman" w:eastAsia="Calibri" w:hAnsi="Times New Roman" w:cs="Times New Roman"/>
          <w:sz w:val="22"/>
          <w:szCs w:val="22"/>
        </w:rPr>
        <w:t>)</w:t>
      </w:r>
      <w:r w:rsidR="0014067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62B65">
        <w:rPr>
          <w:rFonts w:ascii="Times New Roman" w:eastAsia="Calibri" w:hAnsi="Times New Roman" w:cs="Times New Roman"/>
          <w:sz w:val="22"/>
          <w:szCs w:val="22"/>
        </w:rPr>
        <w:br/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i przedkłada go </w:t>
      </w:r>
      <w:r w:rsidR="001847F9">
        <w:rPr>
          <w:rFonts w:ascii="Times New Roman" w:hAnsi="Times New Roman" w:cs="Times New Roman"/>
          <w:sz w:val="22"/>
          <w:szCs w:val="22"/>
        </w:rPr>
        <w:t>Dyrektorowi Powiatowej Stacji Sanitarno-Epidemiologicznej w Otwocku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7479BE76" w14:textId="77777777" w:rsidR="00C12C69" w:rsidRDefault="0035221B" w:rsidP="00DA6B73">
      <w:pPr>
        <w:pStyle w:val="ARTartustawynprozporzdzenia"/>
        <w:numPr>
          <w:ilvl w:val="0"/>
          <w:numId w:val="22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BF49BF">
        <w:rPr>
          <w:rFonts w:ascii="Times New Roman" w:eastAsia="Calibri" w:hAnsi="Times New Roman" w:cs="Times New Roman"/>
          <w:sz w:val="22"/>
          <w:szCs w:val="22"/>
        </w:rPr>
        <w:t xml:space="preserve">Protokół zawiera opis ustalonego stanu faktycznego, w tym ustalone nieprawidłowości </w:t>
      </w:r>
      <w:r w:rsidR="00BF49BF">
        <w:rPr>
          <w:rFonts w:ascii="Times New Roman" w:eastAsia="Calibri" w:hAnsi="Times New Roman" w:cs="Times New Roman"/>
          <w:sz w:val="22"/>
          <w:szCs w:val="22"/>
        </w:rPr>
        <w:br/>
      </w:r>
      <w:r w:rsidRPr="00BF49BF">
        <w:rPr>
          <w:rFonts w:ascii="Times New Roman" w:eastAsia="Calibri" w:hAnsi="Times New Roman" w:cs="Times New Roman"/>
          <w:sz w:val="22"/>
          <w:szCs w:val="22"/>
        </w:rPr>
        <w:t xml:space="preserve">i ich przyczyny, zakres i skutki oraz osoby za nie odpowiedzialne, a także propozycje dalszych działań </w:t>
      </w:r>
      <w:r w:rsidRPr="00BF49BF">
        <w:rPr>
          <w:rFonts w:ascii="Times New Roman" w:hAnsi="Times New Roman" w:cs="Times New Roman"/>
          <w:sz w:val="22"/>
          <w:szCs w:val="22"/>
        </w:rPr>
        <w:t xml:space="preserve">naprawczych lub dyscyplinujących w stosunku do osoby, której dotyczy zgłoszenie, rekomendacje możliwych działań zapobiegawczych, mających na celu wyeliminowanie </w:t>
      </w:r>
      <w:r w:rsidR="00C12C69">
        <w:rPr>
          <w:rFonts w:ascii="Times New Roman" w:hAnsi="Times New Roman" w:cs="Times New Roman"/>
          <w:sz w:val="22"/>
          <w:szCs w:val="22"/>
        </w:rPr>
        <w:br/>
      </w:r>
      <w:r w:rsidRPr="00BF49BF">
        <w:rPr>
          <w:rFonts w:ascii="Times New Roman" w:hAnsi="Times New Roman" w:cs="Times New Roman"/>
          <w:sz w:val="22"/>
          <w:szCs w:val="22"/>
        </w:rPr>
        <w:t>w przyszłości naruszeń podobnych do wskazanych w zgłoszeniu</w:t>
      </w:r>
      <w:r w:rsidRPr="00BF49BF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479BE77" w14:textId="77777777" w:rsidR="0035221B" w:rsidRPr="00C12C69" w:rsidRDefault="0035221B" w:rsidP="00DA6B73">
      <w:pPr>
        <w:pStyle w:val="ARTartustawynprozporzdzenia"/>
        <w:numPr>
          <w:ilvl w:val="0"/>
          <w:numId w:val="22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C12C69">
        <w:rPr>
          <w:rFonts w:ascii="Times New Roman" w:eastAsia="Calibri" w:hAnsi="Times New Roman" w:cs="Times New Roman"/>
          <w:sz w:val="22"/>
          <w:szCs w:val="22"/>
        </w:rPr>
        <w:t xml:space="preserve">Protokół obejmuje w szczególności:  </w:t>
      </w:r>
    </w:p>
    <w:p w14:paraId="7479BE78" w14:textId="77777777" w:rsidR="0035221B" w:rsidRPr="0035221B" w:rsidRDefault="0035221B" w:rsidP="0035221B">
      <w:pPr>
        <w:pStyle w:val="PKTpunkt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1)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 xml:space="preserve">informację o braku konieczności podejmowania dalszych działań – w przypadku niepotwierdzenia się informacji o naruszeniu prawa; </w:t>
      </w:r>
    </w:p>
    <w:p w14:paraId="7479BE79" w14:textId="77777777" w:rsidR="0035221B" w:rsidRPr="0035221B" w:rsidRDefault="0035221B" w:rsidP="0035221B">
      <w:pPr>
        <w:pStyle w:val="PKTpunkt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2)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 xml:space="preserve">wnioski do </w:t>
      </w:r>
      <w:r w:rsidR="001847F9">
        <w:rPr>
          <w:rFonts w:ascii="Times New Roman" w:hAnsi="Times New Roman" w:cs="Times New Roman"/>
          <w:sz w:val="22"/>
          <w:szCs w:val="22"/>
        </w:rPr>
        <w:t>Dyrektora Powiatowej Stacji Sanitarno-Epidemiologicznej w Otwocku</w:t>
      </w:r>
      <w:r w:rsidR="001847F9" w:rsidRPr="0035221B">
        <w:rPr>
          <w:rFonts w:ascii="Times New Roman" w:hAnsi="Times New Roman" w:cs="Times New Roman"/>
          <w:sz w:val="22"/>
          <w:szCs w:val="22"/>
        </w:rPr>
        <w:t xml:space="preserve"> </w:t>
      </w:r>
      <w:r w:rsidRPr="0035221B">
        <w:rPr>
          <w:rFonts w:ascii="Times New Roman" w:eastAsia="Calibri" w:hAnsi="Times New Roman" w:cs="Times New Roman"/>
          <w:sz w:val="22"/>
          <w:szCs w:val="22"/>
        </w:rPr>
        <w:t>o podjęcie określonych działań, w tym odpowiednio:</w:t>
      </w:r>
    </w:p>
    <w:p w14:paraId="7479BE7A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lastRenderedPageBreak/>
        <w:t>a)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przeprowadzenie rozmowy lub zwrócenie uwagi pracownikowi, którego dotyczy zgłoszenie,</w:t>
      </w:r>
    </w:p>
    <w:p w14:paraId="7479BE7B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b)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wymierzenie pracownikowi, którego dotyczy zgłoszenie, kary porządkowej,</w:t>
      </w:r>
    </w:p>
    <w:p w14:paraId="7479BE7C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c)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wszczęcie postępowania dyscyplinarnego wobec pracownika, którego dotyczy zgłoszenie,</w:t>
      </w:r>
    </w:p>
    <w:p w14:paraId="7479BE7D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d)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dokonanie zmian kadrowych,</w:t>
      </w:r>
    </w:p>
    <w:p w14:paraId="7479BE7E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e)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podjęcie działań prewencyjnych o charakterze zarządczym lub organizacyjnym,</w:t>
      </w:r>
    </w:p>
    <w:p w14:paraId="7479BE7F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f)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dokonanie zmian w procedurach wewnętrznych,</w:t>
      </w:r>
    </w:p>
    <w:p w14:paraId="7479BE80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g)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podjęcie czynności o charakterze cywilnoprawnym, dotyczących w szczególności zawartych umów, naprawienia szkody, wypłacenia odszkodowania,</w:t>
      </w:r>
    </w:p>
    <w:p w14:paraId="7479BE81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h)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zawiadomienie</w:t>
      </w:r>
      <w:r w:rsidRPr="0035221B">
        <w:rPr>
          <w:rFonts w:ascii="Times New Roman" w:hAnsi="Times New Roman" w:cs="Times New Roman"/>
          <w:sz w:val="22"/>
          <w:szCs w:val="22"/>
        </w:rPr>
        <w:t xml:space="preserve"> właściwego organu 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o ujawnionych okolicznościach wskazujących </w:t>
      </w:r>
      <w:r w:rsidR="00A34152">
        <w:rPr>
          <w:rFonts w:ascii="Times New Roman" w:eastAsia="Calibri" w:hAnsi="Times New Roman" w:cs="Times New Roman"/>
          <w:sz w:val="22"/>
          <w:szCs w:val="22"/>
        </w:rPr>
        <w:br/>
      </w:r>
      <w:r w:rsidRPr="0035221B">
        <w:rPr>
          <w:rFonts w:ascii="Times New Roman" w:eastAsia="Calibri" w:hAnsi="Times New Roman" w:cs="Times New Roman"/>
          <w:sz w:val="22"/>
          <w:szCs w:val="22"/>
        </w:rPr>
        <w:t>na naruszenie dyscypliny finansów publicznych,</w:t>
      </w:r>
    </w:p>
    <w:p w14:paraId="7479BE82" w14:textId="77777777" w:rsidR="0035221B" w:rsidRPr="0035221B" w:rsidRDefault="0035221B" w:rsidP="0035221B">
      <w:pPr>
        <w:pStyle w:val="LITlitera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i)</w:t>
      </w:r>
      <w:r w:rsidRPr="0035221B">
        <w:rPr>
          <w:rFonts w:ascii="Times New Roman" w:eastAsia="Calibri" w:hAnsi="Times New Roman" w:cs="Times New Roman"/>
          <w:sz w:val="22"/>
          <w:szCs w:val="22"/>
        </w:rPr>
        <w:tab/>
        <w:t>złożenie zawiadomienia do właściwych organów, w tym o uzasadnionym podejrzeniu popełnienia przestępstwa.</w:t>
      </w:r>
    </w:p>
    <w:p w14:paraId="7479BE83" w14:textId="77777777" w:rsidR="00E1009E" w:rsidRPr="00E1009E" w:rsidRDefault="001847F9" w:rsidP="00DA6B73">
      <w:pPr>
        <w:pStyle w:val="USTustnpkodeksu"/>
        <w:numPr>
          <w:ilvl w:val="0"/>
          <w:numId w:val="22"/>
        </w:numPr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Dyrektor Powiatowej Stacji Sanitarno-Epidemiologicznej w Otwocku</w:t>
      </w:r>
      <w:r w:rsidR="0035221B" w:rsidRPr="0035221B">
        <w:rPr>
          <w:rFonts w:ascii="Times New Roman" w:eastAsia="Calibri" w:hAnsi="Times New Roman" w:cs="Times New Roman"/>
          <w:sz w:val="22"/>
          <w:szCs w:val="22"/>
        </w:rPr>
        <w:t xml:space="preserve"> może, w terminie 14 dni </w:t>
      </w:r>
      <w:r w:rsidR="00042727">
        <w:rPr>
          <w:rFonts w:ascii="Times New Roman" w:eastAsia="Calibri" w:hAnsi="Times New Roman" w:cs="Times New Roman"/>
          <w:sz w:val="22"/>
          <w:szCs w:val="22"/>
        </w:rPr>
        <w:br/>
      </w:r>
      <w:r w:rsidR="0035221B" w:rsidRPr="0035221B">
        <w:rPr>
          <w:rFonts w:ascii="Times New Roman" w:eastAsia="Calibri" w:hAnsi="Times New Roman" w:cs="Times New Roman"/>
          <w:sz w:val="22"/>
          <w:szCs w:val="22"/>
        </w:rPr>
        <w:t xml:space="preserve">od dnia przedstawienia dokumentu, zwrócić protokół w celu przeprowadzenia dodatkowych czynności, przy czym nie może ingerować samodzielnie w jego treść. W takim przypadku osoba upoważniona przeprowadza wnioskowane czynności albo informuje </w:t>
      </w:r>
      <w:r>
        <w:rPr>
          <w:rFonts w:ascii="Times New Roman" w:hAnsi="Times New Roman" w:cs="Times New Roman"/>
          <w:sz w:val="22"/>
          <w:szCs w:val="22"/>
        </w:rPr>
        <w:t>Dyrektora Powiatowej Stacji Sanitarno-Epidemiologicznej w Otwocku</w:t>
      </w:r>
      <w:r w:rsidRPr="0035221B">
        <w:rPr>
          <w:rFonts w:ascii="Times New Roman" w:hAnsi="Times New Roman" w:cs="Times New Roman"/>
          <w:sz w:val="22"/>
          <w:szCs w:val="22"/>
        </w:rPr>
        <w:t xml:space="preserve"> </w:t>
      </w:r>
      <w:r w:rsidR="0035221B" w:rsidRPr="0035221B">
        <w:rPr>
          <w:rFonts w:ascii="Times New Roman" w:eastAsia="Calibri" w:hAnsi="Times New Roman" w:cs="Times New Roman"/>
          <w:sz w:val="22"/>
          <w:szCs w:val="22"/>
        </w:rPr>
        <w:t>o nieuwzględnieniu tego wniosku.</w:t>
      </w:r>
    </w:p>
    <w:p w14:paraId="7479BE84" w14:textId="77777777" w:rsidR="00FA5348" w:rsidRDefault="0035221B" w:rsidP="00E1009E">
      <w:pPr>
        <w:pStyle w:val="ARTartustawynprozporzdzenia"/>
        <w:jc w:val="center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b/>
          <w:sz w:val="22"/>
          <w:szCs w:val="22"/>
        </w:rPr>
        <w:t>§ 13</w:t>
      </w:r>
    </w:p>
    <w:p w14:paraId="7479BE85" w14:textId="77777777" w:rsidR="008C2032" w:rsidRDefault="0035221B" w:rsidP="00DA6B73">
      <w:pPr>
        <w:pStyle w:val="ARTartustawynprozporzdzenia"/>
        <w:numPr>
          <w:ilvl w:val="0"/>
          <w:numId w:val="23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 xml:space="preserve">Biorąc pod uwagę informacje i wnioski zawarte w protokole, o którym mowa w § 12 ust. 1, </w:t>
      </w:r>
      <w:r w:rsidR="001847F9">
        <w:rPr>
          <w:rFonts w:ascii="Times New Roman" w:hAnsi="Times New Roman" w:cs="Times New Roman"/>
          <w:sz w:val="22"/>
          <w:szCs w:val="22"/>
        </w:rPr>
        <w:t>Dyrektor Powiatowej Stacji Sanitarno-Epidemiologicznej w Otwocku</w:t>
      </w:r>
      <w:r w:rsidRPr="0035221B">
        <w:rPr>
          <w:rFonts w:ascii="Times New Roman" w:hAnsi="Times New Roman" w:cs="Times New Roman"/>
          <w:sz w:val="22"/>
          <w:szCs w:val="22"/>
        </w:rPr>
        <w:t xml:space="preserve"> określa dalsze działania </w:t>
      </w:r>
      <w:r w:rsidR="008C2032">
        <w:rPr>
          <w:rFonts w:ascii="Times New Roman" w:hAnsi="Times New Roman" w:cs="Times New Roman"/>
          <w:sz w:val="22"/>
          <w:szCs w:val="22"/>
        </w:rPr>
        <w:br/>
      </w:r>
      <w:r w:rsidRPr="0035221B">
        <w:rPr>
          <w:rFonts w:ascii="Times New Roman" w:hAnsi="Times New Roman" w:cs="Times New Roman"/>
          <w:sz w:val="22"/>
          <w:szCs w:val="22"/>
        </w:rPr>
        <w:t>do podjęcia i osoby odpowiedzialne za ich realizację wraz z terminem ich realizacji.</w:t>
      </w:r>
      <w:r w:rsidRPr="0035221B" w:rsidDel="00FF03E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79BE86" w14:textId="77777777" w:rsidR="00E1009E" w:rsidRPr="00E1009E" w:rsidRDefault="0035221B" w:rsidP="00DA6B73">
      <w:pPr>
        <w:pStyle w:val="ARTartustawynprozporzdzenia"/>
        <w:numPr>
          <w:ilvl w:val="0"/>
          <w:numId w:val="23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8C2032">
        <w:rPr>
          <w:rFonts w:ascii="Times New Roman" w:eastAsia="Calibri" w:hAnsi="Times New Roman" w:cs="Times New Roman"/>
          <w:sz w:val="22"/>
          <w:szCs w:val="22"/>
        </w:rPr>
        <w:t xml:space="preserve">Osoba upoważniona monitoruje realizację działań, o których mowa w ust. 1, oraz informuje </w:t>
      </w:r>
      <w:r w:rsidR="001847F9" w:rsidRPr="008C2032">
        <w:rPr>
          <w:rFonts w:ascii="Times New Roman" w:hAnsi="Times New Roman" w:cs="Times New Roman"/>
          <w:sz w:val="22"/>
          <w:szCs w:val="22"/>
        </w:rPr>
        <w:t xml:space="preserve">Dyrektora Powiatowej Stacji Sanitarno-Epidemiologicznej w Otwocku </w:t>
      </w:r>
      <w:r w:rsidRPr="008C2032">
        <w:rPr>
          <w:rFonts w:ascii="Times New Roman" w:eastAsia="Calibri" w:hAnsi="Times New Roman" w:cs="Times New Roman"/>
          <w:sz w:val="22"/>
          <w:szCs w:val="22"/>
        </w:rPr>
        <w:t>o wynikach.</w:t>
      </w:r>
      <w:bookmarkStart w:id="5" w:name="_Hlk171431664"/>
    </w:p>
    <w:p w14:paraId="7479BE87" w14:textId="77777777" w:rsidR="00E1009E" w:rsidRDefault="00A21B68" w:rsidP="00A21B68">
      <w:pPr>
        <w:pStyle w:val="ARTartustawynprozporzdzenia"/>
        <w:ind w:left="4254" w:firstLine="0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   </w:t>
      </w:r>
      <w:r w:rsidR="0035221B" w:rsidRPr="0035221B">
        <w:rPr>
          <w:rFonts w:ascii="Times New Roman" w:eastAsia="Calibri" w:hAnsi="Times New Roman" w:cs="Times New Roman"/>
          <w:b/>
          <w:bCs/>
          <w:sz w:val="22"/>
          <w:szCs w:val="22"/>
        </w:rPr>
        <w:t>§ 14</w:t>
      </w:r>
      <w:r w:rsidR="0035221B" w:rsidRPr="0035221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bookmarkEnd w:id="5"/>
    </w:p>
    <w:p w14:paraId="7479BE88" w14:textId="77777777" w:rsidR="00124792" w:rsidRDefault="0035221B" w:rsidP="00DA6B73">
      <w:pPr>
        <w:pStyle w:val="ARTartustawynprozporzdzenia"/>
        <w:numPr>
          <w:ilvl w:val="0"/>
          <w:numId w:val="24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Osoba upoważniona przekazuje sygnaliście na adres do kontaktu informację zwrotną </w:t>
      </w:r>
      <w:r w:rsidR="00FA13E0">
        <w:rPr>
          <w:rFonts w:ascii="Times New Roman" w:eastAsia="Calibri" w:hAnsi="Times New Roman" w:cs="Times New Roman"/>
          <w:sz w:val="22"/>
          <w:szCs w:val="22"/>
        </w:rPr>
        <w:br/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o poczynionych ustaleniach, </w:t>
      </w:r>
      <w:r w:rsidRPr="0035221B">
        <w:rPr>
          <w:rFonts w:ascii="Times New Roman" w:hAnsi="Times New Roman" w:cs="Times New Roman"/>
          <w:bCs/>
          <w:sz w:val="22"/>
          <w:szCs w:val="22"/>
        </w:rPr>
        <w:t>stwierdzeniu naruszenia prawa i ewentualnych środkach, które zostały lub zostaną zastosowane w reakcji na stwierdzone naruszenie prawa albo braku stwierdzenia naruszenia prawa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, niezwłocznie po zaakceptowaniu protokołu przez </w:t>
      </w:r>
      <w:r w:rsidR="001847F9">
        <w:rPr>
          <w:rFonts w:ascii="Times New Roman" w:hAnsi="Times New Roman" w:cs="Times New Roman"/>
          <w:sz w:val="22"/>
          <w:szCs w:val="22"/>
        </w:rPr>
        <w:t>Dyrektora Powiatowej Stacji Sanitarno-Epidemiologicznej w Otwocku</w:t>
      </w:r>
      <w:r w:rsidRPr="0035221B">
        <w:rPr>
          <w:rFonts w:ascii="Times New Roman" w:eastAsia="Calibri" w:hAnsi="Times New Roman" w:cs="Times New Roman"/>
          <w:sz w:val="22"/>
          <w:szCs w:val="22"/>
        </w:rPr>
        <w:t>, nie później jednak niż w terminie 3 miesięcy od dnia potwierdzenia przyjęcia zgłoszenia lub w przypadku nieprzekazania potwierdzenia przyjęcia zgłoszenia – od upływu 7 dni od dnia dokonania zgłoszenia, chyba że sygnalista nie podał adresu do kontaktu, na który należy przekazać informację zwrotną</w:t>
      </w:r>
      <w:r w:rsidR="00570C32">
        <w:rPr>
          <w:rFonts w:ascii="Times New Roman" w:eastAsia="Calibri" w:hAnsi="Times New Roman" w:cs="Times New Roman"/>
          <w:sz w:val="22"/>
          <w:szCs w:val="22"/>
        </w:rPr>
        <w:t xml:space="preserve"> (wzór informacji zwrotnej stanowi </w:t>
      </w:r>
      <w:r w:rsidR="00124792">
        <w:rPr>
          <w:rFonts w:ascii="Times New Roman" w:eastAsia="Calibri" w:hAnsi="Times New Roman" w:cs="Times New Roman"/>
          <w:sz w:val="22"/>
          <w:szCs w:val="22"/>
        </w:rPr>
        <w:t>załącznik nr 6</w:t>
      </w:r>
      <w:r w:rsidR="00962B65" w:rsidRPr="00962B6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62B65" w:rsidRPr="0035221B">
        <w:rPr>
          <w:rFonts w:ascii="Times New Roman" w:eastAsia="Calibri" w:hAnsi="Times New Roman" w:cs="Times New Roman"/>
          <w:sz w:val="22"/>
          <w:szCs w:val="22"/>
        </w:rPr>
        <w:t>do procedury zgłoszeń wewnętrznych</w:t>
      </w:r>
      <w:r w:rsidR="00124792">
        <w:rPr>
          <w:rFonts w:ascii="Times New Roman" w:eastAsia="Calibri" w:hAnsi="Times New Roman" w:cs="Times New Roman"/>
          <w:sz w:val="22"/>
          <w:szCs w:val="22"/>
        </w:rPr>
        <w:t>).</w:t>
      </w:r>
      <w:r w:rsidRPr="0035221B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479BE89" w14:textId="77777777" w:rsidR="0035221B" w:rsidRPr="00124792" w:rsidRDefault="0035221B" w:rsidP="00DA6B73">
      <w:pPr>
        <w:pStyle w:val="ARTartustawynprozporzdzenia"/>
        <w:numPr>
          <w:ilvl w:val="0"/>
          <w:numId w:val="24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124792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Ustalenia poczynione w efekcie działań następczych i określone przez </w:t>
      </w:r>
      <w:r w:rsidR="001847F9" w:rsidRPr="00124792">
        <w:rPr>
          <w:rFonts w:ascii="Times New Roman" w:hAnsi="Times New Roman" w:cs="Times New Roman"/>
          <w:sz w:val="22"/>
          <w:szCs w:val="22"/>
        </w:rPr>
        <w:t xml:space="preserve">Dyrektora Powiatowej Stacji Sanitarno-Epidemiologicznej w Otwocku </w:t>
      </w:r>
      <w:r w:rsidRPr="00124792">
        <w:rPr>
          <w:rFonts w:ascii="Times New Roman" w:eastAsia="Calibri" w:hAnsi="Times New Roman" w:cs="Times New Roman"/>
          <w:sz w:val="22"/>
          <w:szCs w:val="22"/>
        </w:rPr>
        <w:t xml:space="preserve">dalsze działania oraz ich realizacja są zapisywane </w:t>
      </w:r>
      <w:r w:rsidR="002F354F">
        <w:rPr>
          <w:rFonts w:ascii="Times New Roman" w:eastAsia="Calibri" w:hAnsi="Times New Roman" w:cs="Times New Roman"/>
          <w:sz w:val="22"/>
          <w:szCs w:val="22"/>
        </w:rPr>
        <w:br/>
      </w:r>
      <w:r w:rsidRPr="00124792">
        <w:rPr>
          <w:rFonts w:ascii="Times New Roman" w:eastAsia="Calibri" w:hAnsi="Times New Roman" w:cs="Times New Roman"/>
          <w:sz w:val="22"/>
          <w:szCs w:val="22"/>
        </w:rPr>
        <w:t xml:space="preserve">w rejestrze zgłoszeń wewnętrznych, o którym mowa w § </w:t>
      </w:r>
      <w:r w:rsidR="005615BB" w:rsidRPr="00124792">
        <w:rPr>
          <w:rFonts w:ascii="Times New Roman" w:eastAsia="Calibri" w:hAnsi="Times New Roman" w:cs="Times New Roman"/>
          <w:sz w:val="22"/>
          <w:szCs w:val="22"/>
        </w:rPr>
        <w:t>4</w:t>
      </w:r>
      <w:r w:rsidRPr="00124792">
        <w:rPr>
          <w:rFonts w:ascii="Times New Roman" w:eastAsia="Calibri" w:hAnsi="Times New Roman" w:cs="Times New Roman"/>
          <w:sz w:val="22"/>
          <w:szCs w:val="22"/>
        </w:rPr>
        <w:t xml:space="preserve"> ust. 1 zarządzenia. </w:t>
      </w:r>
    </w:p>
    <w:p w14:paraId="7479BE8A" w14:textId="77777777" w:rsidR="0035221B" w:rsidRPr="002F354F" w:rsidRDefault="0035221B" w:rsidP="0035221B">
      <w:pPr>
        <w:pStyle w:val="ROZDZODDZOZNoznaczenierozdziauluboddziau"/>
        <w:rPr>
          <w:rFonts w:ascii="Times New Roman" w:eastAsia="Calibri" w:hAnsi="Times New Roman" w:cs="Times New Roman"/>
          <w:b/>
          <w:sz w:val="22"/>
          <w:szCs w:val="22"/>
        </w:rPr>
      </w:pPr>
      <w:r w:rsidRPr="002F354F">
        <w:rPr>
          <w:rFonts w:ascii="Times New Roman" w:eastAsia="Calibri" w:hAnsi="Times New Roman" w:cs="Times New Roman"/>
          <w:b/>
          <w:sz w:val="22"/>
          <w:szCs w:val="22"/>
        </w:rPr>
        <w:t>Rozdział 5</w:t>
      </w:r>
    </w:p>
    <w:p w14:paraId="7479BE8B" w14:textId="77777777" w:rsidR="0035221B" w:rsidRPr="0035221B" w:rsidRDefault="0035221B" w:rsidP="0035221B">
      <w:pPr>
        <w:pStyle w:val="ROZDZODDZPRZEDMprzedmiotregulacjirozdziauluboddziau"/>
        <w:rPr>
          <w:rFonts w:ascii="Times New Roman" w:eastAsia="Calibri" w:hAnsi="Times New Roman"/>
          <w:sz w:val="22"/>
          <w:szCs w:val="22"/>
        </w:rPr>
      </w:pPr>
      <w:r w:rsidRPr="0035221B">
        <w:rPr>
          <w:rFonts w:ascii="Times New Roman" w:eastAsia="Calibri" w:hAnsi="Times New Roman"/>
          <w:sz w:val="22"/>
          <w:szCs w:val="22"/>
        </w:rPr>
        <w:t>Ochrona sygnalisty</w:t>
      </w:r>
    </w:p>
    <w:p w14:paraId="7479BE8C" w14:textId="77777777" w:rsidR="005E5728" w:rsidRDefault="0035221B" w:rsidP="005E5728">
      <w:pPr>
        <w:pStyle w:val="ARTartustawynprozporzdzenia"/>
        <w:ind w:left="3545" w:firstLine="709"/>
        <w:rPr>
          <w:rFonts w:ascii="Times New Roman" w:hAnsi="Times New Roman" w:cs="Times New Roman"/>
          <w:sz w:val="22"/>
          <w:szCs w:val="22"/>
        </w:rPr>
      </w:pPr>
      <w:bookmarkStart w:id="6" w:name="_Hlk172896471"/>
      <w:r w:rsidRPr="0035221B">
        <w:rPr>
          <w:rFonts w:ascii="Times New Roman" w:hAnsi="Times New Roman" w:cs="Times New Roman"/>
          <w:b/>
          <w:bCs/>
          <w:sz w:val="22"/>
          <w:szCs w:val="22"/>
        </w:rPr>
        <w:t>§ 15</w:t>
      </w:r>
      <w:r w:rsidRPr="003522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79BE8D" w14:textId="77777777" w:rsidR="0035221B" w:rsidRPr="0035221B" w:rsidRDefault="0035221B" w:rsidP="005E5728">
      <w:pPr>
        <w:pStyle w:val="ARTartustawynprozporzdzenia"/>
        <w:ind w:firstLine="0"/>
        <w:rPr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hAnsi="Times New Roman" w:cs="Times New Roman"/>
          <w:sz w:val="22"/>
          <w:szCs w:val="22"/>
        </w:rPr>
        <w:t>Sygnalista podlega ochronie od chwili dokonania zgłoszenia, pod warunkiem że miał uzasadnione podstawy sądzić, że informacja będąca przedmiotem zgłoszenia jest prawdziwa w momencie dokonywania zgłoszenia i że stanowi informację o naruszeniu prawa.</w:t>
      </w:r>
    </w:p>
    <w:p w14:paraId="7479BE8E" w14:textId="77777777" w:rsidR="005E5728" w:rsidRDefault="0035221B" w:rsidP="005E5728">
      <w:pPr>
        <w:pStyle w:val="ARTartustawynprozporzdzenia"/>
        <w:ind w:left="3545" w:firstLine="709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35221B">
        <w:rPr>
          <w:rFonts w:ascii="Times New Roman" w:eastAsia="Calibri" w:hAnsi="Times New Roman" w:cs="Times New Roman"/>
          <w:b/>
          <w:bCs/>
          <w:sz w:val="22"/>
          <w:szCs w:val="22"/>
        </w:rPr>
        <w:t>§ 16</w:t>
      </w:r>
    </w:p>
    <w:p w14:paraId="7479BE8F" w14:textId="77777777" w:rsidR="00CB147F" w:rsidRDefault="0035221B" w:rsidP="00DA6B73">
      <w:pPr>
        <w:pStyle w:val="ARTartustawynprozporzdzenia"/>
        <w:numPr>
          <w:ilvl w:val="0"/>
          <w:numId w:val="25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  <w:bookmarkEnd w:id="6"/>
    </w:p>
    <w:p w14:paraId="7479BE90" w14:textId="77777777" w:rsidR="0089380C" w:rsidRDefault="0035221B" w:rsidP="00DA6B73">
      <w:pPr>
        <w:pStyle w:val="ARTartustawynprozporzdzenia"/>
        <w:numPr>
          <w:ilvl w:val="0"/>
          <w:numId w:val="25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CB147F">
        <w:rPr>
          <w:rFonts w:ascii="Times New Roman" w:eastAsia="Calibri" w:hAnsi="Times New Roman" w:cs="Times New Roman"/>
          <w:sz w:val="22"/>
          <w:szCs w:val="22"/>
        </w:rPr>
        <w:t>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sądowych.</w:t>
      </w:r>
    </w:p>
    <w:p w14:paraId="7479BE91" w14:textId="77777777" w:rsidR="0089380C" w:rsidRDefault="0035221B" w:rsidP="00DA6B73">
      <w:pPr>
        <w:pStyle w:val="ARTartustawynprozporzdzenia"/>
        <w:numPr>
          <w:ilvl w:val="0"/>
          <w:numId w:val="25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89380C">
        <w:rPr>
          <w:rFonts w:ascii="Times New Roman" w:eastAsia="Calibri" w:hAnsi="Times New Roman" w:cs="Times New Roman"/>
          <w:sz w:val="22"/>
          <w:szCs w:val="22"/>
        </w:rPr>
        <w:t>Przepisy ust. 1 i 2 stosuje się także do osoby pomagającej w dokonaniu zgłoszenia oraz osoby powiązanej z sygnalistą, w przypadku gdy ich dane osobowe oraz inne dane pozwalające ustalić ich tożsamość są znane.</w:t>
      </w:r>
    </w:p>
    <w:p w14:paraId="7479BE92" w14:textId="77777777" w:rsidR="0035221B" w:rsidRPr="0089380C" w:rsidRDefault="0035221B" w:rsidP="00DA6B73">
      <w:pPr>
        <w:pStyle w:val="ARTartustawynprozporzdzenia"/>
        <w:numPr>
          <w:ilvl w:val="0"/>
          <w:numId w:val="25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89380C">
        <w:rPr>
          <w:rFonts w:ascii="Times New Roman" w:eastAsia="Calibri" w:hAnsi="Times New Roman" w:cs="Times New Roman"/>
          <w:sz w:val="22"/>
          <w:szCs w:val="22"/>
        </w:rPr>
        <w:t xml:space="preserve">Sygnalista, o ile przekazał adres do kontaktu, jest każdorazowo informowany o okolicznościach, </w:t>
      </w:r>
      <w:r w:rsidR="009671B1">
        <w:rPr>
          <w:rFonts w:ascii="Times New Roman" w:eastAsia="Calibri" w:hAnsi="Times New Roman" w:cs="Times New Roman"/>
          <w:sz w:val="22"/>
          <w:szCs w:val="22"/>
        </w:rPr>
        <w:br/>
      </w:r>
      <w:r w:rsidRPr="0089380C">
        <w:rPr>
          <w:rFonts w:ascii="Times New Roman" w:eastAsia="Calibri" w:hAnsi="Times New Roman" w:cs="Times New Roman"/>
          <w:sz w:val="22"/>
          <w:szCs w:val="22"/>
        </w:rPr>
        <w:t>w których ujawnienie jego tożsamości stanie się konieczne, chyba że takie powiadomienie zagrozi prowadzonemu postępowaniu wyjaśniającemu.</w:t>
      </w:r>
    </w:p>
    <w:p w14:paraId="7479BE93" w14:textId="77777777" w:rsidR="009671B1" w:rsidRDefault="0035221B" w:rsidP="009671B1">
      <w:pPr>
        <w:pStyle w:val="ARTartustawynprozporzdzenia"/>
        <w:ind w:left="4254" w:firstLine="0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35221B">
        <w:rPr>
          <w:rFonts w:ascii="Times New Roman" w:eastAsia="Calibri" w:hAnsi="Times New Roman" w:cs="Times New Roman"/>
          <w:b/>
          <w:bCs/>
          <w:sz w:val="22"/>
          <w:szCs w:val="22"/>
        </w:rPr>
        <w:t>§ 17</w:t>
      </w:r>
    </w:p>
    <w:p w14:paraId="7479BE94" w14:textId="77777777" w:rsidR="006611FD" w:rsidRDefault="0035221B" w:rsidP="00DA6B73">
      <w:pPr>
        <w:pStyle w:val="ARTartustawynprozporzdzenia"/>
        <w:numPr>
          <w:ilvl w:val="0"/>
          <w:numId w:val="26"/>
        </w:numPr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7479BE95" w14:textId="77777777" w:rsidR="00BD5D06" w:rsidRDefault="0035221B" w:rsidP="00DA6B73">
      <w:pPr>
        <w:pStyle w:val="ARTartustawynprozporzdzenia"/>
        <w:numPr>
          <w:ilvl w:val="0"/>
          <w:numId w:val="26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6611FD">
        <w:rPr>
          <w:rFonts w:ascii="Times New Roman" w:eastAsia="Calibri" w:hAnsi="Times New Roman" w:cs="Times New Roman"/>
          <w:sz w:val="22"/>
          <w:szCs w:val="22"/>
        </w:rPr>
        <w:t xml:space="preserve">Tożsamość osoby, o której mowa w ust. 1, może zostać ujawniona </w:t>
      </w:r>
      <w:r w:rsidR="001847F9" w:rsidRPr="006611FD">
        <w:rPr>
          <w:rFonts w:ascii="Times New Roman" w:hAnsi="Times New Roman" w:cs="Times New Roman"/>
          <w:sz w:val="22"/>
          <w:szCs w:val="22"/>
        </w:rPr>
        <w:t>Dyrektorowi Powiatowej Stacji Sanitarno-Epidemiologicznej w Otwocku</w:t>
      </w:r>
      <w:r w:rsidR="001847F9" w:rsidRPr="006611F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611FD">
        <w:rPr>
          <w:rFonts w:ascii="Times New Roman" w:eastAsia="Calibri" w:hAnsi="Times New Roman" w:cs="Times New Roman"/>
          <w:sz w:val="22"/>
          <w:szCs w:val="22"/>
        </w:rPr>
        <w:t>oraz członkom zespołu wyjaśniającego, o których mowa w § 11 ust. 2, w przypadkach uzasadnionych ochroną interesu tej osoby.</w:t>
      </w:r>
    </w:p>
    <w:p w14:paraId="7479BE96" w14:textId="77777777" w:rsidR="00BD5D06" w:rsidRDefault="0035221B" w:rsidP="00DA6B73">
      <w:pPr>
        <w:pStyle w:val="ARTartustawynprozporzdzenia"/>
        <w:numPr>
          <w:ilvl w:val="0"/>
          <w:numId w:val="26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BD5D06">
        <w:rPr>
          <w:rFonts w:ascii="Times New Roman" w:eastAsia="Calibri" w:hAnsi="Times New Roman" w:cs="Times New Roman"/>
          <w:sz w:val="22"/>
          <w:szCs w:val="22"/>
        </w:rPr>
        <w:t xml:space="preserve">Osoba, o której mowa w ust. 1, ma prawo wypowiedzieć się na temat zebranych dowodów </w:t>
      </w:r>
      <w:r w:rsidR="00BD5D06">
        <w:rPr>
          <w:rFonts w:ascii="Times New Roman" w:eastAsia="Calibri" w:hAnsi="Times New Roman" w:cs="Times New Roman"/>
          <w:sz w:val="22"/>
          <w:szCs w:val="22"/>
        </w:rPr>
        <w:br/>
      </w:r>
      <w:r w:rsidRPr="00BD5D06">
        <w:rPr>
          <w:rFonts w:ascii="Times New Roman" w:eastAsia="Calibri" w:hAnsi="Times New Roman" w:cs="Times New Roman"/>
          <w:sz w:val="22"/>
          <w:szCs w:val="22"/>
        </w:rPr>
        <w:t>i przedstawić własne wnioski dowodowe.</w:t>
      </w:r>
    </w:p>
    <w:p w14:paraId="7479BE97" w14:textId="77777777" w:rsidR="0035221B" w:rsidRPr="00BD5D06" w:rsidRDefault="0035221B" w:rsidP="00DA6B73">
      <w:pPr>
        <w:pStyle w:val="ARTartustawynprozporzdzenia"/>
        <w:numPr>
          <w:ilvl w:val="0"/>
          <w:numId w:val="26"/>
        </w:numPr>
        <w:spacing w:before="0"/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BD5D06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Przepisy ust. 2 i 3 stosuje się odpowiednio do osób, które nie zostały wymienione w zgłoszeniu, </w:t>
      </w:r>
      <w:r w:rsidR="00BD5D06">
        <w:rPr>
          <w:rFonts w:ascii="Times New Roman" w:eastAsia="Calibri" w:hAnsi="Times New Roman" w:cs="Times New Roman"/>
          <w:sz w:val="22"/>
          <w:szCs w:val="22"/>
        </w:rPr>
        <w:br/>
      </w:r>
      <w:r w:rsidRPr="00BD5D06">
        <w:rPr>
          <w:rFonts w:ascii="Times New Roman" w:eastAsia="Calibri" w:hAnsi="Times New Roman" w:cs="Times New Roman"/>
          <w:sz w:val="22"/>
          <w:szCs w:val="22"/>
        </w:rPr>
        <w:t>ale w stosunku do których pojawią się podejrzenia naruszeń w trakcie działań następczych.</w:t>
      </w:r>
    </w:p>
    <w:p w14:paraId="7479BE98" w14:textId="77777777" w:rsidR="00B935B5" w:rsidRDefault="0035221B" w:rsidP="001A1A5B">
      <w:pPr>
        <w:pStyle w:val="ARTartustawynprozporzdzenia"/>
        <w:ind w:left="3545" w:firstLine="709"/>
        <w:rPr>
          <w:rFonts w:ascii="Times New Roman" w:eastAsia="Calibri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b/>
          <w:sz w:val="22"/>
          <w:szCs w:val="22"/>
        </w:rPr>
        <w:t>§ 18</w:t>
      </w:r>
    </w:p>
    <w:p w14:paraId="7479BE99" w14:textId="77777777" w:rsidR="001A1A5B" w:rsidRDefault="0035221B" w:rsidP="00DA6B73">
      <w:pPr>
        <w:pStyle w:val="ARTartustawynprozporzdzenia"/>
        <w:numPr>
          <w:ilvl w:val="0"/>
          <w:numId w:val="27"/>
        </w:numPr>
        <w:spacing w:before="0"/>
        <w:ind w:left="284" w:hanging="284"/>
        <w:rPr>
          <w:rStyle w:val="cf01"/>
          <w:rFonts w:ascii="Times New Roman" w:hAnsi="Times New Roman" w:cs="Times New Roman"/>
          <w:sz w:val="22"/>
          <w:szCs w:val="22"/>
        </w:rPr>
      </w:pPr>
      <w:r w:rsidRPr="0035221B">
        <w:rPr>
          <w:rFonts w:ascii="Times New Roman" w:eastAsia="Calibri" w:hAnsi="Times New Roman" w:cs="Times New Roman"/>
          <w:sz w:val="22"/>
          <w:szCs w:val="22"/>
        </w:rPr>
        <w:t>N</w:t>
      </w:r>
      <w:r w:rsidRPr="0035221B">
        <w:rPr>
          <w:rStyle w:val="cf01"/>
          <w:rFonts w:ascii="Times New Roman" w:hAnsi="Times New Roman" w:cs="Times New Roman"/>
          <w:sz w:val="22"/>
          <w:szCs w:val="22"/>
        </w:rPr>
        <w:t xml:space="preserve">iedopuszczalne jest jakiekolwiek niekorzystne traktowanie sygnalisty, który korzysta z ochrony przewidzianej ustawą, w tym stosowanie działań odwetowych, jak również groźby lub próby </w:t>
      </w:r>
      <w:r w:rsidR="007C2E5C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35221B">
        <w:rPr>
          <w:rStyle w:val="cf01"/>
          <w:rFonts w:ascii="Times New Roman" w:hAnsi="Times New Roman" w:cs="Times New Roman"/>
          <w:sz w:val="22"/>
          <w:szCs w:val="22"/>
        </w:rPr>
        <w:t xml:space="preserve">ich stosowania. </w:t>
      </w:r>
    </w:p>
    <w:p w14:paraId="7479BE9A" w14:textId="77777777" w:rsidR="0035221B" w:rsidRPr="001A1A5B" w:rsidRDefault="0035221B" w:rsidP="00DA6B73">
      <w:pPr>
        <w:pStyle w:val="ARTartustawynprozporzdzenia"/>
        <w:numPr>
          <w:ilvl w:val="0"/>
          <w:numId w:val="27"/>
        </w:numPr>
        <w:spacing w:before="0"/>
        <w:ind w:left="284" w:hanging="284"/>
        <w:rPr>
          <w:rStyle w:val="cf01"/>
          <w:rFonts w:ascii="Times New Roman" w:hAnsi="Times New Roman" w:cs="Times New Roman"/>
          <w:sz w:val="22"/>
          <w:szCs w:val="22"/>
        </w:rPr>
      </w:pPr>
      <w:r w:rsidRPr="001A1A5B">
        <w:rPr>
          <w:rStyle w:val="cf01"/>
          <w:rFonts w:ascii="Times New Roman" w:hAnsi="Times New Roman" w:cs="Times New Roman"/>
          <w:sz w:val="22"/>
          <w:szCs w:val="22"/>
        </w:rPr>
        <w:t>Za niekorzystne traktowanie, o którym mowa w ust. 1, uważa się w szczególności:</w:t>
      </w:r>
    </w:p>
    <w:p w14:paraId="7479BE9B" w14:textId="77777777" w:rsidR="00B96C7F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5221B">
        <w:rPr>
          <w:rStyle w:val="cf01"/>
          <w:rFonts w:ascii="Times New Roman" w:hAnsi="Times New Roman" w:cs="Times New Roman"/>
          <w:sz w:val="22"/>
          <w:szCs w:val="22"/>
        </w:rPr>
        <w:t>odmowę nawiązania stosunku pracy;</w:t>
      </w:r>
    </w:p>
    <w:p w14:paraId="7479BE9C" w14:textId="77777777" w:rsidR="007E0640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B96C7F">
        <w:rPr>
          <w:rStyle w:val="cf01"/>
          <w:rFonts w:ascii="Times New Roman" w:hAnsi="Times New Roman" w:cs="Times New Roman"/>
          <w:sz w:val="22"/>
          <w:szCs w:val="22"/>
        </w:rPr>
        <w:t>wypowiedzenie stosunku pracy lub rozwiązanie stosunku pracy bez wypowiedzenia;</w:t>
      </w:r>
    </w:p>
    <w:p w14:paraId="7479BE9D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7E0640">
        <w:rPr>
          <w:rStyle w:val="cf01"/>
          <w:rFonts w:ascii="Times New Roman" w:hAnsi="Times New Roman" w:cs="Times New Roman"/>
          <w:sz w:val="22"/>
          <w:szCs w:val="22"/>
        </w:rPr>
        <w:t xml:space="preserve">niezawarcie umowy o pracę na czas określony lub umowy o pracę na czas nieokreślony </w:t>
      </w:r>
      <w:r w:rsidR="00991B45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7E0640">
        <w:rPr>
          <w:rStyle w:val="cf01"/>
          <w:rFonts w:ascii="Times New Roman" w:hAnsi="Times New Roman" w:cs="Times New Roman"/>
          <w:sz w:val="22"/>
          <w:szCs w:val="22"/>
        </w:rPr>
        <w:t xml:space="preserve">po rozwiązaniu umowy o pracę na okres próbny, niezawarcie kolejnej umowy o pracę na czas określony lub niezawarcie umowy o pracę na czas nieokreślony, po rozwiązaniu umowy </w:t>
      </w:r>
      <w:r w:rsidR="004A3813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7E0640">
        <w:rPr>
          <w:rStyle w:val="cf01"/>
          <w:rFonts w:ascii="Times New Roman" w:hAnsi="Times New Roman" w:cs="Times New Roman"/>
          <w:sz w:val="22"/>
          <w:szCs w:val="22"/>
        </w:rPr>
        <w:t xml:space="preserve">o pracę na czas określony – w przypadku gdy pracownik miał uzasadnione oczekiwanie, </w:t>
      </w:r>
      <w:r w:rsidR="004A3813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7E0640">
        <w:rPr>
          <w:rStyle w:val="cf01"/>
          <w:rFonts w:ascii="Times New Roman" w:hAnsi="Times New Roman" w:cs="Times New Roman"/>
          <w:sz w:val="22"/>
          <w:szCs w:val="22"/>
        </w:rPr>
        <w:t>że zostanie z nim zawarta taka umowa;</w:t>
      </w:r>
    </w:p>
    <w:p w14:paraId="7479BE9E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obniżenie wysokości wynagrodzenia za pracę;</w:t>
      </w:r>
    </w:p>
    <w:p w14:paraId="7479BE9F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wstrzymanie awansu albo pominięcie przy awansowaniu;</w:t>
      </w:r>
    </w:p>
    <w:p w14:paraId="7479BEA0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 xml:space="preserve">pominięcie przy przyznawaniu innych niż wynagrodzenie świadczeń związanych z pracą </w:t>
      </w:r>
      <w:r w:rsidR="007C2E5C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6944E3">
        <w:rPr>
          <w:rStyle w:val="cf01"/>
          <w:rFonts w:ascii="Times New Roman" w:hAnsi="Times New Roman" w:cs="Times New Roman"/>
          <w:sz w:val="22"/>
          <w:szCs w:val="22"/>
        </w:rPr>
        <w:t>lub obniżeniu wysokości tych świadczeń;</w:t>
      </w:r>
    </w:p>
    <w:p w14:paraId="7479BEA1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przeniesienie pracownika na niższe stanowisko pracy;</w:t>
      </w:r>
    </w:p>
    <w:p w14:paraId="7479BEA2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zawieszenie w wykonywaniu obowiązków pracowniczych lub służbowych;</w:t>
      </w:r>
    </w:p>
    <w:p w14:paraId="7479BEA3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przekazanie innemu pracownikowi dotychczasowych obowiązków pracownika;</w:t>
      </w:r>
    </w:p>
    <w:p w14:paraId="7479BEA4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niekorzystną zmianę miejsca wykonywania pracy lub rozkładu czasu pracy;</w:t>
      </w:r>
    </w:p>
    <w:p w14:paraId="7479BEA5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negatywną ocenę wyników pracy lub negatywną opinię o pracy;</w:t>
      </w:r>
    </w:p>
    <w:p w14:paraId="7479BEA6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 xml:space="preserve">nałożenie lub zastosowanie środka dyscyplinarnego, w tym kary finansowej, lub środka </w:t>
      </w:r>
      <w:r w:rsidR="006944E3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6944E3">
        <w:rPr>
          <w:rStyle w:val="cf01"/>
          <w:rFonts w:ascii="Times New Roman" w:hAnsi="Times New Roman" w:cs="Times New Roman"/>
          <w:sz w:val="22"/>
          <w:szCs w:val="22"/>
        </w:rPr>
        <w:t>o podobnym charakterze;</w:t>
      </w:r>
    </w:p>
    <w:p w14:paraId="7479BEA7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przymus, zastraszanie lub wykluczenie;</w:t>
      </w:r>
    </w:p>
    <w:p w14:paraId="7479BEA8" w14:textId="77777777" w:rsidR="006944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proofErr w:type="spellStart"/>
      <w:r w:rsidRPr="006944E3">
        <w:rPr>
          <w:rStyle w:val="cf01"/>
          <w:rFonts w:ascii="Times New Roman" w:hAnsi="Times New Roman" w:cs="Times New Roman"/>
          <w:sz w:val="22"/>
          <w:szCs w:val="22"/>
        </w:rPr>
        <w:t>mobbing</w:t>
      </w:r>
      <w:proofErr w:type="spellEnd"/>
      <w:r w:rsidRPr="006944E3">
        <w:rPr>
          <w:rStyle w:val="cf01"/>
          <w:rFonts w:ascii="Times New Roman" w:hAnsi="Times New Roman" w:cs="Times New Roman"/>
          <w:sz w:val="22"/>
          <w:szCs w:val="22"/>
        </w:rPr>
        <w:t>;</w:t>
      </w:r>
    </w:p>
    <w:p w14:paraId="7479BEA9" w14:textId="77777777" w:rsidR="00725C5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944E3">
        <w:rPr>
          <w:rStyle w:val="cf01"/>
          <w:rFonts w:ascii="Times New Roman" w:hAnsi="Times New Roman" w:cs="Times New Roman"/>
          <w:sz w:val="22"/>
          <w:szCs w:val="22"/>
        </w:rPr>
        <w:t>dyskryminację;</w:t>
      </w:r>
    </w:p>
    <w:p w14:paraId="7479BEAA" w14:textId="77777777" w:rsidR="00725C5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725C53">
        <w:rPr>
          <w:rStyle w:val="cf01"/>
          <w:rFonts w:ascii="Times New Roman" w:hAnsi="Times New Roman" w:cs="Times New Roman"/>
          <w:sz w:val="22"/>
          <w:szCs w:val="22"/>
        </w:rPr>
        <w:t>niekorzystne lub niesprawiedliwe traktowanie;</w:t>
      </w:r>
    </w:p>
    <w:p w14:paraId="7479BEAB" w14:textId="77777777" w:rsidR="00725C5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725C53">
        <w:rPr>
          <w:rStyle w:val="cf01"/>
          <w:rFonts w:ascii="Times New Roman" w:hAnsi="Times New Roman" w:cs="Times New Roman"/>
          <w:sz w:val="22"/>
          <w:szCs w:val="22"/>
        </w:rPr>
        <w:t>wstrzymanie udziału lub pominięcie przy typowaniu do udziału w szkoleniach podnoszących kwalifikacje zawodowe;</w:t>
      </w:r>
    </w:p>
    <w:p w14:paraId="7479BEAC" w14:textId="77777777" w:rsidR="009473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725C53">
        <w:rPr>
          <w:rStyle w:val="cf01"/>
          <w:rFonts w:ascii="Times New Roman" w:hAnsi="Times New Roman" w:cs="Times New Roman"/>
          <w:sz w:val="22"/>
          <w:szCs w:val="22"/>
        </w:rPr>
        <w:t>nieuzasadnione skierowanie na badania lekarskie, w tym badania psychiatryczne, o ile przepisy odrębne przewidują możliwość skierowania pracownika na takie badanie;</w:t>
      </w:r>
    </w:p>
    <w:p w14:paraId="7479BEAD" w14:textId="77777777" w:rsidR="009473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9473E3">
        <w:rPr>
          <w:rStyle w:val="cf01"/>
          <w:rFonts w:ascii="Times New Roman" w:hAnsi="Times New Roman" w:cs="Times New Roman"/>
          <w:sz w:val="22"/>
          <w:szCs w:val="22"/>
        </w:rPr>
        <w:t xml:space="preserve">działanie zmierzające do utrudnienia znalezienia w przyszłości pracy w danym sektorze </w:t>
      </w:r>
      <w:r w:rsidR="009473E3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9473E3">
        <w:rPr>
          <w:rStyle w:val="cf01"/>
          <w:rFonts w:ascii="Times New Roman" w:hAnsi="Times New Roman" w:cs="Times New Roman"/>
          <w:sz w:val="22"/>
          <w:szCs w:val="22"/>
        </w:rPr>
        <w:t xml:space="preserve">lub branży na podstawie nieformalnego lub formalnego porozumienia sektorowego </w:t>
      </w:r>
      <w:r w:rsidR="009473E3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9473E3">
        <w:rPr>
          <w:rStyle w:val="cf01"/>
          <w:rFonts w:ascii="Times New Roman" w:hAnsi="Times New Roman" w:cs="Times New Roman"/>
          <w:sz w:val="22"/>
          <w:szCs w:val="22"/>
        </w:rPr>
        <w:t>lub branżowego;</w:t>
      </w:r>
    </w:p>
    <w:p w14:paraId="7479BEAE" w14:textId="77777777" w:rsidR="009473E3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9473E3">
        <w:rPr>
          <w:rStyle w:val="cf01"/>
          <w:rFonts w:ascii="Times New Roman" w:hAnsi="Times New Roman" w:cs="Times New Roman"/>
          <w:sz w:val="22"/>
          <w:szCs w:val="22"/>
        </w:rPr>
        <w:lastRenderedPageBreak/>
        <w:t>spowodowanie straty finansowej, w tym gospodarczej lub utraty dochodu;</w:t>
      </w:r>
    </w:p>
    <w:p w14:paraId="7479BEAF" w14:textId="77777777" w:rsidR="00EA1A2C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9473E3">
        <w:rPr>
          <w:rStyle w:val="cf01"/>
          <w:rFonts w:ascii="Times New Roman" w:hAnsi="Times New Roman" w:cs="Times New Roman"/>
          <w:sz w:val="22"/>
          <w:szCs w:val="22"/>
        </w:rPr>
        <w:t>wyrządzenie innej szkody niematerialnej, w tym naruszenie dóbr osobistych, w szczególności dobrego imienia zgłaszającego;</w:t>
      </w:r>
    </w:p>
    <w:p w14:paraId="7479BEB0" w14:textId="77777777" w:rsidR="00EA1A2C" w:rsidRDefault="0035221B" w:rsidP="00DA6B73">
      <w:pPr>
        <w:pStyle w:val="PKTpunkt"/>
        <w:numPr>
          <w:ilvl w:val="0"/>
          <w:numId w:val="28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EA1A2C">
        <w:rPr>
          <w:rStyle w:val="cf01"/>
          <w:rFonts w:ascii="Times New Roman" w:hAnsi="Times New Roman" w:cs="Times New Roman"/>
          <w:sz w:val="22"/>
          <w:szCs w:val="22"/>
        </w:rPr>
        <w:t>wypowiedzenie, odstąpienie lub rozwiązanie bez wypowiedzenia umowy, której stroną jest zgłaszający, w szczególności dotyczącej sprzedaży lub dostawy towarów lub  świadczenia usług;</w:t>
      </w:r>
    </w:p>
    <w:p w14:paraId="7479BEB1" w14:textId="77777777" w:rsidR="0035221B" w:rsidRPr="0035221B" w:rsidRDefault="0035221B" w:rsidP="00DA6B73">
      <w:pPr>
        <w:pStyle w:val="USTustnpkodeksu"/>
        <w:numPr>
          <w:ilvl w:val="0"/>
          <w:numId w:val="27"/>
        </w:numPr>
        <w:ind w:left="284" w:hanging="284"/>
        <w:rPr>
          <w:rStyle w:val="cf01"/>
          <w:rFonts w:ascii="Times New Roman" w:hAnsi="Times New Roman" w:cs="Times New Roman"/>
          <w:sz w:val="22"/>
          <w:szCs w:val="22"/>
        </w:rPr>
      </w:pPr>
      <w:r w:rsidRPr="0035221B">
        <w:rPr>
          <w:rStyle w:val="cf01"/>
          <w:rFonts w:ascii="Times New Roman" w:hAnsi="Times New Roman" w:cs="Times New Roman"/>
          <w:sz w:val="22"/>
          <w:szCs w:val="22"/>
        </w:rPr>
        <w:t>Niekorzystne traktowanie, o którym mowa w ust. 2, nie może dotyczyć także:</w:t>
      </w:r>
    </w:p>
    <w:p w14:paraId="7479BEB2" w14:textId="77777777" w:rsidR="00657D99" w:rsidRDefault="0035221B" w:rsidP="00DA6B73">
      <w:pPr>
        <w:pStyle w:val="PKTpunkt"/>
        <w:numPr>
          <w:ilvl w:val="0"/>
          <w:numId w:val="29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5221B">
        <w:rPr>
          <w:rStyle w:val="cf01"/>
          <w:rFonts w:ascii="Times New Roman" w:hAnsi="Times New Roman" w:cs="Times New Roman"/>
          <w:sz w:val="22"/>
          <w:szCs w:val="22"/>
        </w:rPr>
        <w:t>osoby pomagającej w dokonaniu zgłoszenia;</w:t>
      </w:r>
    </w:p>
    <w:p w14:paraId="7479BEB3" w14:textId="77777777" w:rsidR="00174264" w:rsidRDefault="0035221B" w:rsidP="00DA6B73">
      <w:pPr>
        <w:pStyle w:val="PKTpunkt"/>
        <w:numPr>
          <w:ilvl w:val="0"/>
          <w:numId w:val="29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657D99">
        <w:rPr>
          <w:rStyle w:val="cf01"/>
          <w:rFonts w:ascii="Times New Roman" w:hAnsi="Times New Roman" w:cs="Times New Roman"/>
          <w:sz w:val="22"/>
          <w:szCs w:val="22"/>
        </w:rPr>
        <w:t xml:space="preserve">osoby trzeciej, powiązanej ze zgłaszającym, która może doświadczyć działań odwetowych </w:t>
      </w:r>
      <w:r w:rsidR="00174264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657D99">
        <w:rPr>
          <w:rStyle w:val="cf01"/>
          <w:rFonts w:ascii="Times New Roman" w:hAnsi="Times New Roman" w:cs="Times New Roman"/>
          <w:sz w:val="22"/>
          <w:szCs w:val="22"/>
        </w:rPr>
        <w:t>w kontekście związanym z pracą.</w:t>
      </w:r>
    </w:p>
    <w:p w14:paraId="7479BEB4" w14:textId="77777777" w:rsidR="00174264" w:rsidRDefault="0035221B" w:rsidP="00DA6B73">
      <w:pPr>
        <w:pStyle w:val="PKTpunkt"/>
        <w:numPr>
          <w:ilvl w:val="0"/>
          <w:numId w:val="27"/>
        </w:numPr>
        <w:ind w:left="284" w:hanging="284"/>
        <w:rPr>
          <w:rStyle w:val="cf01"/>
          <w:rFonts w:ascii="Times New Roman" w:hAnsi="Times New Roman" w:cs="Times New Roman"/>
          <w:sz w:val="22"/>
          <w:szCs w:val="22"/>
        </w:rPr>
      </w:pPr>
      <w:r w:rsidRPr="00174264">
        <w:rPr>
          <w:rStyle w:val="cf01"/>
          <w:rFonts w:ascii="Times New Roman" w:hAnsi="Times New Roman" w:cs="Times New Roman"/>
          <w:sz w:val="22"/>
          <w:szCs w:val="22"/>
        </w:rPr>
        <w:t xml:space="preserve">Sygnalista, wobec którego zastosowano niekorzystne traktowanie, w tym działania odwetowe, </w:t>
      </w:r>
      <w:r w:rsidR="00174264">
        <w:rPr>
          <w:rStyle w:val="cf01"/>
          <w:rFonts w:ascii="Times New Roman" w:hAnsi="Times New Roman" w:cs="Times New Roman"/>
          <w:sz w:val="22"/>
          <w:szCs w:val="22"/>
        </w:rPr>
        <w:br/>
      </w:r>
      <w:r w:rsidRPr="00174264">
        <w:rPr>
          <w:rStyle w:val="cf01"/>
          <w:rFonts w:ascii="Times New Roman" w:hAnsi="Times New Roman" w:cs="Times New Roman"/>
          <w:sz w:val="22"/>
          <w:szCs w:val="22"/>
        </w:rPr>
        <w:t>ma prawo poinformować o tym osobę upoważnioną</w:t>
      </w:r>
      <w:r w:rsidR="003A1925">
        <w:rPr>
          <w:rStyle w:val="cf01"/>
          <w:rFonts w:ascii="Times New Roman" w:hAnsi="Times New Roman" w:cs="Times New Roman"/>
          <w:sz w:val="22"/>
          <w:szCs w:val="22"/>
        </w:rPr>
        <w:t xml:space="preserve"> (wzór formularza działań odwetowych</w:t>
      </w:r>
      <w:r w:rsidR="006118CF">
        <w:rPr>
          <w:rStyle w:val="cf01"/>
          <w:rFonts w:ascii="Times New Roman" w:hAnsi="Times New Roman" w:cs="Times New Roman"/>
          <w:sz w:val="22"/>
          <w:szCs w:val="22"/>
        </w:rPr>
        <w:t xml:space="preserve"> stanowi załącznik nr 7</w:t>
      </w:r>
      <w:r w:rsidR="00AF2C77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AF2C77" w:rsidRPr="0035221B">
        <w:rPr>
          <w:rFonts w:ascii="Times New Roman" w:eastAsia="Calibri" w:hAnsi="Times New Roman" w:cs="Times New Roman"/>
          <w:sz w:val="22"/>
          <w:szCs w:val="22"/>
        </w:rPr>
        <w:t>do procedury zgłoszeń wewnętrznych</w:t>
      </w:r>
      <w:r w:rsidR="006118CF">
        <w:rPr>
          <w:rStyle w:val="cf01"/>
          <w:rFonts w:ascii="Times New Roman" w:hAnsi="Times New Roman" w:cs="Times New Roman"/>
          <w:sz w:val="22"/>
          <w:szCs w:val="22"/>
        </w:rPr>
        <w:t xml:space="preserve">). </w:t>
      </w:r>
    </w:p>
    <w:p w14:paraId="7479BEB5" w14:textId="77777777" w:rsidR="0035221B" w:rsidRPr="00174264" w:rsidRDefault="0035221B" w:rsidP="00DA6B73">
      <w:pPr>
        <w:pStyle w:val="PKTpunkt"/>
        <w:numPr>
          <w:ilvl w:val="0"/>
          <w:numId w:val="27"/>
        </w:numPr>
        <w:ind w:left="284" w:hanging="284"/>
        <w:rPr>
          <w:rStyle w:val="cf01"/>
          <w:rFonts w:ascii="Times New Roman" w:hAnsi="Times New Roman" w:cs="Times New Roman"/>
          <w:sz w:val="22"/>
          <w:szCs w:val="22"/>
        </w:rPr>
      </w:pPr>
      <w:r w:rsidRPr="00174264">
        <w:rPr>
          <w:rStyle w:val="cf01"/>
          <w:rFonts w:ascii="Times New Roman" w:hAnsi="Times New Roman" w:cs="Times New Roman"/>
          <w:sz w:val="22"/>
          <w:szCs w:val="22"/>
        </w:rPr>
        <w:t xml:space="preserve">Osoba upoważniona przekazuje informację, o której mowa w ust. 4, </w:t>
      </w:r>
      <w:r w:rsidR="001847F9" w:rsidRPr="00174264">
        <w:rPr>
          <w:rFonts w:ascii="Times New Roman" w:hAnsi="Times New Roman" w:cs="Times New Roman"/>
          <w:sz w:val="22"/>
          <w:szCs w:val="22"/>
        </w:rPr>
        <w:t>Dyrektorowi Powiatowej Stacji Sanitarno-Epidemiologicznej w Otwocku</w:t>
      </w:r>
      <w:r w:rsidRPr="00174264">
        <w:rPr>
          <w:rStyle w:val="cf01"/>
          <w:rFonts w:ascii="Times New Roman" w:hAnsi="Times New Roman" w:cs="Times New Roman"/>
          <w:sz w:val="22"/>
          <w:szCs w:val="22"/>
        </w:rPr>
        <w:t xml:space="preserve"> celem podjęcia stosownych działań.</w:t>
      </w:r>
    </w:p>
    <w:p w14:paraId="7479BEB6" w14:textId="77777777" w:rsidR="0035221B" w:rsidRPr="00AF2C77" w:rsidRDefault="0035221B" w:rsidP="0035221B">
      <w:pPr>
        <w:pStyle w:val="ROZDZODDZOZNoznaczenierozdziauluboddziau"/>
        <w:rPr>
          <w:rFonts w:ascii="Times New Roman" w:eastAsia="Calibri" w:hAnsi="Times New Roman" w:cs="Times New Roman"/>
          <w:b/>
          <w:sz w:val="22"/>
          <w:szCs w:val="22"/>
        </w:rPr>
      </w:pPr>
      <w:r w:rsidRPr="00AF2C77">
        <w:rPr>
          <w:rFonts w:ascii="Times New Roman" w:eastAsia="Calibri" w:hAnsi="Times New Roman" w:cs="Times New Roman"/>
          <w:b/>
          <w:sz w:val="22"/>
          <w:szCs w:val="22"/>
        </w:rPr>
        <w:t>Rozdział 6</w:t>
      </w:r>
    </w:p>
    <w:p w14:paraId="7479BEB7" w14:textId="77777777" w:rsidR="0035221B" w:rsidRPr="0035221B" w:rsidRDefault="0035221B" w:rsidP="0035221B">
      <w:pPr>
        <w:pStyle w:val="ROZDZODDZPRZEDMprzedmiotregulacjirozdziauluboddziau"/>
        <w:rPr>
          <w:rFonts w:ascii="Times New Roman" w:eastAsia="Calibri" w:hAnsi="Times New Roman"/>
          <w:sz w:val="22"/>
          <w:szCs w:val="22"/>
        </w:rPr>
      </w:pPr>
      <w:r w:rsidRPr="0035221B">
        <w:rPr>
          <w:rFonts w:ascii="Times New Roman" w:eastAsia="Calibri" w:hAnsi="Times New Roman"/>
          <w:sz w:val="22"/>
          <w:szCs w:val="22"/>
        </w:rPr>
        <w:t>Szczególne wymagania związane z przetwarzaniem danych osobowych</w:t>
      </w:r>
    </w:p>
    <w:p w14:paraId="7479BEB8" w14:textId="77777777" w:rsidR="007C2E5C" w:rsidRDefault="0035221B" w:rsidP="007C2E5C">
      <w:pPr>
        <w:pStyle w:val="ARTartustawynprozporzdzenia"/>
        <w:ind w:left="3545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35221B">
        <w:rPr>
          <w:rFonts w:ascii="Times New Roman" w:hAnsi="Times New Roman" w:cs="Times New Roman"/>
          <w:b/>
          <w:bCs/>
          <w:sz w:val="22"/>
          <w:szCs w:val="22"/>
        </w:rPr>
        <w:t>§ 19</w:t>
      </w:r>
    </w:p>
    <w:p w14:paraId="7479BEB9" w14:textId="77777777" w:rsidR="007C2E5C" w:rsidRDefault="001847F9" w:rsidP="00DA6B73">
      <w:pPr>
        <w:pStyle w:val="ARTartustawynprozporzdzenia"/>
        <w:numPr>
          <w:ilvl w:val="0"/>
          <w:numId w:val="30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Powiatowej Stacji Sanitarno-Epidemiologicznej w Otwocku</w:t>
      </w:r>
      <w:r w:rsidR="0035221B" w:rsidRPr="0035221B">
        <w:rPr>
          <w:rFonts w:ascii="Times New Roman" w:hAnsi="Times New Roman" w:cs="Times New Roman"/>
          <w:sz w:val="22"/>
          <w:szCs w:val="22"/>
        </w:rPr>
        <w:t xml:space="preserve"> stosuje zasadę minimalizacji przetwarzania danych osobowych w ramach realizacji postanowień procedury zgłoszeń wewnętrznych.</w:t>
      </w:r>
    </w:p>
    <w:p w14:paraId="7479BEBA" w14:textId="77777777" w:rsidR="0035221B" w:rsidRPr="007C2E5C" w:rsidRDefault="0035221B" w:rsidP="00DA6B73">
      <w:pPr>
        <w:pStyle w:val="ARTartustawynprozporzdzenia"/>
        <w:numPr>
          <w:ilvl w:val="0"/>
          <w:numId w:val="30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C2E5C">
        <w:rPr>
          <w:rFonts w:ascii="Times New Roman" w:hAnsi="Times New Roman" w:cs="Times New Roman"/>
          <w:sz w:val="22"/>
          <w:szCs w:val="22"/>
        </w:rPr>
        <w:t xml:space="preserve">Dane osobowe, które w ocenie </w:t>
      </w:r>
      <w:r w:rsidR="001847F9" w:rsidRPr="007C2E5C">
        <w:rPr>
          <w:rFonts w:ascii="Times New Roman" w:hAnsi="Times New Roman" w:cs="Times New Roman"/>
          <w:sz w:val="22"/>
          <w:szCs w:val="22"/>
        </w:rPr>
        <w:t xml:space="preserve">Dyrektora Powiatowej Stacji Sanitarno-Epidemiologicznej </w:t>
      </w:r>
      <w:r w:rsidR="007C2E5C">
        <w:rPr>
          <w:rFonts w:ascii="Times New Roman" w:hAnsi="Times New Roman" w:cs="Times New Roman"/>
          <w:sz w:val="22"/>
          <w:szCs w:val="22"/>
        </w:rPr>
        <w:br/>
      </w:r>
      <w:r w:rsidR="001847F9" w:rsidRPr="007C2E5C">
        <w:rPr>
          <w:rFonts w:ascii="Times New Roman" w:hAnsi="Times New Roman" w:cs="Times New Roman"/>
          <w:sz w:val="22"/>
          <w:szCs w:val="22"/>
        </w:rPr>
        <w:t xml:space="preserve">w Otwocku </w:t>
      </w:r>
      <w:r w:rsidRPr="007C2E5C">
        <w:rPr>
          <w:rFonts w:ascii="Times New Roman" w:hAnsi="Times New Roman" w:cs="Times New Roman"/>
          <w:sz w:val="22"/>
          <w:szCs w:val="22"/>
        </w:rPr>
        <w:t xml:space="preserve">nie mają znaczenia dla rozpatrywania zgłoszenia, nie są zbierane, a w razie przypadkowego zebrania, są usuwane lub </w:t>
      </w:r>
      <w:proofErr w:type="spellStart"/>
      <w:r w:rsidRPr="007C2E5C">
        <w:rPr>
          <w:rFonts w:ascii="Times New Roman" w:hAnsi="Times New Roman" w:cs="Times New Roman"/>
          <w:sz w:val="22"/>
          <w:szCs w:val="22"/>
        </w:rPr>
        <w:t>anonimizowane</w:t>
      </w:r>
      <w:proofErr w:type="spellEnd"/>
      <w:r w:rsidRPr="007C2E5C">
        <w:rPr>
          <w:rFonts w:ascii="Times New Roman" w:hAnsi="Times New Roman" w:cs="Times New Roman"/>
          <w:sz w:val="22"/>
          <w:szCs w:val="22"/>
        </w:rPr>
        <w:t xml:space="preserve"> w terminie 14 dni od chwili ustalenia, </w:t>
      </w:r>
      <w:r w:rsidR="007C2E5C">
        <w:rPr>
          <w:rFonts w:ascii="Times New Roman" w:hAnsi="Times New Roman" w:cs="Times New Roman"/>
          <w:sz w:val="22"/>
          <w:szCs w:val="22"/>
        </w:rPr>
        <w:br/>
      </w:r>
      <w:r w:rsidRPr="007C2E5C">
        <w:rPr>
          <w:rFonts w:ascii="Times New Roman" w:hAnsi="Times New Roman" w:cs="Times New Roman"/>
          <w:sz w:val="22"/>
          <w:szCs w:val="22"/>
        </w:rPr>
        <w:t>że nie mają znaczenia dla sprawy.</w:t>
      </w:r>
    </w:p>
    <w:p w14:paraId="7479BEBB" w14:textId="77777777" w:rsidR="0075713D" w:rsidRDefault="0035221B" w:rsidP="0075713D">
      <w:pPr>
        <w:pStyle w:val="ARTartustawynprozporzdzenia"/>
        <w:ind w:left="3545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35221B"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14:paraId="7479BEBC" w14:textId="77777777" w:rsidR="007933ED" w:rsidRDefault="001847F9" w:rsidP="00DA6B73">
      <w:pPr>
        <w:pStyle w:val="ARTartustawynprozporzdzenia"/>
        <w:numPr>
          <w:ilvl w:val="0"/>
          <w:numId w:val="31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Powiatowej Stacji Sanitarno-Epidemiologicznej w Otwocku</w:t>
      </w:r>
      <w:r w:rsidRPr="0035221B">
        <w:rPr>
          <w:rFonts w:ascii="Times New Roman" w:hAnsi="Times New Roman" w:cs="Times New Roman"/>
          <w:sz w:val="22"/>
          <w:szCs w:val="22"/>
        </w:rPr>
        <w:t xml:space="preserve"> </w:t>
      </w:r>
      <w:r w:rsidR="0035221B" w:rsidRPr="0035221B">
        <w:rPr>
          <w:rFonts w:ascii="Times New Roman" w:hAnsi="Times New Roman" w:cs="Times New Roman"/>
          <w:sz w:val="22"/>
          <w:szCs w:val="22"/>
        </w:rPr>
        <w:t xml:space="preserve">podczas pozyskiwania danych osobowych od osoby, które dane dotyczą, przekazuje jej informację o przetwarzania danych, wskazane w załączniku nr 1 do procedury zgłoszeń wewnętrznych. </w:t>
      </w:r>
    </w:p>
    <w:p w14:paraId="7479BEBD" w14:textId="77777777" w:rsidR="0035221B" w:rsidRPr="007933ED" w:rsidRDefault="0035221B" w:rsidP="00DA6B73">
      <w:pPr>
        <w:pStyle w:val="ARTartustawynprozporzdzenia"/>
        <w:numPr>
          <w:ilvl w:val="0"/>
          <w:numId w:val="31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933ED">
        <w:rPr>
          <w:rFonts w:ascii="Times New Roman" w:hAnsi="Times New Roman" w:cs="Times New Roman"/>
          <w:sz w:val="22"/>
          <w:szCs w:val="22"/>
        </w:rPr>
        <w:t xml:space="preserve">Z zastrzeżeniem zdania następnego, w przypadku pozyskania przez </w:t>
      </w:r>
      <w:r w:rsidR="001847F9" w:rsidRPr="007933ED">
        <w:rPr>
          <w:rFonts w:ascii="Times New Roman" w:hAnsi="Times New Roman" w:cs="Times New Roman"/>
          <w:sz w:val="22"/>
          <w:szCs w:val="22"/>
        </w:rPr>
        <w:t xml:space="preserve">Dyrektor Powiatowej Stacji Sanitarno-Epidemiologicznej w Otwocku </w:t>
      </w:r>
      <w:r w:rsidRPr="007933ED">
        <w:rPr>
          <w:rFonts w:ascii="Times New Roman" w:hAnsi="Times New Roman" w:cs="Times New Roman"/>
          <w:sz w:val="22"/>
          <w:szCs w:val="22"/>
        </w:rPr>
        <w:t xml:space="preserve">danych osobowych nie od osoby, której dane dotyczą, </w:t>
      </w:r>
      <w:r w:rsidR="001847F9" w:rsidRPr="007933ED">
        <w:rPr>
          <w:rFonts w:ascii="Times New Roman" w:hAnsi="Times New Roman" w:cs="Times New Roman"/>
          <w:sz w:val="22"/>
          <w:szCs w:val="22"/>
        </w:rPr>
        <w:t>Dyrektor Powiatowej Stacji Sanitarno-Epidemiologicznej w Otwocku</w:t>
      </w:r>
      <w:r w:rsidRPr="007933ED">
        <w:rPr>
          <w:rFonts w:ascii="Times New Roman" w:hAnsi="Times New Roman" w:cs="Times New Roman"/>
          <w:sz w:val="22"/>
          <w:szCs w:val="22"/>
        </w:rPr>
        <w:t xml:space="preserve"> przekazuje tej osobie informacje, określone w art. 14 RODO, w terminach określonych w art. 14 ust. 3 RODO, chyba </w:t>
      </w:r>
      <w:r w:rsidR="00580768">
        <w:rPr>
          <w:rFonts w:ascii="Times New Roman" w:hAnsi="Times New Roman" w:cs="Times New Roman"/>
          <w:sz w:val="22"/>
          <w:szCs w:val="22"/>
        </w:rPr>
        <w:br/>
      </w:r>
      <w:r w:rsidRPr="007933ED">
        <w:rPr>
          <w:rFonts w:ascii="Times New Roman" w:hAnsi="Times New Roman" w:cs="Times New Roman"/>
          <w:sz w:val="22"/>
          <w:szCs w:val="22"/>
        </w:rPr>
        <w:t xml:space="preserve">że przekazanie takich informacji może uniemożliwić lub poważnie utrudnić realizację celów takiego przetwarzania, w tym w szczególności przeprowadzenia działań następczych. </w:t>
      </w:r>
      <w:r w:rsidR="001847F9" w:rsidRPr="007933ED">
        <w:rPr>
          <w:rFonts w:ascii="Times New Roman" w:hAnsi="Times New Roman" w:cs="Times New Roman"/>
          <w:sz w:val="22"/>
          <w:szCs w:val="22"/>
        </w:rPr>
        <w:t xml:space="preserve">Dyrektor </w:t>
      </w:r>
      <w:r w:rsidR="001847F9" w:rsidRPr="007933ED">
        <w:rPr>
          <w:rFonts w:ascii="Times New Roman" w:hAnsi="Times New Roman" w:cs="Times New Roman"/>
          <w:sz w:val="22"/>
          <w:szCs w:val="22"/>
        </w:rPr>
        <w:lastRenderedPageBreak/>
        <w:t>Powiatowej Stacji Sanitarno-Epidemiologicznej w Otwocku</w:t>
      </w:r>
      <w:r w:rsidRPr="007933ED">
        <w:rPr>
          <w:rFonts w:ascii="Times New Roman" w:hAnsi="Times New Roman" w:cs="Times New Roman"/>
          <w:sz w:val="22"/>
          <w:szCs w:val="22"/>
        </w:rPr>
        <w:t xml:space="preserve"> nie przekazuje jednak informacji </w:t>
      </w:r>
      <w:r w:rsidR="00E77DB4">
        <w:rPr>
          <w:rFonts w:ascii="Times New Roman" w:hAnsi="Times New Roman" w:cs="Times New Roman"/>
          <w:sz w:val="22"/>
          <w:szCs w:val="22"/>
        </w:rPr>
        <w:br/>
      </w:r>
      <w:r w:rsidRPr="007933ED">
        <w:rPr>
          <w:rFonts w:ascii="Times New Roman" w:hAnsi="Times New Roman" w:cs="Times New Roman"/>
          <w:sz w:val="22"/>
          <w:szCs w:val="22"/>
        </w:rPr>
        <w:t>o źródle pozyskania danych, chyba że osoba dokonująca zgłoszenia nie spełnia warunków objęcia ochroną, wskazanych</w:t>
      </w:r>
      <w:r w:rsidR="00955602">
        <w:rPr>
          <w:rFonts w:ascii="Times New Roman" w:hAnsi="Times New Roman" w:cs="Times New Roman"/>
          <w:sz w:val="22"/>
          <w:szCs w:val="22"/>
        </w:rPr>
        <w:t xml:space="preserve"> </w:t>
      </w:r>
      <w:r w:rsidRPr="007933ED">
        <w:rPr>
          <w:rFonts w:ascii="Times New Roman" w:hAnsi="Times New Roman" w:cs="Times New Roman"/>
          <w:sz w:val="22"/>
          <w:szCs w:val="22"/>
        </w:rPr>
        <w:t>w art. 6 ustawy</w:t>
      </w:r>
      <w:r w:rsidR="00AF2C77">
        <w:rPr>
          <w:rFonts w:ascii="Times New Roman" w:hAnsi="Times New Roman" w:cs="Times New Roman"/>
          <w:sz w:val="22"/>
          <w:szCs w:val="22"/>
        </w:rPr>
        <w:t xml:space="preserve"> </w:t>
      </w:r>
      <w:r w:rsidRPr="007933ED">
        <w:rPr>
          <w:rFonts w:ascii="Times New Roman" w:hAnsi="Times New Roman" w:cs="Times New Roman"/>
          <w:sz w:val="22"/>
          <w:szCs w:val="22"/>
        </w:rPr>
        <w:t xml:space="preserve"> albo wyraziła zgodę na ujawnienie swojej tożsamości.</w:t>
      </w:r>
    </w:p>
    <w:p w14:paraId="7479BEBE" w14:textId="77777777" w:rsidR="0035221B" w:rsidRPr="00AF2C77" w:rsidRDefault="0035221B" w:rsidP="0035221B">
      <w:pPr>
        <w:pStyle w:val="ROZDZODDZOZNoznaczenierozdziauluboddziau"/>
        <w:rPr>
          <w:rStyle w:val="cf01"/>
          <w:rFonts w:ascii="Times New Roman" w:hAnsi="Times New Roman" w:cs="Times New Roman"/>
          <w:b/>
          <w:bCs w:val="0"/>
          <w:sz w:val="22"/>
          <w:szCs w:val="22"/>
        </w:rPr>
      </w:pPr>
      <w:r w:rsidRPr="00AF2C77">
        <w:rPr>
          <w:rStyle w:val="cf01"/>
          <w:rFonts w:ascii="Times New Roman" w:hAnsi="Times New Roman" w:cs="Times New Roman"/>
          <w:b/>
          <w:bCs w:val="0"/>
          <w:sz w:val="22"/>
          <w:szCs w:val="22"/>
        </w:rPr>
        <w:t>Rozdział 7</w:t>
      </w:r>
    </w:p>
    <w:p w14:paraId="7479BEBF" w14:textId="77777777" w:rsidR="0035221B" w:rsidRPr="00AF2C77" w:rsidRDefault="0035221B" w:rsidP="0035221B">
      <w:pPr>
        <w:pStyle w:val="ROZDZODDZPRZEDMprzedmiotregulacjirozdziauluboddziau"/>
        <w:rPr>
          <w:rFonts w:ascii="Times New Roman" w:hAnsi="Times New Roman"/>
          <w:sz w:val="22"/>
          <w:szCs w:val="22"/>
        </w:rPr>
      </w:pPr>
      <w:r w:rsidRPr="00AF2C77">
        <w:rPr>
          <w:rFonts w:ascii="Times New Roman" w:hAnsi="Times New Roman"/>
          <w:sz w:val="22"/>
          <w:szCs w:val="22"/>
        </w:rPr>
        <w:t>Zgłoszenia zewnętrzne</w:t>
      </w:r>
    </w:p>
    <w:p w14:paraId="7479BEC0" w14:textId="77777777" w:rsidR="0035221B" w:rsidRPr="00F151E2" w:rsidRDefault="007B5CC4" w:rsidP="004D2B8D">
      <w:pPr>
        <w:pStyle w:val="ARTartustawynprozporzdzenia"/>
        <w:ind w:left="3545"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D2B8D" w:rsidRPr="00F151E2">
        <w:rPr>
          <w:rFonts w:ascii="Times New Roman" w:hAnsi="Times New Roman" w:cs="Times New Roman"/>
          <w:b/>
          <w:bCs/>
          <w:sz w:val="22"/>
          <w:szCs w:val="22"/>
        </w:rPr>
        <w:t>21</w:t>
      </w:r>
    </w:p>
    <w:p w14:paraId="7479BEC1" w14:textId="77777777" w:rsidR="00C41D9B" w:rsidRPr="00F151E2" w:rsidRDefault="00C41D9B" w:rsidP="00DA6B73">
      <w:pPr>
        <w:pStyle w:val="USTustnpkodeksu"/>
        <w:numPr>
          <w:ilvl w:val="0"/>
          <w:numId w:val="32"/>
        </w:numPr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Zgłoszenie może w każdym przypadku nastąpić również do organu publicznego</w:t>
      </w:r>
      <w:r w:rsidR="004D2B8D" w:rsidRPr="00F151E2">
        <w:rPr>
          <w:rFonts w:ascii="Times New Roman" w:eastAsia="Calibri" w:hAnsi="Times New Roman" w:cs="Times New Roman"/>
          <w:sz w:val="22"/>
          <w:szCs w:val="22"/>
        </w:rPr>
        <w:br/>
      </w:r>
      <w:r w:rsidRPr="00F151E2">
        <w:rPr>
          <w:rFonts w:ascii="Times New Roman" w:eastAsia="Calibri" w:hAnsi="Times New Roman" w:cs="Times New Roman"/>
          <w:sz w:val="22"/>
          <w:szCs w:val="22"/>
        </w:rPr>
        <w:t xml:space="preserve"> lub organu centralnego z pominię</w:t>
      </w:r>
      <w:r w:rsidR="007B5CC4">
        <w:rPr>
          <w:rFonts w:ascii="Times New Roman" w:eastAsia="Calibri" w:hAnsi="Times New Roman" w:cs="Times New Roman"/>
          <w:sz w:val="22"/>
          <w:szCs w:val="22"/>
        </w:rPr>
        <w:t>ciem procedury przewidzianej w p</w:t>
      </w:r>
      <w:r w:rsidRPr="00F151E2">
        <w:rPr>
          <w:rFonts w:ascii="Times New Roman" w:eastAsia="Calibri" w:hAnsi="Times New Roman" w:cs="Times New Roman"/>
          <w:sz w:val="22"/>
          <w:szCs w:val="22"/>
        </w:rPr>
        <w:t xml:space="preserve">rocedurze zgłoszeń wewnętrznych, w szczególności, gdy: </w:t>
      </w:r>
    </w:p>
    <w:p w14:paraId="7479BEC2" w14:textId="77777777" w:rsidR="004D2B8D" w:rsidRPr="00F151E2" w:rsidRDefault="00C41D9B" w:rsidP="00DA6B73">
      <w:pPr>
        <w:pStyle w:val="USTustnpkodeksu"/>
        <w:numPr>
          <w:ilvl w:val="0"/>
          <w:numId w:val="33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pracodawca nie podejmie działań następczych lub nie przekaże zgłaszającemu informacji zwrotnej w obowiązującym terminie 7 dni lub</w:t>
      </w:r>
    </w:p>
    <w:p w14:paraId="7479BEC3" w14:textId="77777777" w:rsidR="00F151E2" w:rsidRPr="00F151E2" w:rsidRDefault="00C41D9B" w:rsidP="00DA6B73">
      <w:pPr>
        <w:pStyle w:val="USTustnpkodeksu"/>
        <w:numPr>
          <w:ilvl w:val="0"/>
          <w:numId w:val="33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zgłaszający ma uzasadnione podstawy sądzić, że naruszenie prawa może stanowić bezpośrednie lub oczywiste zagrożenie dla interesu publicznego, w szczególności istnieje ryzyko nieodwracalnej szkody lub</w:t>
      </w:r>
    </w:p>
    <w:p w14:paraId="7479BEC4" w14:textId="77777777" w:rsidR="00F151E2" w:rsidRPr="00F151E2" w:rsidRDefault="00C41D9B" w:rsidP="00DA6B73">
      <w:pPr>
        <w:pStyle w:val="USTustnpkodeksu"/>
        <w:numPr>
          <w:ilvl w:val="0"/>
          <w:numId w:val="33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dokonanie zgłoszenia wewnętrznego narazi zgłaszającego na działania odwetowe lub</w:t>
      </w:r>
    </w:p>
    <w:p w14:paraId="7479BEC5" w14:textId="77777777" w:rsidR="00C41D9B" w:rsidRPr="00F151E2" w:rsidRDefault="00C41D9B" w:rsidP="00DA6B73">
      <w:pPr>
        <w:pStyle w:val="USTustnpkodeksu"/>
        <w:numPr>
          <w:ilvl w:val="0"/>
          <w:numId w:val="33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 prawa.</w:t>
      </w:r>
    </w:p>
    <w:p w14:paraId="7479BEC6" w14:textId="77777777" w:rsidR="00470292" w:rsidRDefault="00C41D9B" w:rsidP="00DA6B73">
      <w:pPr>
        <w:pStyle w:val="USTustnpkodeksu"/>
        <w:numPr>
          <w:ilvl w:val="0"/>
          <w:numId w:val="32"/>
        </w:numPr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Zgłoszenie dokonane do organu publicznego lub organu centralnego z pominięciem pr</w:t>
      </w:r>
      <w:r w:rsidR="007B5CC4">
        <w:rPr>
          <w:rFonts w:ascii="Times New Roman" w:eastAsia="Calibri" w:hAnsi="Times New Roman" w:cs="Times New Roman"/>
          <w:sz w:val="22"/>
          <w:szCs w:val="22"/>
        </w:rPr>
        <w:t>ocedury określonej w niniejszej p</w:t>
      </w:r>
      <w:r w:rsidRPr="00F151E2">
        <w:rPr>
          <w:rFonts w:ascii="Times New Roman" w:eastAsia="Calibri" w:hAnsi="Times New Roman" w:cs="Times New Roman"/>
          <w:sz w:val="22"/>
          <w:szCs w:val="22"/>
        </w:rPr>
        <w:t>rocedurze nie skutkuje pozbawieniem zgłaszającego ochrony ustawowej.</w:t>
      </w:r>
    </w:p>
    <w:p w14:paraId="7479BEC7" w14:textId="77777777" w:rsidR="00C41D9B" w:rsidRPr="00470292" w:rsidRDefault="00C41D9B" w:rsidP="00DA6B73">
      <w:pPr>
        <w:pStyle w:val="USTustnpkodeksu"/>
        <w:numPr>
          <w:ilvl w:val="0"/>
          <w:numId w:val="32"/>
        </w:numPr>
        <w:ind w:left="284" w:hanging="284"/>
        <w:rPr>
          <w:rFonts w:ascii="Times New Roman" w:eastAsia="Calibri" w:hAnsi="Times New Roman" w:cs="Times New Roman"/>
          <w:sz w:val="22"/>
          <w:szCs w:val="22"/>
        </w:rPr>
      </w:pPr>
      <w:r w:rsidRPr="00470292">
        <w:rPr>
          <w:rFonts w:ascii="Times New Roman" w:eastAsia="Calibri" w:hAnsi="Times New Roman" w:cs="Times New Roman"/>
          <w:sz w:val="22"/>
          <w:szCs w:val="22"/>
        </w:rPr>
        <w:t>Osoba zgłaszająca dokonująca ujawnienia publicznego podlega ochronie, jeżeli:</w:t>
      </w:r>
    </w:p>
    <w:p w14:paraId="7479BEC8" w14:textId="77777777" w:rsidR="00AF5574" w:rsidRDefault="00C41D9B" w:rsidP="00DA6B73">
      <w:pPr>
        <w:pStyle w:val="USTustnpkodeksu"/>
        <w:numPr>
          <w:ilvl w:val="0"/>
          <w:numId w:val="34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dokonała zgłoszenia wewnętrznego, a następnie zewnętrznego i w terminie na przekazanie informacji zwrotnej określonym w n</w:t>
      </w:r>
      <w:r w:rsidR="007B5CC4">
        <w:rPr>
          <w:rFonts w:ascii="Times New Roman" w:eastAsia="Calibri" w:hAnsi="Times New Roman" w:cs="Times New Roman"/>
          <w:sz w:val="22"/>
          <w:szCs w:val="22"/>
        </w:rPr>
        <w:t>iniejszej p</w:t>
      </w:r>
      <w:r w:rsidRPr="00F151E2">
        <w:rPr>
          <w:rFonts w:ascii="Times New Roman" w:eastAsia="Calibri" w:hAnsi="Times New Roman" w:cs="Times New Roman"/>
          <w:sz w:val="22"/>
          <w:szCs w:val="22"/>
        </w:rPr>
        <w:t>rocedurze, organy nie podjęły odpowiednich działań następczych lub nie przekazały zgłaszającemu informacji zwrotnej, lub</w:t>
      </w:r>
    </w:p>
    <w:p w14:paraId="7479BEC9" w14:textId="77777777" w:rsidR="00AF5574" w:rsidRDefault="00C41D9B" w:rsidP="00DA6B73">
      <w:pPr>
        <w:pStyle w:val="USTustnpkodeksu"/>
        <w:numPr>
          <w:ilvl w:val="0"/>
          <w:numId w:val="34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AF5574">
        <w:rPr>
          <w:rFonts w:ascii="Times New Roman" w:eastAsia="Calibri" w:hAnsi="Times New Roman" w:cs="Times New Roman"/>
          <w:sz w:val="22"/>
          <w:szCs w:val="22"/>
        </w:rPr>
        <w:t>dokonała od razu zgłoszenia zewnętrznego, a organ publiczny w terminie na przekazanie informacji zwrotnej ustalonym w procedurze zgłaszania naruszeń prawa tego organu, nie podejmie odpowiednich działań następczych lub nie przekaże zgłaszającemu informacji zwrotnej.</w:t>
      </w:r>
    </w:p>
    <w:p w14:paraId="7479BECA" w14:textId="77777777" w:rsidR="00C41D9B" w:rsidRPr="00AF5574" w:rsidRDefault="00C41D9B" w:rsidP="00DA6B73">
      <w:pPr>
        <w:pStyle w:val="USTustnpkodeksu"/>
        <w:numPr>
          <w:ilvl w:val="0"/>
          <w:numId w:val="32"/>
        </w:numPr>
        <w:ind w:left="426" w:hanging="284"/>
        <w:rPr>
          <w:rFonts w:ascii="Times New Roman" w:eastAsia="Calibri" w:hAnsi="Times New Roman" w:cs="Times New Roman"/>
          <w:sz w:val="22"/>
          <w:szCs w:val="22"/>
        </w:rPr>
      </w:pPr>
      <w:r w:rsidRPr="00AF5574">
        <w:rPr>
          <w:rFonts w:ascii="Times New Roman" w:eastAsia="Calibri" w:hAnsi="Times New Roman" w:cs="Times New Roman"/>
          <w:sz w:val="22"/>
          <w:szCs w:val="22"/>
        </w:rPr>
        <w:t xml:space="preserve">Wymogi określone w pkt </w:t>
      </w:r>
      <w:r w:rsidR="00334CE3">
        <w:rPr>
          <w:rFonts w:ascii="Times New Roman" w:eastAsia="Calibri" w:hAnsi="Times New Roman" w:cs="Times New Roman"/>
          <w:sz w:val="22"/>
          <w:szCs w:val="22"/>
        </w:rPr>
        <w:t>3</w:t>
      </w:r>
      <w:r w:rsidRPr="00AF5574">
        <w:rPr>
          <w:rFonts w:ascii="Times New Roman" w:eastAsia="Calibri" w:hAnsi="Times New Roman" w:cs="Times New Roman"/>
          <w:sz w:val="22"/>
          <w:szCs w:val="22"/>
        </w:rPr>
        <w:t xml:space="preserve"> nie mają zastosowania, gdy zgłaszający ma uzasadnione podstawy, </w:t>
      </w:r>
      <w:r w:rsidR="0036685C">
        <w:rPr>
          <w:rFonts w:ascii="Times New Roman" w:eastAsia="Calibri" w:hAnsi="Times New Roman" w:cs="Times New Roman"/>
          <w:sz w:val="22"/>
          <w:szCs w:val="22"/>
        </w:rPr>
        <w:br/>
      </w:r>
      <w:r w:rsidRPr="00AF5574">
        <w:rPr>
          <w:rFonts w:ascii="Times New Roman" w:eastAsia="Calibri" w:hAnsi="Times New Roman" w:cs="Times New Roman"/>
          <w:sz w:val="22"/>
          <w:szCs w:val="22"/>
        </w:rPr>
        <w:t>by sądzić, że:</w:t>
      </w:r>
    </w:p>
    <w:p w14:paraId="7479BECB" w14:textId="77777777" w:rsidR="0076778E" w:rsidRDefault="00C41D9B" w:rsidP="00DA6B73">
      <w:pPr>
        <w:pStyle w:val="USTustnpkodeksu"/>
        <w:numPr>
          <w:ilvl w:val="0"/>
          <w:numId w:val="35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naruszenie może stanowić bezpośrednie lub oczywiste zagrożenie dla interesu publicznego, w szczególności istnieje ryzyko nieodwracalnej szkody, lub</w:t>
      </w:r>
    </w:p>
    <w:p w14:paraId="7479BECC" w14:textId="77777777" w:rsidR="0076778E" w:rsidRDefault="00C41D9B" w:rsidP="00DA6B73">
      <w:pPr>
        <w:pStyle w:val="USTustnpkodeksu"/>
        <w:numPr>
          <w:ilvl w:val="0"/>
          <w:numId w:val="35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76778E">
        <w:rPr>
          <w:rFonts w:ascii="Times New Roman" w:eastAsia="Calibri" w:hAnsi="Times New Roman" w:cs="Times New Roman"/>
          <w:sz w:val="22"/>
          <w:szCs w:val="22"/>
        </w:rPr>
        <w:t>dokonanie zgłoszenia zewnętrznego narazi zgłaszającego na działania odwetowe lub</w:t>
      </w:r>
    </w:p>
    <w:p w14:paraId="7479BECD" w14:textId="77777777" w:rsidR="00C41D9B" w:rsidRPr="0076778E" w:rsidRDefault="00C41D9B" w:rsidP="00DA6B73">
      <w:pPr>
        <w:pStyle w:val="USTustnpkodeksu"/>
        <w:numPr>
          <w:ilvl w:val="0"/>
          <w:numId w:val="35"/>
        </w:numPr>
        <w:ind w:left="851" w:hanging="425"/>
        <w:rPr>
          <w:rFonts w:ascii="Times New Roman" w:eastAsia="Calibri" w:hAnsi="Times New Roman" w:cs="Times New Roman"/>
          <w:sz w:val="22"/>
          <w:szCs w:val="22"/>
        </w:rPr>
      </w:pPr>
      <w:r w:rsidRPr="0076778E">
        <w:rPr>
          <w:rFonts w:ascii="Times New Roman" w:eastAsia="Calibri" w:hAnsi="Times New Roman" w:cs="Times New Roman"/>
          <w:sz w:val="22"/>
          <w:szCs w:val="22"/>
        </w:rPr>
        <w:lastRenderedPageBreak/>
        <w:t>w przypadku zgłoszenia zewnętrznego istnieje niewielkie prawdopodobieństwo skutecznego przeciwdziałania naruszeniu prawa z uwagi na okoliczności sprawy np. istnieje możliwość zmowy między organem publicznym a sprawcą naruszenia prawa lub udziału organu publicznego w naruszeniu.</w:t>
      </w:r>
    </w:p>
    <w:p w14:paraId="7479BECE" w14:textId="77777777" w:rsidR="00C41D9B" w:rsidRPr="00F151E2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</w:p>
    <w:p w14:paraId="7479BECF" w14:textId="77777777" w:rsidR="0076778E" w:rsidRPr="007B5CC4" w:rsidRDefault="0076778E" w:rsidP="0076778E">
      <w:pPr>
        <w:pStyle w:val="ROZDZODDZOZNoznaczenierozdziauluboddziau"/>
        <w:rPr>
          <w:rStyle w:val="cf01"/>
          <w:rFonts w:ascii="Times New Roman" w:hAnsi="Times New Roman" w:cs="Times New Roman"/>
          <w:b/>
          <w:bCs w:val="0"/>
          <w:sz w:val="22"/>
          <w:szCs w:val="22"/>
        </w:rPr>
      </w:pPr>
      <w:r w:rsidRPr="007B5CC4">
        <w:rPr>
          <w:rStyle w:val="cf01"/>
          <w:rFonts w:ascii="Times New Roman" w:hAnsi="Times New Roman" w:cs="Times New Roman"/>
          <w:b/>
          <w:bCs w:val="0"/>
          <w:sz w:val="22"/>
          <w:szCs w:val="22"/>
        </w:rPr>
        <w:t>Rozdział 8</w:t>
      </w:r>
    </w:p>
    <w:p w14:paraId="7479BED0" w14:textId="77777777" w:rsidR="0076778E" w:rsidRPr="00F151E2" w:rsidRDefault="0076778E" w:rsidP="0076778E">
      <w:pPr>
        <w:pStyle w:val="ROZDZODDZPRZEDMprzedmiotregulacjirozdziauluboddzia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Postanowienia końcowe</w:t>
      </w:r>
    </w:p>
    <w:p w14:paraId="7479BED1" w14:textId="77777777" w:rsidR="00C41D9B" w:rsidRPr="0076778E" w:rsidRDefault="0076778E" w:rsidP="0076778E">
      <w:pPr>
        <w:pStyle w:val="ARTartustawynprozporzdzenia"/>
        <w:ind w:left="3545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151E2">
        <w:rPr>
          <w:rFonts w:ascii="Times New Roman" w:hAnsi="Times New Roman" w:cs="Times New Roman"/>
          <w:b/>
          <w:bCs/>
          <w:sz w:val="22"/>
          <w:szCs w:val="22"/>
        </w:rPr>
        <w:t>§ 2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7479BED2" w14:textId="77777777" w:rsidR="009755E6" w:rsidRDefault="007B5CC4" w:rsidP="00DA6B73">
      <w:pPr>
        <w:pStyle w:val="USTustnpkodeksu"/>
        <w:numPr>
          <w:ilvl w:val="0"/>
          <w:numId w:val="36"/>
        </w:numPr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Przepisy niniejszej </w:t>
      </w:r>
      <w:r w:rsidR="006E76FF">
        <w:rPr>
          <w:rFonts w:ascii="Times New Roman" w:eastAsia="Calibri" w:hAnsi="Times New Roman" w:cs="Times New Roman"/>
          <w:sz w:val="22"/>
          <w:szCs w:val="22"/>
        </w:rPr>
        <w:t>p</w:t>
      </w:r>
      <w:r w:rsidR="00C41D9B" w:rsidRPr="00F151E2">
        <w:rPr>
          <w:rFonts w:ascii="Times New Roman" w:eastAsia="Calibri" w:hAnsi="Times New Roman" w:cs="Times New Roman"/>
          <w:sz w:val="22"/>
          <w:szCs w:val="22"/>
        </w:rPr>
        <w:t>rocedury podlegają przeglądowi nie rzadziej niż raz na trzy lata.</w:t>
      </w:r>
    </w:p>
    <w:p w14:paraId="7479BED3" w14:textId="77777777" w:rsidR="009755E6" w:rsidRDefault="00C41D9B" w:rsidP="00DA6B73">
      <w:pPr>
        <w:pStyle w:val="USTustnpkodeksu"/>
        <w:numPr>
          <w:ilvl w:val="0"/>
          <w:numId w:val="36"/>
        </w:numPr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76778E">
        <w:rPr>
          <w:rFonts w:ascii="Times New Roman" w:eastAsia="Calibri" w:hAnsi="Times New Roman" w:cs="Times New Roman"/>
          <w:sz w:val="22"/>
          <w:szCs w:val="22"/>
        </w:rPr>
        <w:t xml:space="preserve">Przestrzeganie procedury stanowi obowiązek pracowników </w:t>
      </w:r>
      <w:r w:rsidR="0076778E">
        <w:rPr>
          <w:rFonts w:ascii="Times New Roman" w:eastAsia="Calibri" w:hAnsi="Times New Roman" w:cs="Times New Roman"/>
          <w:sz w:val="22"/>
          <w:szCs w:val="22"/>
        </w:rPr>
        <w:t>Powiatowej Stacji Sanitarno-Epidemiologicznej w Otwock</w:t>
      </w:r>
      <w:r w:rsidR="0076778E" w:rsidRPr="0076778E">
        <w:rPr>
          <w:rFonts w:ascii="Times New Roman" w:eastAsia="Calibri" w:hAnsi="Times New Roman" w:cs="Times New Roman"/>
          <w:sz w:val="22"/>
          <w:szCs w:val="22"/>
        </w:rPr>
        <w:t>u</w:t>
      </w:r>
      <w:r w:rsidRPr="009755E6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479BED4" w14:textId="77777777" w:rsidR="00AB0081" w:rsidRDefault="00C41D9B" w:rsidP="00DA6B73">
      <w:pPr>
        <w:pStyle w:val="USTustnpkodeksu"/>
        <w:numPr>
          <w:ilvl w:val="0"/>
          <w:numId w:val="36"/>
        </w:numPr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AB0081">
        <w:rPr>
          <w:rFonts w:ascii="Times New Roman" w:eastAsia="Calibri" w:hAnsi="Times New Roman" w:cs="Times New Roman"/>
          <w:sz w:val="22"/>
          <w:szCs w:val="22"/>
        </w:rPr>
        <w:t>Uchwalenie i zmiany procedury dokonywane są Zarządzeniem Dyrektora P</w:t>
      </w:r>
      <w:r w:rsidR="00AB0081">
        <w:rPr>
          <w:rFonts w:ascii="Times New Roman" w:eastAsia="Calibri" w:hAnsi="Times New Roman" w:cs="Times New Roman"/>
          <w:sz w:val="22"/>
          <w:szCs w:val="22"/>
        </w:rPr>
        <w:t>owiatowej Stacji Sanitarno-Epidemiologicznej w Otwocku.</w:t>
      </w:r>
    </w:p>
    <w:p w14:paraId="7479BED5" w14:textId="77777777" w:rsidR="00C41D9B" w:rsidRPr="00AB0081" w:rsidRDefault="00C41D9B" w:rsidP="00DA6B73">
      <w:pPr>
        <w:pStyle w:val="USTustnpkodeksu"/>
        <w:numPr>
          <w:ilvl w:val="0"/>
          <w:numId w:val="36"/>
        </w:numPr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AB0081">
        <w:rPr>
          <w:rFonts w:ascii="Times New Roman" w:eastAsia="Calibri" w:hAnsi="Times New Roman" w:cs="Times New Roman"/>
          <w:sz w:val="22"/>
          <w:szCs w:val="22"/>
        </w:rPr>
        <w:t>Załącz</w:t>
      </w:r>
      <w:r w:rsidR="006E76FF">
        <w:rPr>
          <w:rFonts w:ascii="Times New Roman" w:eastAsia="Calibri" w:hAnsi="Times New Roman" w:cs="Times New Roman"/>
          <w:sz w:val="22"/>
          <w:szCs w:val="22"/>
        </w:rPr>
        <w:t>niki stanowią integralna cześć p</w:t>
      </w:r>
      <w:r w:rsidRPr="00AB0081">
        <w:rPr>
          <w:rFonts w:ascii="Times New Roman" w:eastAsia="Calibri" w:hAnsi="Times New Roman" w:cs="Times New Roman"/>
          <w:sz w:val="22"/>
          <w:szCs w:val="22"/>
        </w:rPr>
        <w:t>rocedury.</w:t>
      </w:r>
    </w:p>
    <w:p w14:paraId="7479BED6" w14:textId="77777777" w:rsidR="00C41D9B" w:rsidRPr="00F151E2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1)</w:t>
      </w:r>
      <w:r w:rsidRPr="00F151E2">
        <w:rPr>
          <w:rFonts w:ascii="Times New Roman" w:eastAsia="Calibri" w:hAnsi="Times New Roman" w:cs="Times New Roman"/>
          <w:sz w:val="22"/>
          <w:szCs w:val="22"/>
        </w:rPr>
        <w:tab/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Załącznik nr 1</w:t>
      </w:r>
      <w:r w:rsidR="00DA4EF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E76FF">
        <w:rPr>
          <w:rFonts w:ascii="Times New Roman" w:eastAsia="Calibri" w:hAnsi="Times New Roman" w:cs="Times New Roman"/>
          <w:sz w:val="22"/>
          <w:szCs w:val="22"/>
        </w:rPr>
        <w:t>–</w:t>
      </w:r>
      <w:r w:rsidR="00DA4EF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Formularz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zgłoszenia naruszenia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prawa</w:t>
      </w:r>
      <w:r w:rsidRPr="00F151E2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479BED7" w14:textId="77777777" w:rsidR="00E31C2A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2)</w:t>
      </w:r>
      <w:r w:rsidRPr="00F151E2">
        <w:rPr>
          <w:rFonts w:ascii="Times New Roman" w:eastAsia="Calibri" w:hAnsi="Times New Roman" w:cs="Times New Roman"/>
          <w:sz w:val="22"/>
          <w:szCs w:val="22"/>
        </w:rPr>
        <w:tab/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 xml:space="preserve">Załącznik nr 2 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– </w:t>
      </w:r>
      <w:r w:rsidR="00E31C2A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31C2A" w:rsidRPr="00F151E2">
        <w:rPr>
          <w:rFonts w:ascii="Times New Roman" w:eastAsia="Calibri" w:hAnsi="Times New Roman" w:cs="Times New Roman"/>
          <w:sz w:val="22"/>
          <w:szCs w:val="22"/>
        </w:rPr>
        <w:t>Rejestr zgłoszeń wewnętrznych.</w:t>
      </w:r>
    </w:p>
    <w:p w14:paraId="7479BED8" w14:textId="77777777" w:rsidR="00C41D9B" w:rsidRPr="00F151E2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3)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 xml:space="preserve">Załącznik nr 3 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–  Upoważnienie</w:t>
      </w:r>
      <w:r w:rsidRPr="00F151E2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479BED9" w14:textId="77777777" w:rsidR="00C3507C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4)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Załącznik nr 4</w:t>
      </w:r>
      <w:r w:rsidR="00265B1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– </w:t>
      </w:r>
      <w:r w:rsidR="00265B1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E76FF">
        <w:rPr>
          <w:rFonts w:ascii="Times New Roman" w:eastAsia="Calibri" w:hAnsi="Times New Roman" w:cs="Times New Roman"/>
          <w:sz w:val="22"/>
          <w:szCs w:val="22"/>
        </w:rPr>
        <w:t>Formularz p</w:t>
      </w:r>
      <w:r w:rsidR="00C3507C">
        <w:rPr>
          <w:rFonts w:ascii="Times New Roman" w:eastAsia="Calibri" w:hAnsi="Times New Roman" w:cs="Times New Roman"/>
          <w:sz w:val="22"/>
          <w:szCs w:val="22"/>
        </w:rPr>
        <w:t>otwierdzenia przyjęcia zgłoszenia.</w:t>
      </w:r>
    </w:p>
    <w:p w14:paraId="7479BEDA" w14:textId="77777777" w:rsidR="00C41D9B" w:rsidRPr="00F151E2" w:rsidRDefault="00C41D9B" w:rsidP="006E76FF">
      <w:pPr>
        <w:pStyle w:val="USTustnpkodeksu"/>
        <w:ind w:left="709" w:hanging="199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5)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Załącznik nr 5</w:t>
      </w:r>
      <w:r w:rsidR="00C3507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E76FF">
        <w:rPr>
          <w:rFonts w:ascii="Times New Roman" w:eastAsia="Calibri" w:hAnsi="Times New Roman" w:cs="Times New Roman"/>
          <w:sz w:val="22"/>
          <w:szCs w:val="22"/>
        </w:rPr>
        <w:t>– Proto</w:t>
      </w:r>
      <w:r w:rsidRPr="00F151E2">
        <w:rPr>
          <w:rFonts w:ascii="Times New Roman" w:eastAsia="Calibri" w:hAnsi="Times New Roman" w:cs="Times New Roman"/>
          <w:sz w:val="22"/>
          <w:szCs w:val="22"/>
        </w:rPr>
        <w:t>k</w:t>
      </w:r>
      <w:r w:rsidR="006E76FF">
        <w:rPr>
          <w:rFonts w:ascii="Times New Roman" w:eastAsia="Calibri" w:hAnsi="Times New Roman" w:cs="Times New Roman"/>
          <w:sz w:val="22"/>
          <w:szCs w:val="22"/>
        </w:rPr>
        <w:t>ół</w:t>
      </w:r>
      <w:r w:rsidRPr="00F151E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426C5">
        <w:rPr>
          <w:rFonts w:ascii="Times New Roman" w:eastAsia="Calibri" w:hAnsi="Times New Roman" w:cs="Times New Roman"/>
          <w:sz w:val="22"/>
          <w:szCs w:val="22"/>
        </w:rPr>
        <w:t xml:space="preserve">z posiedzenia zespołu </w:t>
      </w:r>
      <w:r w:rsidRPr="00F151E2">
        <w:rPr>
          <w:rFonts w:ascii="Times New Roman" w:eastAsia="Calibri" w:hAnsi="Times New Roman" w:cs="Times New Roman"/>
          <w:sz w:val="22"/>
          <w:szCs w:val="22"/>
        </w:rPr>
        <w:t>ds. wyjaśniania zgłoszeń naruszeń</w:t>
      </w:r>
      <w:r w:rsidR="00A426C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prawa.</w:t>
      </w:r>
    </w:p>
    <w:p w14:paraId="7479BEDB" w14:textId="77777777" w:rsidR="00C41D9B" w:rsidRPr="00F151E2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6)</w:t>
      </w:r>
      <w:r w:rsidRPr="00F151E2">
        <w:rPr>
          <w:rFonts w:ascii="Times New Roman" w:eastAsia="Calibri" w:hAnsi="Times New Roman" w:cs="Times New Roman"/>
          <w:sz w:val="22"/>
          <w:szCs w:val="22"/>
        </w:rPr>
        <w:tab/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 xml:space="preserve">Załącznik nr 6 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–  Formularz </w:t>
      </w:r>
      <w:r w:rsidR="008C20AF">
        <w:rPr>
          <w:rFonts w:ascii="Times New Roman" w:eastAsia="Calibri" w:hAnsi="Times New Roman" w:cs="Times New Roman"/>
          <w:sz w:val="22"/>
          <w:szCs w:val="22"/>
        </w:rPr>
        <w:t>informacji zwrotnej.</w:t>
      </w:r>
    </w:p>
    <w:p w14:paraId="7479BEDC" w14:textId="77777777" w:rsidR="00C41D9B" w:rsidRPr="00F151E2" w:rsidRDefault="00C41D9B" w:rsidP="004D2B8D">
      <w:pPr>
        <w:pStyle w:val="USTustnpkodeksu"/>
        <w:rPr>
          <w:rFonts w:ascii="Times New Roman" w:eastAsia="Calibri" w:hAnsi="Times New Roman" w:cs="Times New Roman"/>
          <w:sz w:val="22"/>
          <w:szCs w:val="22"/>
        </w:rPr>
      </w:pPr>
      <w:r w:rsidRPr="00F151E2">
        <w:rPr>
          <w:rFonts w:ascii="Times New Roman" w:eastAsia="Calibri" w:hAnsi="Times New Roman" w:cs="Times New Roman"/>
          <w:sz w:val="22"/>
          <w:szCs w:val="22"/>
        </w:rPr>
        <w:t>7)</w:t>
      </w:r>
      <w:r w:rsidRPr="00F151E2">
        <w:rPr>
          <w:rFonts w:ascii="Times New Roman" w:eastAsia="Calibri" w:hAnsi="Times New Roman" w:cs="Times New Roman"/>
          <w:sz w:val="22"/>
          <w:szCs w:val="22"/>
        </w:rPr>
        <w:tab/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Załącznik nr 7</w:t>
      </w:r>
      <w:r w:rsidR="006E76FF">
        <w:rPr>
          <w:rFonts w:ascii="Times New Roman" w:eastAsia="Calibri" w:hAnsi="Times New Roman" w:cs="Times New Roman"/>
          <w:sz w:val="22"/>
          <w:szCs w:val="22"/>
        </w:rPr>
        <w:t xml:space="preserve"> – </w:t>
      </w:r>
      <w:r w:rsidR="00FA706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151E2">
        <w:rPr>
          <w:rFonts w:ascii="Times New Roman" w:eastAsia="Calibri" w:hAnsi="Times New Roman" w:cs="Times New Roman"/>
          <w:sz w:val="22"/>
          <w:szCs w:val="22"/>
        </w:rPr>
        <w:t>Formularz zgłoszenia działań odwetowych.</w:t>
      </w:r>
    </w:p>
    <w:p w14:paraId="7479BEDD" w14:textId="77777777" w:rsidR="00887A44" w:rsidRPr="0035221B" w:rsidRDefault="00887A44" w:rsidP="0035221B">
      <w:pPr>
        <w:pStyle w:val="USTustnpkodeksu"/>
        <w:rPr>
          <w:rFonts w:ascii="Times New Roman" w:eastAsia="Calibri" w:hAnsi="Times New Roman" w:cs="Times New Roman"/>
        </w:rPr>
        <w:sectPr w:rsidR="00887A44" w:rsidRPr="0035221B" w:rsidSect="008612BA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7479BEDE" w14:textId="77777777" w:rsidR="0035221B" w:rsidRPr="00AE301B" w:rsidRDefault="00AE301B" w:rsidP="0035221B">
      <w:pPr>
        <w:pStyle w:val="TEKSTZacznikid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</w:r>
      <w:r>
        <w:rPr>
          <w:rFonts w:cs="Times New Roman"/>
          <w:sz w:val="22"/>
        </w:rPr>
        <w:tab/>
      </w:r>
      <w:r w:rsidR="0035221B" w:rsidRPr="00AE301B">
        <w:rPr>
          <w:rFonts w:cs="Times New Roman"/>
          <w:sz w:val="22"/>
        </w:rPr>
        <w:t>Załącznik</w:t>
      </w:r>
      <w:r w:rsidR="00DD6A4D" w:rsidRPr="00AE301B">
        <w:rPr>
          <w:rFonts w:cs="Times New Roman"/>
          <w:sz w:val="22"/>
        </w:rPr>
        <w:t xml:space="preserve"> nr 1</w:t>
      </w:r>
      <w:r w:rsidR="0035221B" w:rsidRPr="00AE301B">
        <w:rPr>
          <w:rFonts w:cs="Times New Roman"/>
          <w:sz w:val="22"/>
        </w:rPr>
        <w:t xml:space="preserve"> do procedury </w:t>
      </w:r>
      <w:r>
        <w:rPr>
          <w:rFonts w:cs="Times New Roman"/>
          <w:sz w:val="22"/>
        </w:rPr>
        <w:br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35221B" w:rsidRPr="00AE301B">
        <w:rPr>
          <w:rFonts w:cs="Times New Roman"/>
          <w:sz w:val="22"/>
        </w:rPr>
        <w:t>zgłoszeń wewnętrznych</w:t>
      </w:r>
    </w:p>
    <w:p w14:paraId="7479BEDF" w14:textId="77777777" w:rsidR="005E3C04" w:rsidRDefault="005E3C04" w:rsidP="0035221B">
      <w:pPr>
        <w:keepNext/>
        <w:spacing w:before="120"/>
        <w:jc w:val="center"/>
        <w:rPr>
          <w:rFonts w:eastAsia="Times New Roman" w:cs="Times New Roman"/>
          <w:szCs w:val="24"/>
        </w:rPr>
      </w:pPr>
    </w:p>
    <w:p w14:paraId="7479BEE0" w14:textId="77777777" w:rsidR="0035221B" w:rsidRPr="006E76FF" w:rsidRDefault="00285622" w:rsidP="0035221B">
      <w:pPr>
        <w:keepNext/>
        <w:spacing w:before="120"/>
        <w:jc w:val="center"/>
        <w:rPr>
          <w:rFonts w:eastAsia="Times New Roman" w:cs="Times New Roman"/>
          <w:caps/>
          <w:kern w:val="24"/>
          <w:szCs w:val="24"/>
        </w:rPr>
      </w:pPr>
      <w:r>
        <w:rPr>
          <w:rFonts w:eastAsia="Times New Roman" w:cs="Times New Roman"/>
          <w:caps/>
          <w:kern w:val="24"/>
          <w:szCs w:val="24"/>
        </w:rPr>
        <w:t>Wzór</w:t>
      </w:r>
    </w:p>
    <w:p w14:paraId="7479BEE1" w14:textId="77777777" w:rsidR="0035221B" w:rsidRPr="005E3C04" w:rsidRDefault="0035221B" w:rsidP="005E3C04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6E76FF">
        <w:rPr>
          <w:rFonts w:eastAsia="Times New Roman" w:cs="Times New Roman"/>
          <w:b/>
          <w:bCs/>
          <w:caps/>
          <w:kern w:val="24"/>
          <w:szCs w:val="24"/>
        </w:rPr>
        <w:t>FORMULARZ zgłoszenia NARUSZENIA PRAWA*</w:t>
      </w:r>
    </w:p>
    <w:p w14:paraId="7479BEE2" w14:textId="77777777" w:rsidR="0035221B" w:rsidRPr="005E3C04" w:rsidRDefault="0035221B" w:rsidP="000D148D">
      <w:pPr>
        <w:jc w:val="both"/>
        <w:rPr>
          <w:rFonts w:eastAsia="Times New Roman" w:cs="Times New Roman"/>
          <w:i/>
          <w:sz w:val="22"/>
          <w:szCs w:val="22"/>
        </w:rPr>
      </w:pPr>
      <w:r w:rsidRPr="005E3C04">
        <w:rPr>
          <w:rFonts w:eastAsia="Times New Roman" w:cs="Times New Roman"/>
          <w:i/>
          <w:sz w:val="22"/>
          <w:szCs w:val="22"/>
        </w:rPr>
        <w:t xml:space="preserve">Formularz służy zgłaszaniu naruszenia prawa </w:t>
      </w:r>
      <w:r w:rsidR="001847F9" w:rsidRPr="005E3C04">
        <w:rPr>
          <w:rFonts w:eastAsia="Times New Roman" w:cs="Times New Roman"/>
          <w:i/>
          <w:sz w:val="22"/>
          <w:szCs w:val="22"/>
        </w:rPr>
        <w:t>Powiatowej Stacji Sanitarno-Epid</w:t>
      </w:r>
      <w:r w:rsidR="000D148D" w:rsidRPr="005E3C04">
        <w:rPr>
          <w:rFonts w:eastAsia="Times New Roman" w:cs="Times New Roman"/>
          <w:i/>
          <w:sz w:val="22"/>
          <w:szCs w:val="22"/>
        </w:rPr>
        <w:t>e</w:t>
      </w:r>
      <w:r w:rsidR="001847F9" w:rsidRPr="005E3C04">
        <w:rPr>
          <w:rFonts w:eastAsia="Times New Roman" w:cs="Times New Roman"/>
          <w:i/>
          <w:sz w:val="22"/>
          <w:szCs w:val="22"/>
        </w:rPr>
        <w:t xml:space="preserve">miologicznej </w:t>
      </w:r>
      <w:r w:rsidR="005E3C04">
        <w:rPr>
          <w:rFonts w:eastAsia="Times New Roman" w:cs="Times New Roman"/>
          <w:i/>
          <w:sz w:val="22"/>
          <w:szCs w:val="22"/>
        </w:rPr>
        <w:br/>
      </w:r>
      <w:r w:rsidR="001847F9" w:rsidRPr="005E3C04">
        <w:rPr>
          <w:rFonts w:eastAsia="Times New Roman" w:cs="Times New Roman"/>
          <w:i/>
          <w:sz w:val="22"/>
          <w:szCs w:val="22"/>
        </w:rPr>
        <w:t>w Otwocku</w:t>
      </w:r>
      <w:r w:rsidRPr="005E3C04">
        <w:rPr>
          <w:rFonts w:eastAsia="Times New Roman" w:cs="Times New Roman"/>
          <w:i/>
          <w:sz w:val="22"/>
          <w:szCs w:val="22"/>
        </w:rPr>
        <w:t>.</w:t>
      </w:r>
    </w:p>
    <w:p w14:paraId="7479BEE3" w14:textId="77777777" w:rsidR="005E3C04" w:rsidRDefault="005E3C04" w:rsidP="0035221B">
      <w:pPr>
        <w:jc w:val="both"/>
        <w:rPr>
          <w:rFonts w:eastAsia="Times New Roman" w:cs="Times New Roman"/>
          <w:i/>
          <w:sz w:val="22"/>
        </w:rPr>
      </w:pPr>
    </w:p>
    <w:p w14:paraId="7479BEE4" w14:textId="77777777" w:rsidR="0035221B" w:rsidRPr="005E3C04" w:rsidRDefault="0035221B" w:rsidP="005E3C04">
      <w:pPr>
        <w:jc w:val="both"/>
        <w:rPr>
          <w:rFonts w:eastAsia="Times New Roman" w:cs="Times New Roman"/>
          <w:i/>
        </w:rPr>
      </w:pPr>
      <w:r w:rsidRPr="005E3C04">
        <w:rPr>
          <w:rFonts w:eastAsia="Times New Roman" w:cs="Times New Roman"/>
          <w:i/>
          <w:sz w:val="22"/>
        </w:rPr>
        <w:t>Podane informacje są objęte zasadą poufności</w:t>
      </w:r>
      <w:r w:rsidRPr="006E76FF">
        <w:rPr>
          <w:rFonts w:eastAsia="Times New Roman" w:cs="Times New Roman"/>
          <w:i/>
        </w:rPr>
        <w:t xml:space="preserve">. </w:t>
      </w:r>
    </w:p>
    <w:p w14:paraId="7479BEE5" w14:textId="77777777" w:rsidR="0035221B" w:rsidRPr="005E3C04" w:rsidRDefault="0035221B" w:rsidP="0035221B">
      <w:pPr>
        <w:suppressAutoHyphens/>
        <w:jc w:val="both"/>
        <w:rPr>
          <w:rFonts w:eastAsia="Times New Roman" w:cs="Times New Roman"/>
          <w:bCs/>
          <w:sz w:val="22"/>
        </w:rPr>
      </w:pPr>
      <w:r w:rsidRPr="005E3C04">
        <w:rPr>
          <w:rFonts w:eastAsia="Times New Roman" w:cs="Times New Roman"/>
          <w:bCs/>
          <w:sz w:val="22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479BEE6" w14:textId="77777777" w:rsidR="0035221B" w:rsidRPr="005E3C04" w:rsidRDefault="005E3C04" w:rsidP="005E3C04">
      <w:pPr>
        <w:pStyle w:val="PKTpunk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ab/>
      </w:r>
      <w:r w:rsidR="0035221B" w:rsidRPr="006E76FF">
        <w:rPr>
          <w:rFonts w:ascii="Times New Roman" w:hAnsi="Times New Roman" w:cs="Times New Roman"/>
          <w:sz w:val="20"/>
        </w:rPr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35221B" w:rsidRPr="006E76FF" w14:paraId="7479BEE8" w14:textId="77777777" w:rsidTr="008612BA">
        <w:tc>
          <w:tcPr>
            <w:tcW w:w="9044" w:type="dxa"/>
            <w:shd w:val="clear" w:color="auto" w:fill="F2F2F2" w:themeFill="background1" w:themeFillShade="F2"/>
          </w:tcPr>
          <w:p w14:paraId="7479BEE7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Osoba składająca zgłoszenie</w:t>
            </w:r>
            <w:r w:rsidRPr="006E76FF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35221B" w:rsidRPr="006E76FF" w14:paraId="7479BEF5" w14:textId="77777777" w:rsidTr="008612BA">
        <w:tc>
          <w:tcPr>
            <w:tcW w:w="9044" w:type="dxa"/>
          </w:tcPr>
          <w:p w14:paraId="7479BEE9" w14:textId="77777777" w:rsidR="0035221B" w:rsidRPr="005E3C04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78EEE8C894454D998774B3092AC86D07"/>
                </w:placeholder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EEA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6E76FF">
              <w:rPr>
                <w:rFonts w:cs="Times New Roman"/>
                <w:iCs/>
                <w:sz w:val="20"/>
              </w:rPr>
              <w:t>Jestem:</w:t>
            </w:r>
          </w:p>
          <w:p w14:paraId="7479BEEB" w14:textId="77777777" w:rsidR="0035221B" w:rsidRPr="006E76FF" w:rsidRDefault="000A7D5F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kandydatem do pracy </w:t>
            </w:r>
            <w:r w:rsidR="0035221B" w:rsidRPr="006E76FF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pracuję w organizacji wykonawcy/podwykonawcy/dostawcy</w:t>
            </w:r>
          </w:p>
          <w:p w14:paraId="7479BEEC" w14:textId="77777777" w:rsidR="0035221B" w:rsidRPr="006E76FF" w:rsidRDefault="000A7D5F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showingPlcHdr/>
                <w:text/>
              </w:sdtPr>
              <w:sdtEndPr/>
              <w:sdtContent>
                <w:r w:rsidR="0035221B"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EED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EEE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EEF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EF0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 xml:space="preserve">Adres do kontaktu: </w:t>
            </w:r>
            <w:sdt>
              <w:sdtPr>
                <w:rPr>
                  <w:rFonts w:cs="Times New Roman"/>
                  <w:sz w:val="20"/>
                </w:rPr>
                <w:id w:val="-1483079896"/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479BEF1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EF2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7479BEF3" w14:textId="77777777" w:rsidR="0035221B" w:rsidRPr="006E76FF" w:rsidRDefault="000A7D5F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TAK</w:t>
            </w:r>
          </w:p>
          <w:p w14:paraId="7479BEF4" w14:textId="77777777" w:rsidR="005E3C04" w:rsidRPr="006E76FF" w:rsidRDefault="000A7D5F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NIE</w:t>
            </w:r>
          </w:p>
        </w:tc>
      </w:tr>
      <w:tr w:rsidR="0035221B" w:rsidRPr="006E76FF" w14:paraId="7479BEF7" w14:textId="77777777" w:rsidTr="008612B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9BEF6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Osoba pokrzywdzona (jeżeli dotyczy)</w:t>
            </w:r>
            <w:r w:rsidRPr="006E76FF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35221B" w:rsidRPr="006E76FF" w14:paraId="7479BEFC" w14:textId="77777777" w:rsidTr="008612BA">
        <w:tc>
          <w:tcPr>
            <w:tcW w:w="9044" w:type="dxa"/>
          </w:tcPr>
          <w:p w14:paraId="7479BEF8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EF9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EFA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6E76FF">
              <w:rPr>
                <w:rStyle w:val="Odwoanieprzypisudolnego"/>
                <w:sz w:val="20"/>
              </w:rPr>
              <w:footnoteReference w:id="3"/>
            </w:r>
            <w:r w:rsidRPr="006E76FF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EFB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  <w:r w:rsidRPr="006E76FF">
              <w:rPr>
                <w:rFonts w:cs="Times New Roman"/>
                <w:sz w:val="20"/>
              </w:rPr>
              <w:t xml:space="preserve"> </w:t>
            </w:r>
          </w:p>
        </w:tc>
      </w:tr>
      <w:tr w:rsidR="0035221B" w:rsidRPr="006E76FF" w14:paraId="7479BEFE" w14:textId="77777777" w:rsidTr="008612BA">
        <w:tc>
          <w:tcPr>
            <w:tcW w:w="9044" w:type="dxa"/>
            <w:shd w:val="clear" w:color="auto" w:fill="F2F2F2" w:themeFill="background1" w:themeFillShade="F2"/>
          </w:tcPr>
          <w:p w14:paraId="7479BEFD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 w:rsidRPr="006E76FF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5221B" w:rsidRPr="006E76FF" w14:paraId="7479BF03" w14:textId="77777777" w:rsidTr="008612BA">
        <w:tc>
          <w:tcPr>
            <w:tcW w:w="9044" w:type="dxa"/>
          </w:tcPr>
          <w:p w14:paraId="7479BEFF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6E76FF">
              <w:rPr>
                <w:rFonts w:cs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  <w:szCs w:val="16"/>
                </w:rPr>
                <w:id w:val="581491820"/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F00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</w:p>
          <w:p w14:paraId="7479BF01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6E76FF">
              <w:rPr>
                <w:rFonts w:cs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  <w:szCs w:val="16"/>
                </w:rPr>
                <w:id w:val="-1735931945"/>
                <w:showingPlcHdr/>
                <w:text/>
              </w:sdtPr>
              <w:sdtEndPr/>
              <w:sdtContent>
                <w:r w:rsidRPr="006E76FF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479BF02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05" w14:textId="77777777" w:rsidTr="008612BA">
        <w:tc>
          <w:tcPr>
            <w:tcW w:w="9044" w:type="dxa"/>
            <w:shd w:val="clear" w:color="auto" w:fill="F2F2F2" w:themeFill="background1" w:themeFillShade="F2"/>
          </w:tcPr>
          <w:p w14:paraId="7479BF04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35221B" w:rsidRPr="006E76FF" w14:paraId="7479BF1B" w14:textId="77777777" w:rsidTr="008612BA">
        <w:tc>
          <w:tcPr>
            <w:tcW w:w="9044" w:type="dxa"/>
          </w:tcPr>
          <w:p w14:paraId="7479BF06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korupcji;</w:t>
            </w:r>
          </w:p>
          <w:p w14:paraId="7479BF07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zamówień publicznych;</w:t>
            </w:r>
          </w:p>
          <w:p w14:paraId="7479BF08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usług, produktów i rynków finansowych;</w:t>
            </w:r>
          </w:p>
          <w:p w14:paraId="7479BF09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7479BF0A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7479BF0B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bezpieczeństwa transportu;</w:t>
            </w:r>
          </w:p>
          <w:p w14:paraId="7479BF0C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ochrony środowiska;</w:t>
            </w:r>
          </w:p>
          <w:p w14:paraId="7479BF0D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ochrony radiologicznej i bezpieczeństwa jądrowego;</w:t>
            </w:r>
          </w:p>
          <w:p w14:paraId="7479BF0E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bezpieczeństwa żywności i pasz;</w:t>
            </w:r>
          </w:p>
          <w:p w14:paraId="7479BF0F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zdrowia i dobrostanu zwierząt;</w:t>
            </w:r>
          </w:p>
          <w:p w14:paraId="7479BF10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zdrowia publicznego;</w:t>
            </w:r>
          </w:p>
          <w:p w14:paraId="7479BF11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ochrony konsumentów;</w:t>
            </w:r>
          </w:p>
          <w:p w14:paraId="7479BF12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ochrony prywatności i danych osobowych;</w:t>
            </w:r>
          </w:p>
          <w:p w14:paraId="7479BF13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7479BF14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479BF15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479BF16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7479BF17" w14:textId="77777777" w:rsidR="0035221B" w:rsidRPr="006E76FF" w:rsidRDefault="000A7D5F" w:rsidP="008612BA">
            <w:pPr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22196030"/>
              </w:sdtPr>
              <w:sdtEndPr/>
              <w:sdtContent>
                <w:r w:rsidR="0035221B" w:rsidRPr="006E76FF">
                  <w:rPr>
                    <w:rFonts w:eastAsia="MS Gothic" w:hAnsi="MS Gothic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 </w:t>
            </w:r>
            <w:r w:rsidR="0035221B" w:rsidRPr="006E76FF">
              <w:rPr>
                <w:rFonts w:cs="Times New Roman"/>
                <w:bCs/>
                <w:sz w:val="20"/>
              </w:rPr>
              <w:t>naruszenia zasad etyki;</w:t>
            </w:r>
          </w:p>
          <w:p w14:paraId="7479BF18" w14:textId="77777777" w:rsidR="0035221B" w:rsidRPr="006E76FF" w:rsidRDefault="000A7D5F" w:rsidP="008612BA">
            <w:pPr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728249719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 </w:t>
            </w:r>
            <w:r w:rsidR="0035221B" w:rsidRPr="006E76FF">
              <w:rPr>
                <w:rFonts w:cs="Times New Roman"/>
                <w:bCs/>
                <w:sz w:val="20"/>
              </w:rPr>
              <w:t>dyskryminacji;</w:t>
            </w:r>
          </w:p>
          <w:p w14:paraId="7479BF19" w14:textId="77777777" w:rsidR="0035221B" w:rsidRPr="006E76FF" w:rsidRDefault="000A7D5F" w:rsidP="008612BA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2051415820"/>
              </w:sdtPr>
              <w:sdtEndPr/>
              <w:sdtContent>
                <w:r w:rsidR="0035221B" w:rsidRPr="006E76FF">
                  <w:rPr>
                    <w:rFonts w:eastAsia="MS Gothic" w:hAnsi="Segoe UI Symbol" w:cs="Times New Roman"/>
                    <w:sz w:val="20"/>
                  </w:rPr>
                  <w:t>☐</w:t>
                </w:r>
              </w:sdtContent>
            </w:sdt>
            <w:r w:rsidR="0035221B" w:rsidRPr="006E76FF">
              <w:rPr>
                <w:rFonts w:cs="Times New Roman"/>
                <w:sz w:val="20"/>
              </w:rPr>
              <w:t xml:space="preserve">  </w:t>
            </w:r>
            <w:r w:rsidR="0035221B" w:rsidRPr="006E76FF">
              <w:rPr>
                <w:rFonts w:cs="Times New Roman"/>
                <w:bCs/>
                <w:sz w:val="20"/>
              </w:rPr>
              <w:t>zachowań niepożądanych w relacjach pracowniczych.</w:t>
            </w:r>
          </w:p>
          <w:p w14:paraId="7479BF1A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1D" w14:textId="77777777" w:rsidTr="008612BA">
        <w:tc>
          <w:tcPr>
            <w:tcW w:w="9044" w:type="dxa"/>
            <w:shd w:val="clear" w:color="auto" w:fill="F2F2F2" w:themeFill="background1" w:themeFillShade="F2"/>
          </w:tcPr>
          <w:p w14:paraId="7479BF1C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35221B" w:rsidRPr="006E76FF" w14:paraId="7479BF21" w14:textId="77777777" w:rsidTr="008612BA">
        <w:tc>
          <w:tcPr>
            <w:tcW w:w="9044" w:type="dxa"/>
          </w:tcPr>
          <w:p w14:paraId="7479BF1E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1F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20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23" w14:textId="77777777" w:rsidTr="008612BA">
        <w:tc>
          <w:tcPr>
            <w:tcW w:w="9044" w:type="dxa"/>
            <w:shd w:val="clear" w:color="auto" w:fill="F2F2F2" w:themeFill="background1" w:themeFillShade="F2"/>
          </w:tcPr>
          <w:p w14:paraId="7479BF22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35221B" w:rsidRPr="006E76FF" w14:paraId="7479BF27" w14:textId="77777777" w:rsidTr="008612BA">
        <w:tc>
          <w:tcPr>
            <w:tcW w:w="9044" w:type="dxa"/>
          </w:tcPr>
          <w:p w14:paraId="7479BF24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25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26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29" w14:textId="77777777" w:rsidTr="008612B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9BF28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35221B" w:rsidRPr="006E76FF" w14:paraId="7479BF2D" w14:textId="77777777" w:rsidTr="008612BA">
        <w:tc>
          <w:tcPr>
            <w:tcW w:w="9044" w:type="dxa"/>
          </w:tcPr>
          <w:p w14:paraId="7479BF2A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2B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2C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2F" w14:textId="77777777" w:rsidTr="008612B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9BF2E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35221B" w:rsidRPr="006E76FF" w14:paraId="7479BF33" w14:textId="77777777" w:rsidTr="008612BA">
        <w:tc>
          <w:tcPr>
            <w:tcW w:w="9044" w:type="dxa"/>
          </w:tcPr>
          <w:p w14:paraId="7479BF30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31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32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35" w14:textId="77777777" w:rsidTr="008612B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9BF34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5221B" w:rsidRPr="006E76FF" w14:paraId="7479BF39" w14:textId="77777777" w:rsidTr="008612BA">
        <w:tc>
          <w:tcPr>
            <w:tcW w:w="9044" w:type="dxa"/>
          </w:tcPr>
          <w:p w14:paraId="7479BF36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37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38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3B" w14:textId="77777777" w:rsidTr="008612B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9BF3A" w14:textId="77777777" w:rsidR="0035221B" w:rsidRPr="006E76FF" w:rsidRDefault="0035221B" w:rsidP="0082423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6FF">
              <w:rPr>
                <w:rFonts w:ascii="Times New Roman" w:hAnsi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35221B" w:rsidRPr="006E76FF" w14:paraId="7479BF3F" w14:textId="77777777" w:rsidTr="008612BA">
        <w:tc>
          <w:tcPr>
            <w:tcW w:w="9044" w:type="dxa"/>
          </w:tcPr>
          <w:p w14:paraId="7479BF3C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3D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3E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35221B" w:rsidRPr="006E76FF" w14:paraId="7479BF41" w14:textId="77777777" w:rsidTr="008612B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9BF40" w14:textId="77777777" w:rsidR="0035221B" w:rsidRPr="006E76FF" w:rsidRDefault="0035221B" w:rsidP="008612BA">
            <w:pPr>
              <w:spacing w:before="120" w:after="120"/>
              <w:rPr>
                <w:rFonts w:cs="Times New Roman"/>
                <w:b/>
                <w:bCs/>
                <w:sz w:val="20"/>
              </w:rPr>
            </w:pPr>
            <w:r w:rsidRPr="006E76FF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35221B" w:rsidRPr="006E76FF" w14:paraId="7479BF45" w14:textId="77777777" w:rsidTr="008612BA">
        <w:tc>
          <w:tcPr>
            <w:tcW w:w="9044" w:type="dxa"/>
          </w:tcPr>
          <w:p w14:paraId="7479BF42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43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79BF44" w14:textId="77777777" w:rsidR="0035221B" w:rsidRPr="006E76FF" w:rsidRDefault="0035221B" w:rsidP="008612BA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7479BF46" w14:textId="77777777" w:rsidR="0035221B" w:rsidRPr="0035221B" w:rsidRDefault="0035221B" w:rsidP="0035221B">
      <w:pPr>
        <w:pStyle w:val="TEKSTZacznikido"/>
        <w:ind w:left="0"/>
        <w:rPr>
          <w:rFonts w:cs="Times New Roman"/>
        </w:rPr>
      </w:pPr>
    </w:p>
    <w:p w14:paraId="7479BF47" w14:textId="77777777" w:rsidR="0035221B" w:rsidRPr="0035221B" w:rsidRDefault="0035221B" w:rsidP="0035221B">
      <w:pPr>
        <w:pStyle w:val="TEKSTZacznikido"/>
        <w:ind w:left="0"/>
        <w:rPr>
          <w:rFonts w:cs="Times New Roman"/>
        </w:rPr>
      </w:pPr>
    </w:p>
    <w:p w14:paraId="7479BF48" w14:textId="77777777" w:rsidR="0035221B" w:rsidRPr="0035221B" w:rsidRDefault="0035221B" w:rsidP="0035221B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5221B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7479BF49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</w:rPr>
        <w:t>Administratorem Państwa danych osobowych jest</w:t>
      </w:r>
      <w:r w:rsidR="00F5555B">
        <w:rPr>
          <w:rFonts w:ascii="Times New Roman" w:eastAsia="Times New Roman" w:hAnsi="Times New Roman"/>
          <w:sz w:val="18"/>
          <w:szCs w:val="18"/>
        </w:rPr>
        <w:t xml:space="preserve"> Dyrektor Powiatowej Stacji Sanitarno-Epidemiologicznej </w:t>
      </w:r>
      <w:r w:rsidR="00CC21CC">
        <w:rPr>
          <w:rFonts w:ascii="Times New Roman" w:eastAsia="Times New Roman" w:hAnsi="Times New Roman"/>
          <w:sz w:val="18"/>
          <w:szCs w:val="18"/>
        </w:rPr>
        <w:br/>
      </w:r>
      <w:r w:rsidR="00F5555B">
        <w:rPr>
          <w:rFonts w:ascii="Times New Roman" w:eastAsia="Times New Roman" w:hAnsi="Times New Roman"/>
          <w:sz w:val="18"/>
          <w:szCs w:val="18"/>
        </w:rPr>
        <w:t>w Otwocku, ul. J. Kilińskiego 1, 05-400 Otwock</w:t>
      </w:r>
      <w:r w:rsidRPr="0035221B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5221B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5221B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F5555B">
        <w:rPr>
          <w:rFonts w:ascii="Times New Roman" w:eastAsia="Times New Roman" w:hAnsi="Times New Roman"/>
          <w:sz w:val="18"/>
          <w:szCs w:val="18"/>
        </w:rPr>
        <w:t>sekretariat.psse</w:t>
      </w:r>
      <w:r w:rsidR="00CC21CC">
        <w:rPr>
          <w:rFonts w:ascii="Times New Roman" w:eastAsia="Times New Roman" w:hAnsi="Times New Roman"/>
          <w:sz w:val="18"/>
          <w:szCs w:val="18"/>
        </w:rPr>
        <w:t>.otwock</w:t>
      </w:r>
      <w:r w:rsidRPr="0035221B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7479BF4A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CC21CC">
        <w:rPr>
          <w:rFonts w:ascii="Times New Roman" w:eastAsia="Times New Roman" w:hAnsi="Times New Roman"/>
          <w:sz w:val="18"/>
          <w:szCs w:val="18"/>
          <w:lang w:eastAsia="pl-PL"/>
        </w:rPr>
        <w:br/>
      </w:r>
      <w:hyperlink r:id="rId12" w:history="1">
        <w:r w:rsidR="00CC21CC" w:rsidRPr="000217FC">
          <w:rPr>
            <w:rStyle w:val="Hipercze"/>
            <w:rFonts w:ascii="Times New Roman" w:eastAsia="Times New Roman" w:hAnsi="Times New Roman"/>
            <w:sz w:val="18"/>
            <w:szCs w:val="18"/>
          </w:rPr>
          <w:t>sekretariat.psse.otwock@sanepid.gov.pl</w:t>
        </w:r>
      </w:hyperlink>
      <w:r w:rsidR="00CC21CC">
        <w:rPr>
          <w:rFonts w:ascii="Times New Roman" w:eastAsia="Times New Roman" w:hAnsi="Times New Roman"/>
          <w:sz w:val="18"/>
          <w:szCs w:val="18"/>
        </w:rPr>
        <w:t xml:space="preserve"> </w:t>
      </w:r>
      <w:r w:rsidR="00EF455A">
        <w:rPr>
          <w:rFonts w:ascii="Times New Roman" w:eastAsia="Times New Roman" w:hAnsi="Times New Roman"/>
          <w:sz w:val="18"/>
          <w:szCs w:val="18"/>
        </w:rPr>
        <w:t xml:space="preserve">lub </w:t>
      </w:r>
      <w:r w:rsidRPr="0035221B">
        <w:rPr>
          <w:rFonts w:ascii="Times New Roman" w:eastAsia="Times New Roman" w:hAnsi="Times New Roman"/>
          <w:sz w:val="18"/>
          <w:szCs w:val="18"/>
        </w:rPr>
        <w:t>listownie na adres siedziby administratora. Z inspektorem ochrony danych można kontaktować się we wszystkich sprawach dotyczących przetwarzania danych osobowych oraz korzystania z praw związanych z przetwarzaniem danych.</w:t>
      </w:r>
    </w:p>
    <w:p w14:paraId="7479BF4B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Państwa dane osobowe mogą być przetwarzane w celach i na podstawach prawnych niżej wskazanych:</w:t>
      </w:r>
    </w:p>
    <w:p w14:paraId="7479BF4C" w14:textId="77777777" w:rsidR="0035221B" w:rsidRPr="0035221B" w:rsidRDefault="0035221B" w:rsidP="00824239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CC21CC">
        <w:rPr>
          <w:rFonts w:ascii="Times New Roman" w:eastAsia="Times New Roman" w:hAnsi="Times New Roman"/>
          <w:sz w:val="18"/>
          <w:szCs w:val="18"/>
        </w:rPr>
        <w:t xml:space="preserve">Powiatową Stację Sanitarno-Epidemiologiczną </w:t>
      </w:r>
      <w:r w:rsidRPr="0035221B">
        <w:rPr>
          <w:rFonts w:ascii="Times New Roman" w:eastAsia="Times New Roman" w:hAnsi="Times New Roman"/>
          <w:sz w:val="18"/>
          <w:szCs w:val="18"/>
        </w:rPr>
        <w:t>procedurą zgłoszeń wewnętrznych i w oparciu o wymagania ustawy z dnia 14 czerwca 2024 r. o ochronie sygnalistów, co stanowi obowiązek prawny (art. 6 ust. 1 lit c) RODO),</w:t>
      </w:r>
    </w:p>
    <w:p w14:paraId="7479BF4D" w14:textId="77777777" w:rsidR="0035221B" w:rsidRPr="0035221B" w:rsidRDefault="0035221B" w:rsidP="00824239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BC32A4">
        <w:rPr>
          <w:rFonts w:ascii="Times New Roman" w:eastAsia="Times New Roman" w:hAnsi="Times New Roman"/>
          <w:sz w:val="18"/>
          <w:szCs w:val="18"/>
        </w:rPr>
        <w:t xml:space="preserve">Dyrektora Powiatowej Stacji Sanitarno-Epidemiologicznej w Otwocku </w:t>
      </w:r>
      <w:r w:rsidRPr="0035221B">
        <w:rPr>
          <w:rFonts w:ascii="Times New Roman" w:eastAsia="Times New Roman" w:hAnsi="Times New Roman"/>
          <w:sz w:val="18"/>
          <w:szCs w:val="18"/>
        </w:rPr>
        <w:t>(art. 6 ust. 1 lit f) RODO),</w:t>
      </w:r>
    </w:p>
    <w:p w14:paraId="7479BF4E" w14:textId="77777777" w:rsidR="0035221B" w:rsidRPr="0035221B" w:rsidRDefault="0035221B" w:rsidP="00824239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BC32A4">
        <w:rPr>
          <w:rFonts w:ascii="Times New Roman" w:eastAsia="Times New Roman" w:hAnsi="Times New Roman"/>
          <w:sz w:val="18"/>
          <w:szCs w:val="18"/>
        </w:rPr>
        <w:t xml:space="preserve">Powiatowej Stacji </w:t>
      </w:r>
      <w:r w:rsidR="00A579C3">
        <w:rPr>
          <w:rFonts w:ascii="Times New Roman" w:eastAsia="Times New Roman" w:hAnsi="Times New Roman"/>
          <w:sz w:val="18"/>
          <w:szCs w:val="18"/>
        </w:rPr>
        <w:t>Sanitarno</w:t>
      </w:r>
      <w:r w:rsidR="00BC32A4">
        <w:rPr>
          <w:rFonts w:ascii="Times New Roman" w:eastAsia="Times New Roman" w:hAnsi="Times New Roman"/>
          <w:sz w:val="18"/>
          <w:szCs w:val="18"/>
        </w:rPr>
        <w:t xml:space="preserve">-Epidemiologicznej w </w:t>
      </w:r>
      <w:r w:rsidR="00A579C3">
        <w:rPr>
          <w:rFonts w:ascii="Times New Roman" w:eastAsia="Times New Roman" w:hAnsi="Times New Roman"/>
          <w:sz w:val="18"/>
          <w:szCs w:val="18"/>
        </w:rPr>
        <w:t>Otwocku</w:t>
      </w:r>
      <w:r w:rsidRPr="0035221B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7479BF4F" w14:textId="77777777" w:rsidR="0035221B" w:rsidRPr="0035221B" w:rsidRDefault="0035221B" w:rsidP="00824239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A579C3">
        <w:rPr>
          <w:rFonts w:ascii="Times New Roman" w:eastAsia="Times New Roman" w:hAnsi="Times New Roman"/>
          <w:sz w:val="18"/>
          <w:szCs w:val="18"/>
        </w:rPr>
        <w:t xml:space="preserve">Dyrektorze Powiatowej Stacji Sanitarno-Epidemiologicznej w Otwocku </w:t>
      </w:r>
      <w:r w:rsidRPr="0035221B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479BF50" w14:textId="77777777" w:rsidR="0035221B" w:rsidRPr="0035221B" w:rsidRDefault="0035221B" w:rsidP="00824239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</w:t>
      </w:r>
      <w:r w:rsidR="00EF455A">
        <w:rPr>
          <w:rFonts w:ascii="Times New Roman" w:eastAsia="Times New Roman" w:hAnsi="Times New Roman"/>
          <w:sz w:val="18"/>
          <w:szCs w:val="18"/>
        </w:rPr>
        <w:br/>
      </w:r>
      <w:r w:rsidRPr="0035221B">
        <w:rPr>
          <w:rFonts w:ascii="Times New Roman" w:eastAsia="Times New Roman" w:hAnsi="Times New Roman"/>
          <w:sz w:val="18"/>
          <w:szCs w:val="18"/>
        </w:rPr>
        <w:t>co stanowi prawnie uzasadniony interes</w:t>
      </w:r>
      <w:r w:rsidR="0090790E">
        <w:rPr>
          <w:rFonts w:ascii="Times New Roman" w:eastAsia="Times New Roman" w:hAnsi="Times New Roman"/>
          <w:sz w:val="18"/>
          <w:szCs w:val="18"/>
        </w:rPr>
        <w:t xml:space="preserve"> Dyrektora Powiatowej Stacji Sanitarno-Epidemiologicznej w Otwocku</w:t>
      </w:r>
      <w:r w:rsidRPr="0035221B">
        <w:rPr>
          <w:rFonts w:ascii="Times New Roman" w:eastAsia="Times New Roman" w:hAnsi="Times New Roman"/>
          <w:sz w:val="18"/>
          <w:szCs w:val="18"/>
        </w:rPr>
        <w:t xml:space="preserve"> (art. 6 ust. 1 lit f) RODO).</w:t>
      </w:r>
    </w:p>
    <w:p w14:paraId="7479BF51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90790E">
        <w:rPr>
          <w:rFonts w:ascii="Times New Roman" w:eastAsia="Times New Roman" w:hAnsi="Times New Roman"/>
          <w:sz w:val="18"/>
          <w:szCs w:val="18"/>
        </w:rPr>
        <w:t xml:space="preserve">Dyrektorowi Powiatowej Stacji Sanitarno-Epidemiologicznej w Otwocku </w:t>
      </w:r>
      <w:r w:rsidRPr="0035221B">
        <w:rPr>
          <w:rFonts w:ascii="Times New Roman" w:eastAsia="Times New Roman" w:hAnsi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479BF52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EF455A">
        <w:rPr>
          <w:rFonts w:ascii="Times New Roman" w:eastAsia="Times New Roman" w:hAnsi="Times New Roman"/>
          <w:sz w:val="18"/>
          <w:szCs w:val="18"/>
        </w:rPr>
        <w:t>Dyrektora</w:t>
      </w:r>
      <w:r w:rsidR="0090790E">
        <w:rPr>
          <w:rFonts w:ascii="Times New Roman" w:eastAsia="Times New Roman" w:hAnsi="Times New Roman"/>
          <w:sz w:val="18"/>
          <w:szCs w:val="18"/>
        </w:rPr>
        <w:t xml:space="preserve"> Powiatowej Stacji Sanitarno-Epidemiologicznej w Otwocku </w:t>
      </w:r>
      <w:r w:rsidRPr="0035221B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479BF53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90790E">
        <w:rPr>
          <w:rFonts w:ascii="Times New Roman" w:eastAsia="Times New Roman" w:hAnsi="Times New Roman"/>
          <w:sz w:val="18"/>
          <w:szCs w:val="18"/>
        </w:rPr>
        <w:t xml:space="preserve">Powiatowej Stacji Sanitarno-Epidemiologicznej w Otwocku </w:t>
      </w:r>
      <w:r w:rsidRPr="0035221B">
        <w:rPr>
          <w:rFonts w:ascii="Times New Roman" w:eastAsia="Times New Roman" w:hAnsi="Times New Roman"/>
          <w:sz w:val="18"/>
          <w:szCs w:val="18"/>
        </w:rPr>
        <w:t xml:space="preserve">obsługę prawną, a także obsługę techniczną (informatyczną), ale wyłącznie </w:t>
      </w:r>
      <w:r w:rsidR="00EF455A">
        <w:rPr>
          <w:rFonts w:ascii="Times New Roman" w:eastAsia="Times New Roman" w:hAnsi="Times New Roman"/>
          <w:sz w:val="18"/>
          <w:szCs w:val="18"/>
        </w:rPr>
        <w:br/>
      </w:r>
      <w:r w:rsidRPr="0035221B">
        <w:rPr>
          <w:rFonts w:ascii="Times New Roman" w:eastAsia="Times New Roman" w:hAnsi="Times New Roman"/>
          <w:sz w:val="18"/>
          <w:szCs w:val="18"/>
        </w:rPr>
        <w:t>z zastrzeżeniem zapewnienia poufności Państwa danych.</w:t>
      </w:r>
    </w:p>
    <w:p w14:paraId="7479BF54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>Państwa dane osobowe nie będą przekazywane poza teren Europejskiego Obszaru Gospodarczego (EOG).</w:t>
      </w:r>
    </w:p>
    <w:p w14:paraId="7479BF55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Przysługuje Państwu prawo żądania dostępu do swoich danych osobowych, ich sprostowania, usunięcia </w:t>
      </w:r>
      <w:r w:rsidR="00EF455A">
        <w:rPr>
          <w:rFonts w:ascii="Times New Roman" w:eastAsia="Times New Roman" w:hAnsi="Times New Roman"/>
          <w:sz w:val="18"/>
          <w:szCs w:val="18"/>
        </w:rPr>
        <w:br/>
      </w:r>
      <w:r w:rsidRPr="0035221B">
        <w:rPr>
          <w:rFonts w:ascii="Times New Roman" w:eastAsia="Times New Roman" w:hAnsi="Times New Roman"/>
          <w:sz w:val="18"/>
          <w:szCs w:val="18"/>
        </w:rPr>
        <w:t>lub ograniczenia przetwarzania oraz prawo wniesienia sprzeciwu wobec przetwarzania danych osobowych ze względu na Państwa szczególną sytuację.</w:t>
      </w:r>
    </w:p>
    <w:p w14:paraId="7479BF56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 xml:space="preserve">Państwa dane nie będą przetwarzane w sposób zautomatyzowany, który jednocześnie mógłby prowadzić </w:t>
      </w:r>
      <w:r w:rsidR="00EF455A">
        <w:rPr>
          <w:rFonts w:ascii="Times New Roman" w:eastAsia="Times New Roman" w:hAnsi="Times New Roman"/>
          <w:sz w:val="18"/>
          <w:szCs w:val="18"/>
        </w:rPr>
        <w:br/>
      </w:r>
      <w:r w:rsidRPr="0035221B">
        <w:rPr>
          <w:rFonts w:ascii="Times New Roman" w:eastAsia="Times New Roman" w:hAnsi="Times New Roman"/>
          <w:sz w:val="18"/>
          <w:szCs w:val="18"/>
        </w:rPr>
        <w:t xml:space="preserve">do podejmowania wobec Państwa decyzji wywołujących skutki prawne lub w podobny sposób istotnie wpływać </w:t>
      </w:r>
      <w:r w:rsidR="00EF455A">
        <w:rPr>
          <w:rFonts w:ascii="Times New Roman" w:eastAsia="Times New Roman" w:hAnsi="Times New Roman"/>
          <w:sz w:val="18"/>
          <w:szCs w:val="18"/>
        </w:rPr>
        <w:br/>
      </w:r>
      <w:r w:rsidRPr="0035221B">
        <w:rPr>
          <w:rFonts w:ascii="Times New Roman" w:eastAsia="Times New Roman" w:hAnsi="Times New Roman"/>
          <w:sz w:val="18"/>
          <w:szCs w:val="18"/>
        </w:rPr>
        <w:t>na Państwa sytuację.</w:t>
      </w:r>
    </w:p>
    <w:p w14:paraId="7479BF57" w14:textId="77777777" w:rsidR="0035221B" w:rsidRPr="0035221B" w:rsidRDefault="0035221B" w:rsidP="0082423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5221B">
        <w:rPr>
          <w:rFonts w:ascii="Times New Roman" w:eastAsia="Times New Roman" w:hAnsi="Times New Roman"/>
          <w:sz w:val="18"/>
          <w:szCs w:val="18"/>
        </w:rPr>
        <w:t>Niezależnie od uprawnień przysługujących powyżej w </w:t>
      </w:r>
      <w:r w:rsidR="00EF455A">
        <w:rPr>
          <w:rFonts w:ascii="Times New Roman" w:eastAsia="Times New Roman" w:hAnsi="Times New Roman"/>
          <w:sz w:val="18"/>
          <w:szCs w:val="18"/>
        </w:rPr>
        <w:t xml:space="preserve">związku z przetwarzaniem </w:t>
      </w:r>
      <w:r w:rsidRPr="0035221B">
        <w:rPr>
          <w:rFonts w:ascii="Times New Roman" w:eastAsia="Times New Roman" w:hAnsi="Times New Roman"/>
          <w:sz w:val="18"/>
          <w:szCs w:val="18"/>
        </w:rPr>
        <w:t>danych osobowych, przysługuje Państwu prawo wniesienia skargi do organu nadzorczego, którym jest Prezes Urzędu Ochrony Danych Osobowych (adres: ul. Stawki 2, 00-193 Warszawa).</w:t>
      </w:r>
    </w:p>
    <w:p w14:paraId="7479BF58" w14:textId="77777777" w:rsidR="0035221B" w:rsidRPr="0035221B" w:rsidRDefault="0035221B" w:rsidP="0035221B">
      <w:pPr>
        <w:pStyle w:val="TEKSTZacznikido"/>
        <w:ind w:left="0"/>
        <w:rPr>
          <w:rFonts w:cs="Times New Roman"/>
        </w:rPr>
        <w:sectPr w:rsidR="0035221B" w:rsidRPr="0035221B" w:rsidSect="008612BA"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7479BF59" w14:textId="77777777" w:rsidR="00BC39B2" w:rsidRPr="00BC39B2" w:rsidRDefault="00BC39B2" w:rsidP="00BC39B2">
      <w:pPr>
        <w:pStyle w:val="TEKSTZacznikido"/>
        <w:rPr>
          <w:rFonts w:cs="Times New Roman"/>
        </w:rPr>
      </w:pPr>
      <w:bookmarkStart w:id="7" w:name="_Hlk171496779"/>
      <w:bookmarkStart w:id="8" w:name="_Hlk93414567"/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E301B">
        <w:rPr>
          <w:rFonts w:cs="Times New Roman"/>
          <w:sz w:val="22"/>
        </w:rPr>
        <w:t xml:space="preserve">Załącznik nr 2 do procedury </w:t>
      </w:r>
      <w:r w:rsidRPr="00AE301B">
        <w:rPr>
          <w:rFonts w:cs="Times New Roman"/>
          <w:sz w:val="22"/>
        </w:rPr>
        <w:br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</w:r>
      <w:r w:rsidRPr="00AE301B">
        <w:rPr>
          <w:rFonts w:cs="Times New Roman"/>
          <w:sz w:val="22"/>
        </w:rPr>
        <w:tab/>
        <w:t>zgłoszeń wewnętrznych</w:t>
      </w:r>
    </w:p>
    <w:p w14:paraId="7479BF5A" w14:textId="77777777" w:rsidR="0035221B" w:rsidRPr="0035221B" w:rsidRDefault="0035221B" w:rsidP="0035221B">
      <w:pPr>
        <w:pStyle w:val="TEKSTZacznikido"/>
        <w:rPr>
          <w:rFonts w:cs="Times New Roman"/>
        </w:rPr>
      </w:pPr>
    </w:p>
    <w:bookmarkEnd w:id="7"/>
    <w:p w14:paraId="7479BF5B" w14:textId="77777777" w:rsidR="0035221B" w:rsidRPr="00BC39B2" w:rsidRDefault="00285622" w:rsidP="0035221B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WZÓR</w:t>
      </w:r>
    </w:p>
    <w:p w14:paraId="7479BF5C" w14:textId="77777777" w:rsidR="0035221B" w:rsidRPr="00BC39B2" w:rsidRDefault="0035221B" w:rsidP="0035221B">
      <w:pPr>
        <w:jc w:val="center"/>
        <w:rPr>
          <w:rFonts w:cs="Times New Roman"/>
          <w:b/>
          <w:szCs w:val="24"/>
        </w:rPr>
      </w:pPr>
      <w:r w:rsidRPr="00BC39B2">
        <w:rPr>
          <w:rFonts w:cs="Times New Roman"/>
          <w:b/>
          <w:szCs w:val="24"/>
        </w:rPr>
        <w:t>REJESTR ZGŁOSZEŃ WEWNĘTRZNYCH</w:t>
      </w:r>
    </w:p>
    <w:p w14:paraId="7479BF5D" w14:textId="77777777" w:rsidR="0035221B" w:rsidRPr="0035221B" w:rsidRDefault="0035221B" w:rsidP="0035221B">
      <w:pPr>
        <w:rPr>
          <w:rFonts w:cs="Times New Roman"/>
          <w:szCs w:val="24"/>
        </w:rPr>
      </w:pP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220"/>
        <w:gridCol w:w="1189"/>
        <w:gridCol w:w="1276"/>
        <w:gridCol w:w="1701"/>
        <w:gridCol w:w="1559"/>
        <w:gridCol w:w="3686"/>
        <w:gridCol w:w="1276"/>
        <w:gridCol w:w="1417"/>
      </w:tblGrid>
      <w:tr w:rsidR="0035221B" w:rsidRPr="0035221B" w14:paraId="7479BF68" w14:textId="77777777" w:rsidTr="00BC39B2">
        <w:trPr>
          <w:trHeight w:val="851"/>
          <w:jc w:val="center"/>
        </w:trPr>
        <w:tc>
          <w:tcPr>
            <w:tcW w:w="562" w:type="dxa"/>
            <w:vAlign w:val="center"/>
          </w:tcPr>
          <w:p w14:paraId="7479BF5E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1140" w:type="dxa"/>
            <w:vAlign w:val="center"/>
          </w:tcPr>
          <w:p w14:paraId="7479BF5F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cs="Times New Roman"/>
                <w:b/>
                <w:sz w:val="20"/>
              </w:rPr>
              <w:t>Numer zgłoszenia</w:t>
            </w:r>
          </w:p>
        </w:tc>
        <w:tc>
          <w:tcPr>
            <w:tcW w:w="1220" w:type="dxa"/>
            <w:vAlign w:val="center"/>
          </w:tcPr>
          <w:p w14:paraId="7479BF60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cs="Times New Roman"/>
                <w:b/>
                <w:sz w:val="20"/>
              </w:rPr>
              <w:t>Data dokonania zgłoszenia (data rejestracji)</w:t>
            </w:r>
          </w:p>
        </w:tc>
        <w:tc>
          <w:tcPr>
            <w:tcW w:w="1189" w:type="dxa"/>
            <w:vAlign w:val="center"/>
          </w:tcPr>
          <w:p w14:paraId="7479BF61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cs="Times New Roman"/>
                <w:b/>
                <w:sz w:val="20"/>
              </w:rPr>
              <w:t>Przedmiot naruszenia prawa</w:t>
            </w:r>
          </w:p>
        </w:tc>
        <w:tc>
          <w:tcPr>
            <w:tcW w:w="1276" w:type="dxa"/>
            <w:vAlign w:val="center"/>
          </w:tcPr>
          <w:p w14:paraId="7479BF62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cs="Times New Roman"/>
                <w:b/>
                <w:sz w:val="20"/>
              </w:rPr>
              <w:t>Dane osobowe sygnalisty</w:t>
            </w:r>
          </w:p>
        </w:tc>
        <w:tc>
          <w:tcPr>
            <w:tcW w:w="1701" w:type="dxa"/>
            <w:vAlign w:val="center"/>
          </w:tcPr>
          <w:p w14:paraId="7479BF63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cs="Times New Roman"/>
                <w:b/>
                <w:sz w:val="20"/>
              </w:rPr>
              <w:t>Dane osobowe osoby, której dotyczy zgłoszenie</w:t>
            </w:r>
          </w:p>
        </w:tc>
        <w:tc>
          <w:tcPr>
            <w:tcW w:w="1559" w:type="dxa"/>
            <w:vAlign w:val="center"/>
          </w:tcPr>
          <w:p w14:paraId="7479BF64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eastAsia="Calibri" w:cs="Times New Roman"/>
                <w:b/>
                <w:sz w:val="20"/>
              </w:rPr>
              <w:t>Adres do kontaktu sygnalisty</w:t>
            </w:r>
          </w:p>
        </w:tc>
        <w:tc>
          <w:tcPr>
            <w:tcW w:w="3686" w:type="dxa"/>
            <w:vAlign w:val="center"/>
          </w:tcPr>
          <w:p w14:paraId="7479BF65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eastAsia="Calibri" w:cs="Times New Roman"/>
                <w:b/>
                <w:sz w:val="20"/>
              </w:rPr>
              <w:t xml:space="preserve">Informacja o podjętych działaniach następczych (w tym także informacja </w:t>
            </w:r>
            <w:r w:rsidR="00BC39B2">
              <w:rPr>
                <w:rFonts w:eastAsia="Calibri" w:cs="Times New Roman"/>
                <w:b/>
                <w:sz w:val="20"/>
              </w:rPr>
              <w:br/>
            </w:r>
            <w:r w:rsidRPr="00BC39B2">
              <w:rPr>
                <w:rFonts w:eastAsia="Calibri" w:cs="Times New Roman"/>
                <w:b/>
                <w:sz w:val="20"/>
              </w:rPr>
              <w:t>o pozostawieniu zgłoszenia bez rozpatrzenia wraz z uzasadnieniem)</w:t>
            </w:r>
          </w:p>
        </w:tc>
        <w:tc>
          <w:tcPr>
            <w:tcW w:w="1276" w:type="dxa"/>
            <w:vAlign w:val="center"/>
          </w:tcPr>
          <w:p w14:paraId="7479BF66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eastAsia="Calibri" w:cs="Times New Roman"/>
                <w:b/>
                <w:sz w:val="20"/>
              </w:rPr>
              <w:t>Data zakończenia sprawy</w:t>
            </w:r>
          </w:p>
        </w:tc>
        <w:tc>
          <w:tcPr>
            <w:tcW w:w="1417" w:type="dxa"/>
            <w:vAlign w:val="center"/>
          </w:tcPr>
          <w:p w14:paraId="7479BF67" w14:textId="77777777" w:rsidR="0035221B" w:rsidRPr="00BC39B2" w:rsidRDefault="0035221B" w:rsidP="00BC39B2">
            <w:pPr>
              <w:jc w:val="center"/>
              <w:rPr>
                <w:rFonts w:cs="Times New Roman"/>
                <w:b/>
              </w:rPr>
            </w:pPr>
            <w:r w:rsidRPr="00BC39B2">
              <w:rPr>
                <w:rFonts w:eastAsia="Calibri" w:cs="Times New Roman"/>
                <w:b/>
                <w:sz w:val="20"/>
              </w:rPr>
              <w:t>UWAGI</w:t>
            </w:r>
          </w:p>
        </w:tc>
      </w:tr>
      <w:tr w:rsidR="0035221B" w:rsidRPr="0035221B" w14:paraId="7479BF73" w14:textId="77777777" w:rsidTr="00BC39B2">
        <w:trPr>
          <w:trHeight w:val="851"/>
          <w:jc w:val="center"/>
        </w:trPr>
        <w:tc>
          <w:tcPr>
            <w:tcW w:w="562" w:type="dxa"/>
          </w:tcPr>
          <w:p w14:paraId="7479BF69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140" w:type="dxa"/>
          </w:tcPr>
          <w:p w14:paraId="7479BF6A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20" w:type="dxa"/>
          </w:tcPr>
          <w:p w14:paraId="7479BF6B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14:paraId="7479BF6C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479BF6D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479BF6E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479BF6F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14:paraId="7479BF70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479BF71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479BF72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</w:tr>
      <w:tr w:rsidR="0035221B" w:rsidRPr="0035221B" w14:paraId="7479BF7E" w14:textId="77777777" w:rsidTr="00BC39B2">
        <w:trPr>
          <w:trHeight w:val="851"/>
          <w:jc w:val="center"/>
        </w:trPr>
        <w:tc>
          <w:tcPr>
            <w:tcW w:w="562" w:type="dxa"/>
          </w:tcPr>
          <w:p w14:paraId="7479BF74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140" w:type="dxa"/>
          </w:tcPr>
          <w:p w14:paraId="7479BF75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20" w:type="dxa"/>
          </w:tcPr>
          <w:p w14:paraId="7479BF76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14:paraId="7479BF77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479BF78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479BF79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479BF7A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14:paraId="7479BF7B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479BF7C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479BF7D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</w:tr>
      <w:tr w:rsidR="0035221B" w:rsidRPr="0035221B" w14:paraId="7479BF89" w14:textId="77777777" w:rsidTr="00BC39B2">
        <w:trPr>
          <w:trHeight w:val="851"/>
          <w:jc w:val="center"/>
        </w:trPr>
        <w:tc>
          <w:tcPr>
            <w:tcW w:w="562" w:type="dxa"/>
          </w:tcPr>
          <w:p w14:paraId="7479BF7F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140" w:type="dxa"/>
          </w:tcPr>
          <w:p w14:paraId="7479BF80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20" w:type="dxa"/>
          </w:tcPr>
          <w:p w14:paraId="7479BF81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189" w:type="dxa"/>
          </w:tcPr>
          <w:p w14:paraId="7479BF82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479BF83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479BF84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479BF85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14:paraId="7479BF86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479BF87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7479BF88" w14:textId="77777777" w:rsidR="0035221B" w:rsidRPr="0035221B" w:rsidRDefault="0035221B" w:rsidP="008612BA">
            <w:pPr>
              <w:rPr>
                <w:rFonts w:cs="Times New Roman"/>
              </w:rPr>
            </w:pPr>
          </w:p>
        </w:tc>
      </w:tr>
      <w:bookmarkEnd w:id="8"/>
    </w:tbl>
    <w:p w14:paraId="7479BF8A" w14:textId="77777777" w:rsidR="0035221B" w:rsidRPr="0035221B" w:rsidRDefault="0035221B" w:rsidP="0035221B">
      <w:pPr>
        <w:pStyle w:val="Teksttreci0"/>
        <w:spacing w:after="0"/>
        <w:ind w:left="20" w:right="20"/>
        <w:rPr>
          <w:rFonts w:eastAsia="Calibri" w:cs="Times New Roman"/>
        </w:rPr>
      </w:pPr>
    </w:p>
    <w:p w14:paraId="7479BF8B" w14:textId="77777777" w:rsidR="0035221B" w:rsidRPr="0035221B" w:rsidRDefault="0035221B" w:rsidP="0035221B">
      <w:pPr>
        <w:jc w:val="both"/>
        <w:rPr>
          <w:rFonts w:eastAsia="Times New Roman" w:cs="Times New Roman"/>
          <w:bCs/>
          <w:szCs w:val="24"/>
        </w:rPr>
      </w:pPr>
    </w:p>
    <w:p w14:paraId="7479BF8C" w14:textId="77777777" w:rsidR="0035221B" w:rsidRPr="0035221B" w:rsidRDefault="0035221B" w:rsidP="0035221B">
      <w:pPr>
        <w:jc w:val="both"/>
        <w:rPr>
          <w:rFonts w:eastAsia="Times New Roman" w:cs="Times New Roman"/>
          <w:bCs/>
          <w:szCs w:val="24"/>
        </w:rPr>
      </w:pPr>
    </w:p>
    <w:p w14:paraId="7479BF8D" w14:textId="77777777" w:rsidR="0035221B" w:rsidRPr="0035221B" w:rsidRDefault="0035221B" w:rsidP="0035221B">
      <w:pPr>
        <w:rPr>
          <w:rFonts w:eastAsia="Calibri" w:cs="Times New Roman"/>
          <w:bCs/>
        </w:rPr>
        <w:sectPr w:rsidR="0035221B" w:rsidRPr="0035221B" w:rsidSect="008612BA">
          <w:footnotePr>
            <w:numRestart w:val="eachSect"/>
          </w:footnotePr>
          <w:pgSz w:w="16838" w:h="11906" w:orient="landscape"/>
          <w:pgMar w:top="1418" w:right="1560" w:bottom="1416" w:left="1560" w:header="709" w:footer="709" w:gutter="0"/>
          <w:cols w:space="708"/>
          <w:titlePg/>
          <w:docGrid w:linePitch="326"/>
        </w:sectPr>
      </w:pPr>
    </w:p>
    <w:p w14:paraId="7479BF8E" w14:textId="77777777" w:rsidR="00AE301B" w:rsidRPr="00AE301B" w:rsidRDefault="00AE301B" w:rsidP="00AE301B">
      <w:pPr>
        <w:widowControl/>
        <w:suppressAutoHyphens/>
        <w:autoSpaceDE/>
        <w:adjustRightInd/>
        <w:contextualSpacing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lastRenderedPageBreak/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>
        <w:rPr>
          <w:rFonts w:eastAsia="Times New Roman" w:cs="Times New Roman"/>
          <w:b/>
          <w:bCs/>
          <w:color w:val="00000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 xml:space="preserve">Załącznik nr </w:t>
      </w:r>
      <w:r>
        <w:rPr>
          <w:rFonts w:eastAsia="Times New Roman" w:cs="Times New Roman"/>
          <w:bCs/>
          <w:color w:val="000000"/>
          <w:sz w:val="20"/>
          <w:szCs w:val="24"/>
        </w:rPr>
        <w:t>3</w:t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 xml:space="preserve"> do procedury </w:t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br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>zgłoszeń wewnętrznych</w:t>
      </w:r>
    </w:p>
    <w:p w14:paraId="7479BF8F" w14:textId="77777777" w:rsidR="00057605" w:rsidRDefault="00057605" w:rsidP="00057605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Cs/>
          <w:color w:val="000000"/>
          <w:szCs w:val="24"/>
        </w:rPr>
      </w:pPr>
    </w:p>
    <w:p w14:paraId="7479BF90" w14:textId="77777777" w:rsidR="008612BA" w:rsidRPr="00057605" w:rsidRDefault="00057605" w:rsidP="00057605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Cs/>
          <w:color w:val="000000"/>
          <w:szCs w:val="24"/>
        </w:rPr>
      </w:pPr>
      <w:r w:rsidRPr="00057605">
        <w:rPr>
          <w:rFonts w:eastAsia="Times New Roman" w:cs="Times New Roman"/>
          <w:bCs/>
          <w:color w:val="000000"/>
          <w:szCs w:val="24"/>
        </w:rPr>
        <w:t>W</w:t>
      </w:r>
      <w:r w:rsidR="00285622">
        <w:rPr>
          <w:rFonts w:eastAsia="Times New Roman" w:cs="Times New Roman"/>
          <w:bCs/>
          <w:color w:val="000000"/>
          <w:szCs w:val="24"/>
        </w:rPr>
        <w:t>ZÓR</w:t>
      </w:r>
    </w:p>
    <w:p w14:paraId="7479BF91" w14:textId="77777777" w:rsidR="008612BA" w:rsidRPr="00AE301B" w:rsidRDefault="008612BA" w:rsidP="008612BA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AE301B">
        <w:rPr>
          <w:rFonts w:eastAsia="Times New Roman" w:cs="Times New Roman"/>
          <w:b/>
          <w:bCs/>
          <w:color w:val="000000"/>
          <w:szCs w:val="24"/>
        </w:rPr>
        <w:t xml:space="preserve">UPOWAŻNIENIE </w:t>
      </w:r>
    </w:p>
    <w:p w14:paraId="7479BF92" w14:textId="77777777" w:rsidR="008612BA" w:rsidRPr="00AE301B" w:rsidRDefault="008612BA" w:rsidP="008612BA">
      <w:pPr>
        <w:widowControl/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</w:p>
    <w:p w14:paraId="7479BF93" w14:textId="77777777" w:rsidR="00AE301B" w:rsidRDefault="008612BA" w:rsidP="00AE301B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  <w:r w:rsidRPr="00AE301B">
        <w:rPr>
          <w:rFonts w:eastAsia="Calibri" w:cs="Times New Roman"/>
          <w:color w:val="000000"/>
          <w:sz w:val="22"/>
          <w:szCs w:val="24"/>
        </w:rPr>
        <w:tab/>
      </w:r>
      <w:r w:rsidRPr="00AE301B">
        <w:rPr>
          <w:rFonts w:eastAsia="Times New Roman" w:cs="Times New Roman"/>
          <w:color w:val="000000"/>
          <w:sz w:val="22"/>
          <w:szCs w:val="24"/>
        </w:rPr>
        <w:t xml:space="preserve">   ................................... dnia .........................</w:t>
      </w:r>
    </w:p>
    <w:p w14:paraId="7479BF94" w14:textId="77777777" w:rsidR="00AE301B" w:rsidRDefault="00AE301B" w:rsidP="00AE301B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</w:p>
    <w:p w14:paraId="7479BF95" w14:textId="77777777" w:rsidR="00AE301B" w:rsidRDefault="00AE301B" w:rsidP="00AE301B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</w:p>
    <w:p w14:paraId="7479BF96" w14:textId="77777777" w:rsidR="008612BA" w:rsidRPr="00AE301B" w:rsidRDefault="008612BA" w:rsidP="00AE301B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  <w:r w:rsidRPr="008612BA">
        <w:rPr>
          <w:rFonts w:eastAsia="Times New Roman" w:cs="Times New Roman"/>
          <w:color w:val="000000"/>
          <w:szCs w:val="24"/>
        </w:rPr>
        <w:t xml:space="preserve">Działając na podstawie art. 27 ust. 2 oraz art. 29 ust. 2 </w:t>
      </w:r>
      <w:r w:rsidRPr="008612BA">
        <w:rPr>
          <w:rFonts w:eastAsia="Times New Roman" w:cs="Times New Roman"/>
          <w:szCs w:val="24"/>
        </w:rPr>
        <w:t xml:space="preserve">ustawy z dnia 14 czerwca 2024 r. </w:t>
      </w:r>
      <w:r w:rsidRPr="008612BA">
        <w:rPr>
          <w:rFonts w:eastAsia="Times New Roman" w:cs="Times New Roman"/>
          <w:szCs w:val="24"/>
        </w:rPr>
        <w:br/>
        <w:t>o ochronie sygnalistów (Dz.</w:t>
      </w:r>
      <w:r w:rsidR="00AE301B">
        <w:rPr>
          <w:rFonts w:eastAsia="Times New Roman" w:cs="Times New Roman"/>
          <w:szCs w:val="24"/>
        </w:rPr>
        <w:t xml:space="preserve"> </w:t>
      </w:r>
      <w:r w:rsidRPr="008612BA">
        <w:rPr>
          <w:rFonts w:eastAsia="Times New Roman" w:cs="Times New Roman"/>
          <w:szCs w:val="24"/>
        </w:rPr>
        <w:t xml:space="preserve">U. z 2024 r. poz. 982) </w:t>
      </w:r>
    </w:p>
    <w:p w14:paraId="7479BF97" w14:textId="77777777" w:rsidR="008612BA" w:rsidRPr="00AE301B" w:rsidRDefault="008612BA" w:rsidP="008612BA">
      <w:pPr>
        <w:widowControl/>
        <w:suppressAutoHyphens/>
        <w:autoSpaceDE/>
        <w:adjustRightInd/>
        <w:spacing w:before="480"/>
        <w:ind w:firstLine="426"/>
        <w:contextualSpacing/>
        <w:jc w:val="both"/>
        <w:rPr>
          <w:rFonts w:eastAsia="Times New Roman" w:cs="Times New Roman"/>
          <w:sz w:val="22"/>
          <w:szCs w:val="22"/>
        </w:rPr>
      </w:pPr>
    </w:p>
    <w:p w14:paraId="7479BF98" w14:textId="77777777" w:rsidR="008612BA" w:rsidRPr="00AE301B" w:rsidRDefault="008612BA" w:rsidP="008612BA">
      <w:pPr>
        <w:widowControl/>
        <w:suppressAutoHyphens/>
        <w:autoSpaceDE/>
        <w:adjustRightInd/>
        <w:spacing w:before="480"/>
        <w:ind w:firstLine="426"/>
        <w:contextualSpacing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AE301B">
        <w:rPr>
          <w:rFonts w:eastAsia="Times New Roman" w:cs="Times New Roman"/>
          <w:b/>
          <w:bCs/>
          <w:color w:val="000000"/>
          <w:sz w:val="22"/>
          <w:szCs w:val="22"/>
        </w:rPr>
        <w:t>upoważniam</w:t>
      </w:r>
    </w:p>
    <w:p w14:paraId="7479BF99" w14:textId="77777777" w:rsidR="008612BA" w:rsidRPr="00AE301B" w:rsidRDefault="008612BA" w:rsidP="008612BA">
      <w:pPr>
        <w:widowControl/>
        <w:suppressAutoHyphens/>
        <w:autoSpaceDE/>
        <w:adjustRightInd/>
        <w:spacing w:before="480"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Panią/Pana*:</w:t>
      </w:r>
    </w:p>
    <w:p w14:paraId="7479BF9A" w14:textId="77777777" w:rsidR="008612BA" w:rsidRPr="00AE301B" w:rsidRDefault="008612BA" w:rsidP="008612BA">
      <w:pPr>
        <w:widowControl/>
        <w:suppressAutoHyphens/>
        <w:autoSpaceDE/>
        <w:adjustRightInd/>
        <w:spacing w:before="480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………………………………..</w:t>
      </w:r>
    </w:p>
    <w:p w14:paraId="7479BF9B" w14:textId="77777777" w:rsidR="008612BA" w:rsidRPr="00AE301B" w:rsidRDefault="008612BA" w:rsidP="008612BA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color w:val="000000"/>
          <w:sz w:val="20"/>
          <w:szCs w:val="22"/>
        </w:rPr>
      </w:pPr>
      <w:r w:rsidRPr="00AE301B">
        <w:rPr>
          <w:rFonts w:eastAsia="Times New Roman" w:cs="Times New Roman"/>
          <w:color w:val="000000"/>
          <w:sz w:val="20"/>
          <w:szCs w:val="22"/>
        </w:rPr>
        <w:t>(imię i nazwisko)</w:t>
      </w:r>
    </w:p>
    <w:p w14:paraId="7479BF9C" w14:textId="77777777" w:rsidR="008612BA" w:rsidRPr="00AE301B" w:rsidRDefault="008612BA" w:rsidP="008612BA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7479BF9D" w14:textId="77777777" w:rsidR="008612BA" w:rsidRPr="00AE301B" w:rsidRDefault="008612BA" w:rsidP="008612BA">
      <w:pPr>
        <w:widowControl/>
        <w:suppressAutoHyphens/>
        <w:autoSpaceDE/>
        <w:adjustRightInd/>
        <w:spacing w:before="240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…………………………………..</w:t>
      </w:r>
    </w:p>
    <w:p w14:paraId="7479BF9E" w14:textId="77777777" w:rsidR="008612BA" w:rsidRPr="00AE301B" w:rsidRDefault="008612BA" w:rsidP="008612BA">
      <w:pPr>
        <w:widowControl/>
        <w:suppressAutoHyphens/>
        <w:autoSpaceDE/>
        <w:adjustRightInd/>
        <w:spacing w:after="480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(stanowisko)</w:t>
      </w:r>
    </w:p>
    <w:p w14:paraId="7479BF9F" w14:textId="77777777" w:rsidR="008612BA" w:rsidRPr="00AE301B" w:rsidRDefault="008612BA" w:rsidP="00AE301B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do:</w:t>
      </w:r>
    </w:p>
    <w:p w14:paraId="7479BFA0" w14:textId="77777777" w:rsidR="008612BA" w:rsidRPr="00AE301B" w:rsidRDefault="008612BA" w:rsidP="00DA6B73">
      <w:pPr>
        <w:widowControl/>
        <w:numPr>
          <w:ilvl w:val="0"/>
          <w:numId w:val="37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przyjmowania i weryfikacji zgłoszeń wewnętrznych,</w:t>
      </w:r>
    </w:p>
    <w:p w14:paraId="7479BFA1" w14:textId="77777777" w:rsidR="008612BA" w:rsidRPr="00AE301B" w:rsidRDefault="008612BA" w:rsidP="00DA6B73">
      <w:pPr>
        <w:widowControl/>
        <w:numPr>
          <w:ilvl w:val="0"/>
          <w:numId w:val="37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 xml:space="preserve">prowadzenia rejestru zgłoszeń wewnętrznych, </w:t>
      </w:r>
    </w:p>
    <w:p w14:paraId="7479BFA2" w14:textId="77777777" w:rsidR="008612BA" w:rsidRPr="00AE301B" w:rsidRDefault="008612BA" w:rsidP="00DA6B73">
      <w:pPr>
        <w:widowControl/>
        <w:numPr>
          <w:ilvl w:val="0"/>
          <w:numId w:val="37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podejmowania działań następczych w związku ze zgłoszeniami,</w:t>
      </w:r>
    </w:p>
    <w:p w14:paraId="7479BFA3" w14:textId="77777777" w:rsidR="00AE301B" w:rsidRPr="00AE301B" w:rsidRDefault="008612BA" w:rsidP="00DA6B73">
      <w:pPr>
        <w:widowControl/>
        <w:numPr>
          <w:ilvl w:val="0"/>
          <w:numId w:val="37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przetwarzania danych osobowych sygnalisty, osoby, której dotyczy zgłoszenie oraz osoby trzeciej wskazanej w zgłoszeniu</w:t>
      </w:r>
    </w:p>
    <w:p w14:paraId="7479BFA4" w14:textId="77777777" w:rsidR="008612BA" w:rsidRDefault="00AE301B" w:rsidP="00AE301B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 ramach p</w:t>
      </w:r>
      <w:r w:rsidR="008612BA" w:rsidRPr="00AE301B">
        <w:rPr>
          <w:rFonts w:eastAsia="Times New Roman" w:cs="Times New Roman"/>
          <w:color w:val="000000"/>
          <w:sz w:val="22"/>
          <w:szCs w:val="22"/>
        </w:rPr>
        <w:t>rocedury dokonywania zgłoszeń wewnętrznych naruszeń prawa i podejmowania działań następczych</w:t>
      </w:r>
      <w:r w:rsidR="008612BA" w:rsidRPr="00AE301B"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8612BA" w:rsidRPr="00AE301B">
        <w:rPr>
          <w:rFonts w:eastAsia="Times New Roman" w:cs="Times New Roman"/>
          <w:color w:val="000000"/>
          <w:sz w:val="22"/>
          <w:szCs w:val="22"/>
        </w:rPr>
        <w:t xml:space="preserve">obowiązującej </w:t>
      </w:r>
      <w:r>
        <w:rPr>
          <w:rFonts w:eastAsia="Times New Roman" w:cs="Times New Roman"/>
          <w:color w:val="000000"/>
          <w:sz w:val="22"/>
          <w:szCs w:val="22"/>
        </w:rPr>
        <w:t>Powiatowej Stacji Sanitarno-Epidemiologicznej w Otwocku</w:t>
      </w:r>
      <w:r w:rsidR="008612BA" w:rsidRPr="00AE301B">
        <w:rPr>
          <w:rFonts w:eastAsia="Times New Roman" w:cs="Times New Roman"/>
          <w:color w:val="000000"/>
          <w:sz w:val="22"/>
          <w:szCs w:val="22"/>
        </w:rPr>
        <w:t>.</w:t>
      </w:r>
    </w:p>
    <w:p w14:paraId="7479BFA5" w14:textId="77777777" w:rsidR="00AE301B" w:rsidRPr="00AE301B" w:rsidRDefault="00AE301B" w:rsidP="00AE301B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Zakresem upoważnienia objęte jest przetwarzanie danych zawartych w zgłoszeniu wewnętrznym </w:t>
      </w:r>
      <w:r w:rsidR="009C1EBE">
        <w:rPr>
          <w:rFonts w:eastAsia="Times New Roman" w:cs="Times New Roman"/>
          <w:color w:val="000000"/>
          <w:sz w:val="22"/>
          <w:szCs w:val="22"/>
        </w:rPr>
        <w:br/>
      </w:r>
      <w:r>
        <w:rPr>
          <w:rFonts w:eastAsia="Times New Roman" w:cs="Times New Roman"/>
          <w:color w:val="000000"/>
          <w:sz w:val="22"/>
          <w:szCs w:val="22"/>
        </w:rPr>
        <w:t xml:space="preserve">w rozumieniu przyjmowania przetwarzania </w:t>
      </w:r>
      <w:r w:rsidR="009C1EBE">
        <w:rPr>
          <w:rFonts w:eastAsia="Times New Roman" w:cs="Times New Roman"/>
          <w:color w:val="000000"/>
          <w:sz w:val="22"/>
          <w:szCs w:val="22"/>
        </w:rPr>
        <w:t xml:space="preserve">informacji o naruszeniu prawa w formie pisemnej </w:t>
      </w:r>
      <w:r w:rsidR="009C1EBE">
        <w:rPr>
          <w:rFonts w:eastAsia="Times New Roman" w:cs="Times New Roman"/>
          <w:color w:val="000000"/>
          <w:sz w:val="22"/>
          <w:szCs w:val="22"/>
        </w:rPr>
        <w:br/>
        <w:t>w zakresie zbierania, usuwania, wglądu, zmieniania, dopasowywania, udostępniania, usuwania i przetwarzania danych.</w:t>
      </w:r>
    </w:p>
    <w:p w14:paraId="7479BFA6" w14:textId="77777777" w:rsidR="009C1EBE" w:rsidRDefault="009C1EBE" w:rsidP="00AE301B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</w:p>
    <w:p w14:paraId="7479BFA7" w14:textId="77777777" w:rsidR="008612BA" w:rsidRPr="009C1EBE" w:rsidRDefault="008612BA" w:rsidP="00AE301B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Osoba</w:t>
      </w:r>
      <w:r w:rsidRPr="009C1EBE">
        <w:rPr>
          <w:rFonts w:eastAsia="Times New Roman" w:cs="Times New Roman"/>
          <w:sz w:val="22"/>
          <w:szCs w:val="22"/>
        </w:rPr>
        <w:t xml:space="preserve"> upoważniona zobowiązana jest do:</w:t>
      </w:r>
    </w:p>
    <w:p w14:paraId="7479BFA8" w14:textId="77777777" w:rsidR="009C1EBE" w:rsidRPr="009C1EBE" w:rsidRDefault="008612BA" w:rsidP="00DA6B73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 xml:space="preserve">Zachowania tajemnicy w zakresie wszelkich informacji i danych osobowych pozyskanych </w:t>
      </w:r>
      <w:r w:rsidR="009C1EBE"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t xml:space="preserve">w związku z wykonywaniem zadań objętych niniejszym upoważnieniem, w tym również </w:t>
      </w:r>
      <w:r w:rsidR="009C1EBE"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t>po ustaniu stosunku pracy lub innego stosunku pr</w:t>
      </w:r>
      <w:r w:rsidR="009C1EBE">
        <w:rPr>
          <w:rFonts w:ascii="Times New Roman" w:eastAsia="Times New Roman" w:hAnsi="Times New Roman"/>
        </w:rPr>
        <w:t xml:space="preserve">awnego. Obowiązek ten obejmuje </w:t>
      </w:r>
      <w:r w:rsidR="009C1EBE"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lastRenderedPageBreak/>
        <w:t>w szczególności nieujawnianie danych osobowych sygnalisty, osoby, której dotyczy zgłoszenie, oraz osoby trzeciej wskazanej w zgłoszeniu, a także treści zgłoszenia i wszelkich informacji pozyskanych w trakcie jego weryfikacji.</w:t>
      </w:r>
    </w:p>
    <w:p w14:paraId="7479BFA9" w14:textId="77777777" w:rsidR="009C1EBE" w:rsidRPr="009C1EBE" w:rsidRDefault="008612BA" w:rsidP="00DA6B73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>Postępowania zgodnie z procedurą zgłoszeń wewnętrz</w:t>
      </w:r>
      <w:r w:rsidR="009C1EBE">
        <w:rPr>
          <w:rFonts w:ascii="Times New Roman" w:eastAsia="Times New Roman" w:hAnsi="Times New Roman"/>
        </w:rPr>
        <w:t>nych przyjętą w Powiatowej Stacji Sanitarno-Epidemiologicznej w Otwocku</w:t>
      </w:r>
      <w:r w:rsidRPr="009C1EBE">
        <w:rPr>
          <w:rFonts w:ascii="Times New Roman" w:eastAsia="Times New Roman" w:hAnsi="Times New Roman"/>
        </w:rPr>
        <w:t>, z uwzględnieniem jej aktualizacji i zmian.</w:t>
      </w:r>
    </w:p>
    <w:p w14:paraId="7479BFAA" w14:textId="77777777" w:rsidR="009C1EBE" w:rsidRPr="009C1EBE" w:rsidRDefault="008612BA" w:rsidP="00DA6B73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>Działania w sposób bezstronny i obiektywny, bezstronnie oceniając zgłoszenia i podejmując decyzje w oparciu o rzetelne i weryfikowalne źródła informacji.</w:t>
      </w:r>
    </w:p>
    <w:p w14:paraId="7479BFAB" w14:textId="77777777" w:rsidR="008612BA" w:rsidRPr="009C1EBE" w:rsidRDefault="008612BA" w:rsidP="00DA6B73">
      <w:pPr>
        <w:pStyle w:val="Akapitzlist"/>
        <w:numPr>
          <w:ilvl w:val="0"/>
          <w:numId w:val="38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 xml:space="preserve">Niezwłocznego informowania Dyrektora </w:t>
      </w:r>
      <w:r w:rsidR="009C1EBE" w:rsidRPr="009C1EBE">
        <w:rPr>
          <w:rFonts w:ascii="Times New Roman" w:eastAsia="Times New Roman" w:hAnsi="Times New Roman"/>
        </w:rPr>
        <w:t xml:space="preserve">Powiatowej Stacji Sanitarno-Epidemiologicznej </w:t>
      </w:r>
      <w:r w:rsidR="009C1EBE">
        <w:rPr>
          <w:rFonts w:ascii="Times New Roman" w:eastAsia="Times New Roman" w:hAnsi="Times New Roman"/>
        </w:rPr>
        <w:br/>
      </w:r>
      <w:r w:rsidR="009C1EBE" w:rsidRPr="009C1EBE">
        <w:rPr>
          <w:rFonts w:ascii="Times New Roman" w:eastAsia="Times New Roman" w:hAnsi="Times New Roman"/>
        </w:rPr>
        <w:t xml:space="preserve">w Otwocku </w:t>
      </w:r>
      <w:r w:rsidRPr="009C1EBE">
        <w:rPr>
          <w:rFonts w:ascii="Times New Roman" w:eastAsia="Times New Roman" w:hAnsi="Times New Roman"/>
        </w:rPr>
        <w:t>o wszelkich okolicznościach mogących mieć wpływ na rzetelne i bezstronne wykonywanie zadań objętych niniejszym upoważnieniem.</w:t>
      </w:r>
    </w:p>
    <w:p w14:paraId="7479BFAC" w14:textId="77777777" w:rsidR="008612BA" w:rsidRPr="00AE301B" w:rsidRDefault="008612BA" w:rsidP="00AE301B">
      <w:pPr>
        <w:widowControl/>
        <w:suppressAutoHyphens/>
        <w:autoSpaceDE/>
        <w:adjustRightInd/>
        <w:jc w:val="both"/>
        <w:rPr>
          <w:rFonts w:eastAsia="Times New Roman" w:cs="Times New Roman"/>
          <w:sz w:val="22"/>
          <w:szCs w:val="22"/>
        </w:rPr>
      </w:pPr>
    </w:p>
    <w:p w14:paraId="7479BFAD" w14:textId="76E9112A" w:rsidR="008612BA" w:rsidRPr="00AE301B" w:rsidRDefault="008612BA" w:rsidP="00AE301B">
      <w:pPr>
        <w:widowControl/>
        <w:suppressAutoHyphens/>
        <w:autoSpaceDE/>
        <w:adjustRightInd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 xml:space="preserve">Jednocześnie zobowiązuję Panią/Pana* do przetwarzania danych osobowych zgodnie </w:t>
      </w:r>
      <w:r w:rsidRPr="00AE301B">
        <w:rPr>
          <w:rFonts w:eastAsia="Times New Roman" w:cs="Times New Roman"/>
          <w:color w:val="000000"/>
          <w:sz w:val="22"/>
          <w:szCs w:val="22"/>
        </w:rPr>
        <w:br/>
        <w:t xml:space="preserve">z udzielonym upoważnieniem oraz z przepisami RODO, </w:t>
      </w:r>
      <w:r w:rsidRPr="00AE301B">
        <w:rPr>
          <w:rFonts w:eastAsia="Times New Roman" w:cs="Times New Roman"/>
          <w:sz w:val="22"/>
          <w:szCs w:val="22"/>
        </w:rPr>
        <w:t xml:space="preserve">ustawy z dnia 14 czerwca 2024 r. </w:t>
      </w:r>
      <w:r w:rsidRPr="00AE301B">
        <w:rPr>
          <w:rFonts w:eastAsia="Times New Roman" w:cs="Times New Roman"/>
          <w:sz w:val="22"/>
          <w:szCs w:val="22"/>
        </w:rPr>
        <w:br/>
        <w:t>o ochronie sygnalistów</w:t>
      </w:r>
      <w:r w:rsidRPr="00AE301B">
        <w:rPr>
          <w:rFonts w:eastAsia="Times New Roman" w:cs="Times New Roman"/>
          <w:color w:val="000000"/>
          <w:sz w:val="22"/>
          <w:szCs w:val="22"/>
        </w:rPr>
        <w:t xml:space="preserve">, a także z </w:t>
      </w:r>
      <w:r w:rsidRPr="00213688">
        <w:rPr>
          <w:rFonts w:eastAsia="Times New Roman" w:cs="Times New Roman"/>
          <w:color w:val="000000"/>
          <w:sz w:val="22"/>
          <w:szCs w:val="22"/>
        </w:rPr>
        <w:t xml:space="preserve">Polityką </w:t>
      </w:r>
      <w:r w:rsidR="009C1EBE" w:rsidRPr="00213688">
        <w:rPr>
          <w:rFonts w:eastAsia="Times New Roman" w:cs="Times New Roman"/>
          <w:color w:val="000000"/>
          <w:sz w:val="22"/>
          <w:szCs w:val="22"/>
        </w:rPr>
        <w:t>bezpieczeństwa</w:t>
      </w:r>
      <w:r w:rsidR="00213688">
        <w:rPr>
          <w:rFonts w:eastAsia="Times New Roman" w:cs="Times New Roman"/>
          <w:color w:val="000000"/>
          <w:sz w:val="22"/>
          <w:szCs w:val="22"/>
        </w:rPr>
        <w:t xml:space="preserve"> przetwarzania danych osobowych</w:t>
      </w:r>
      <w:r w:rsidRPr="00AE301B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213688">
        <w:rPr>
          <w:rFonts w:eastAsia="Times New Roman" w:cs="Times New Roman"/>
          <w:color w:val="000000"/>
          <w:sz w:val="22"/>
          <w:szCs w:val="22"/>
        </w:rPr>
        <w:br/>
      </w:r>
      <w:r w:rsidRPr="00AE301B">
        <w:rPr>
          <w:rFonts w:eastAsia="Times New Roman" w:cs="Times New Roman"/>
          <w:color w:val="000000"/>
          <w:sz w:val="22"/>
          <w:szCs w:val="22"/>
        </w:rPr>
        <w:t xml:space="preserve">i standardami obowiązującymi w </w:t>
      </w:r>
      <w:r w:rsidR="009C1EBE" w:rsidRPr="009C1EBE">
        <w:rPr>
          <w:rFonts w:eastAsia="Times New Roman" w:cs="Times New Roman"/>
          <w:color w:val="000000"/>
          <w:sz w:val="22"/>
          <w:szCs w:val="22"/>
        </w:rPr>
        <w:t>Powiatowej Stacji Sanitarno-Epidemiologicznej w Otwocku</w:t>
      </w:r>
    </w:p>
    <w:p w14:paraId="7479BFAE" w14:textId="77777777" w:rsidR="008612BA" w:rsidRPr="00AE301B" w:rsidRDefault="008612BA" w:rsidP="00AE301B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7479BFAF" w14:textId="77777777" w:rsidR="008612BA" w:rsidRPr="00AE301B" w:rsidRDefault="008612BA" w:rsidP="00AE301B">
      <w:pPr>
        <w:widowControl/>
        <w:suppressAutoHyphens/>
        <w:autoSpaceDE/>
        <w:adjustRightInd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 xml:space="preserve">Upoważnienie jest ważne przez okres Pani/Pana* zatrudnienia w </w:t>
      </w:r>
      <w:r w:rsidR="009C1EBE" w:rsidRPr="009C1EBE">
        <w:rPr>
          <w:rFonts w:eastAsia="Times New Roman" w:cs="Times New Roman"/>
          <w:color w:val="000000"/>
          <w:sz w:val="22"/>
          <w:szCs w:val="22"/>
        </w:rPr>
        <w:t xml:space="preserve">Powiatowej Stacji Sanitarno-Epidemiologicznej w Otwocku </w:t>
      </w:r>
      <w:r w:rsidRPr="00AE301B">
        <w:rPr>
          <w:rFonts w:eastAsia="Times New Roman" w:cs="Times New Roman"/>
          <w:color w:val="000000"/>
          <w:sz w:val="22"/>
          <w:szCs w:val="22"/>
        </w:rPr>
        <w:t>lub do odwołania.</w:t>
      </w:r>
    </w:p>
    <w:p w14:paraId="7479BFB0" w14:textId="77777777" w:rsidR="008612BA" w:rsidRPr="00AE301B" w:rsidRDefault="008612BA" w:rsidP="008612BA">
      <w:pPr>
        <w:widowControl/>
        <w:suppressAutoHyphens/>
        <w:autoSpaceDE/>
        <w:adjustRightInd/>
        <w:spacing w:after="480"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7479BFB1" w14:textId="77777777" w:rsidR="008612BA" w:rsidRPr="008612BA" w:rsidRDefault="008612BA" w:rsidP="008612BA">
      <w:pPr>
        <w:widowControl/>
        <w:suppressAutoHyphens/>
        <w:autoSpaceDE/>
        <w:adjustRightInd/>
        <w:spacing w:after="480"/>
        <w:ind w:firstLine="426"/>
        <w:contextualSpacing/>
        <w:jc w:val="both"/>
        <w:rPr>
          <w:rFonts w:eastAsia="Times New Roman" w:cs="Times New Roman"/>
          <w:color w:val="000000"/>
          <w:szCs w:val="24"/>
        </w:rPr>
      </w:pPr>
    </w:p>
    <w:p w14:paraId="7479BFB2" w14:textId="77777777" w:rsidR="008612BA" w:rsidRPr="008612BA" w:rsidRDefault="008612BA" w:rsidP="008612BA">
      <w:pPr>
        <w:widowControl/>
        <w:suppressAutoHyphens/>
        <w:autoSpaceDE/>
        <w:adjustRightInd/>
        <w:spacing w:after="480"/>
        <w:ind w:firstLine="426"/>
        <w:contextualSpacing/>
        <w:jc w:val="both"/>
        <w:rPr>
          <w:rFonts w:eastAsia="Times New Roman" w:cs="Times New Roman"/>
          <w:color w:val="000000"/>
          <w:szCs w:val="24"/>
        </w:rPr>
      </w:pPr>
    </w:p>
    <w:p w14:paraId="7479BFB3" w14:textId="77777777" w:rsidR="008612BA" w:rsidRPr="008612BA" w:rsidRDefault="008612BA" w:rsidP="008612BA">
      <w:pPr>
        <w:widowControl/>
        <w:suppressAutoHyphens/>
        <w:autoSpaceDE/>
        <w:adjustRightInd/>
        <w:ind w:left="4260"/>
        <w:contextualSpacing/>
        <w:jc w:val="center"/>
        <w:rPr>
          <w:rFonts w:eastAsia="Times New Roman" w:cs="Times New Roman"/>
          <w:color w:val="000000"/>
          <w:szCs w:val="24"/>
        </w:rPr>
      </w:pPr>
      <w:r w:rsidRPr="008612BA">
        <w:rPr>
          <w:rFonts w:eastAsia="Times New Roman" w:cs="Times New Roman"/>
          <w:color w:val="000000"/>
          <w:szCs w:val="24"/>
        </w:rPr>
        <w:t>…………………………………………….</w:t>
      </w:r>
    </w:p>
    <w:p w14:paraId="7479BFB4" w14:textId="77777777" w:rsidR="008612BA" w:rsidRPr="009C1EBE" w:rsidRDefault="008612BA" w:rsidP="008612BA">
      <w:pPr>
        <w:widowControl/>
        <w:suppressAutoHyphens/>
        <w:autoSpaceDE/>
        <w:adjustRightInd/>
        <w:ind w:left="4260"/>
        <w:contextualSpacing/>
        <w:jc w:val="center"/>
        <w:rPr>
          <w:rFonts w:eastAsia="Times New Roman" w:cs="Times New Roman"/>
          <w:color w:val="000000"/>
          <w:sz w:val="20"/>
          <w:szCs w:val="24"/>
        </w:rPr>
      </w:pPr>
      <w:r w:rsidRPr="009C1EBE">
        <w:rPr>
          <w:rFonts w:eastAsia="Times New Roman" w:cs="Times New Roman"/>
          <w:color w:val="000000"/>
          <w:sz w:val="20"/>
          <w:szCs w:val="24"/>
        </w:rPr>
        <w:t xml:space="preserve"> (podpis osoby uprawnionej do nadania upoważnienia)</w:t>
      </w:r>
    </w:p>
    <w:p w14:paraId="7479BFB5" w14:textId="77777777" w:rsidR="008612BA" w:rsidRPr="008612BA" w:rsidRDefault="008612BA" w:rsidP="008612BA">
      <w:pPr>
        <w:widowControl/>
        <w:suppressAutoHyphens/>
        <w:autoSpaceDE/>
        <w:adjustRightInd/>
        <w:spacing w:line="240" w:lineRule="auto"/>
        <w:rPr>
          <w:rFonts w:eastAsia="Times New Roman" w:cs="Times New Roman"/>
          <w:szCs w:val="24"/>
        </w:rPr>
      </w:pPr>
    </w:p>
    <w:p w14:paraId="7479BFB6" w14:textId="77777777" w:rsidR="008612BA" w:rsidRPr="008612BA" w:rsidRDefault="008612BA" w:rsidP="008612BA">
      <w:pPr>
        <w:widowControl/>
        <w:suppressAutoHyphens/>
        <w:autoSpaceDE/>
        <w:adjustRightInd/>
        <w:spacing w:line="240" w:lineRule="auto"/>
        <w:rPr>
          <w:rFonts w:ascii="Calibri" w:eastAsia="Calibri" w:hAnsi="Calibri"/>
          <w:sz w:val="20"/>
        </w:rPr>
      </w:pPr>
      <w:r w:rsidRPr="008612BA">
        <w:rPr>
          <w:rFonts w:ascii="Calibri" w:eastAsia="Calibri" w:hAnsi="Calibri"/>
          <w:sz w:val="20"/>
        </w:rPr>
        <w:br w:type="page"/>
      </w:r>
    </w:p>
    <w:p w14:paraId="7479BFB7" w14:textId="77777777" w:rsidR="008612BA" w:rsidRDefault="00057605" w:rsidP="00057605">
      <w:pPr>
        <w:rPr>
          <w:rFonts w:eastAsia="Times New Roman" w:cs="Times New Roman"/>
          <w:bCs/>
          <w:color w:val="000000"/>
          <w:sz w:val="20"/>
          <w:szCs w:val="24"/>
        </w:rPr>
      </w:pPr>
      <w:r>
        <w:rPr>
          <w:rFonts w:eastAsia="Times New Roman" w:cs="Times New Roman"/>
          <w:bCs/>
          <w:color w:val="000000"/>
          <w:sz w:val="20"/>
          <w:szCs w:val="24"/>
        </w:rPr>
        <w:lastRenderedPageBreak/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 xml:space="preserve">Załącznik nr </w:t>
      </w:r>
      <w:r>
        <w:rPr>
          <w:rFonts w:eastAsia="Times New Roman" w:cs="Times New Roman"/>
          <w:bCs/>
          <w:color w:val="000000"/>
          <w:sz w:val="20"/>
          <w:szCs w:val="24"/>
        </w:rPr>
        <w:t xml:space="preserve">4 do procedury </w:t>
      </w:r>
      <w:r>
        <w:rPr>
          <w:rFonts w:eastAsia="Times New Roman" w:cs="Times New Roman"/>
          <w:bCs/>
          <w:color w:val="000000"/>
          <w:sz w:val="20"/>
          <w:szCs w:val="24"/>
        </w:rPr>
        <w:br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>zgłoszeń wewnętrznych</w:t>
      </w:r>
    </w:p>
    <w:p w14:paraId="7479BFB8" w14:textId="77777777" w:rsidR="00057605" w:rsidRPr="00D12C12" w:rsidRDefault="00057605" w:rsidP="00057605">
      <w:pPr>
        <w:rPr>
          <w:rFonts w:eastAsia="Times New Roman" w:cs="Times New Roman"/>
          <w:sz w:val="22"/>
          <w:szCs w:val="22"/>
        </w:rPr>
      </w:pPr>
    </w:p>
    <w:p w14:paraId="7479BFB9" w14:textId="77777777" w:rsidR="008612BA" w:rsidRPr="00D12C12" w:rsidRDefault="008612BA" w:rsidP="008612BA">
      <w:pPr>
        <w:contextualSpacing/>
        <w:jc w:val="right"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________________, dnia ___________</w:t>
      </w:r>
    </w:p>
    <w:p w14:paraId="7479BFBA" w14:textId="77777777" w:rsidR="008612BA" w:rsidRPr="00D12C12" w:rsidRDefault="008612BA" w:rsidP="008612BA">
      <w:pPr>
        <w:contextualSpacing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____________________________</w:t>
      </w:r>
    </w:p>
    <w:p w14:paraId="7479BFBB" w14:textId="77777777" w:rsidR="008612BA" w:rsidRPr="00D12C12" w:rsidRDefault="008612BA" w:rsidP="008612BA">
      <w:pPr>
        <w:contextualSpacing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(nazwa)</w:t>
      </w:r>
    </w:p>
    <w:p w14:paraId="7479BFBC" w14:textId="77777777" w:rsidR="008612BA" w:rsidRPr="00D12C12" w:rsidRDefault="008612BA" w:rsidP="008612BA">
      <w:pPr>
        <w:contextualSpacing/>
        <w:jc w:val="center"/>
        <w:rPr>
          <w:rFonts w:eastAsia="Times New Roman" w:cs="Times New Roman"/>
          <w:b/>
          <w:bCs/>
          <w:i/>
          <w:sz w:val="22"/>
          <w:szCs w:val="22"/>
        </w:rPr>
      </w:pPr>
    </w:p>
    <w:p w14:paraId="7479BFBD" w14:textId="77777777" w:rsidR="00D12C12" w:rsidRPr="00D12C12" w:rsidRDefault="008612BA" w:rsidP="00D12C12">
      <w:pPr>
        <w:ind w:left="2832" w:firstLine="708"/>
        <w:contextualSpacing/>
        <w:jc w:val="center"/>
        <w:rPr>
          <w:rFonts w:eastAsia="Times New Roman" w:cs="Times New Roman"/>
          <w:i/>
          <w:sz w:val="22"/>
          <w:szCs w:val="22"/>
        </w:rPr>
      </w:pPr>
      <w:r w:rsidRPr="00D12C12">
        <w:rPr>
          <w:rFonts w:eastAsia="Times New Roman" w:cs="Times New Roman"/>
          <w:i/>
          <w:sz w:val="22"/>
          <w:szCs w:val="22"/>
        </w:rPr>
        <w:t>Sz. P. _________________________</w:t>
      </w:r>
    </w:p>
    <w:p w14:paraId="7479BFBE" w14:textId="77777777" w:rsidR="00D12C12" w:rsidRPr="00D12C12" w:rsidRDefault="00D12C12" w:rsidP="00D12C12">
      <w:pPr>
        <w:ind w:left="2832" w:firstLine="708"/>
        <w:contextualSpacing/>
        <w:jc w:val="center"/>
        <w:rPr>
          <w:rFonts w:eastAsia="Times New Roman" w:cs="Times New Roman"/>
          <w:i/>
          <w:szCs w:val="24"/>
        </w:rPr>
      </w:pPr>
    </w:p>
    <w:p w14:paraId="7479BFBF" w14:textId="77777777" w:rsidR="008612BA" w:rsidRDefault="00D12C12" w:rsidP="008612BA">
      <w:pPr>
        <w:contextualSpacing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W</w:t>
      </w:r>
      <w:r w:rsidR="00285622">
        <w:rPr>
          <w:rFonts w:eastAsia="Times New Roman" w:cs="Times New Roman"/>
          <w:b/>
          <w:bCs/>
          <w:szCs w:val="24"/>
        </w:rPr>
        <w:t>ZÓR</w:t>
      </w:r>
    </w:p>
    <w:p w14:paraId="7479BFC0" w14:textId="77777777" w:rsidR="008612BA" w:rsidRPr="00D12C12" w:rsidRDefault="00D12C12" w:rsidP="008612BA">
      <w:pPr>
        <w:contextualSpacing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FORMULARZ POTWIERDZENIA </w:t>
      </w:r>
      <w:r w:rsidR="008612BA" w:rsidRPr="00D12C12">
        <w:rPr>
          <w:rFonts w:eastAsia="Times New Roman" w:cs="Times New Roman"/>
          <w:b/>
          <w:bCs/>
          <w:szCs w:val="24"/>
        </w:rPr>
        <w:t>ZGŁOSZENIA</w:t>
      </w:r>
    </w:p>
    <w:p w14:paraId="7479BFC1" w14:textId="77777777" w:rsidR="008612BA" w:rsidRDefault="008612BA" w:rsidP="008612BA">
      <w:pPr>
        <w:jc w:val="both"/>
        <w:rPr>
          <w:rFonts w:eastAsia="Times New Roman" w:cs="Times New Roman"/>
          <w:szCs w:val="24"/>
        </w:rPr>
      </w:pPr>
    </w:p>
    <w:p w14:paraId="7479BFC2" w14:textId="77777777" w:rsidR="008612BA" w:rsidRPr="00D12C12" w:rsidRDefault="008612BA" w:rsidP="008612BA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Niniejszym potwierdza się, przyjęcie zgłoszenia naruszenia prawa, które zostało dokonane przez …………………………………………. </w:t>
      </w:r>
    </w:p>
    <w:p w14:paraId="7479BFC3" w14:textId="77777777" w:rsidR="008612BA" w:rsidRPr="00D12C12" w:rsidRDefault="008612BA" w:rsidP="008612BA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dnia ……………………….. , zarejestrowano w rejestrze zgłoszeń pod nr ………………. </w:t>
      </w:r>
      <w:r w:rsidR="00D12C12" w:rsidRPr="00D12C12">
        <w:rPr>
          <w:rFonts w:eastAsia="Times New Roman" w:cs="Times New Roman"/>
          <w:sz w:val="22"/>
          <w:szCs w:val="24"/>
        </w:rPr>
        <w:br/>
      </w:r>
      <w:r w:rsidRPr="00D12C12">
        <w:rPr>
          <w:rFonts w:eastAsia="Times New Roman" w:cs="Times New Roman"/>
          <w:sz w:val="22"/>
          <w:szCs w:val="24"/>
        </w:rPr>
        <w:t>i dotyczy naruszenia polegającej na:</w:t>
      </w:r>
    </w:p>
    <w:p w14:paraId="7479BFC4" w14:textId="77777777" w:rsidR="008612BA" w:rsidRDefault="008612BA" w:rsidP="008612BA">
      <w:pPr>
        <w:contextualSpacing/>
        <w:jc w:val="both"/>
        <w:rPr>
          <w:rFonts w:eastAsia="Times New Roman" w:cs="Times New Roman"/>
          <w:szCs w:val="24"/>
        </w:rPr>
      </w:pPr>
    </w:p>
    <w:p w14:paraId="7479BFC5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6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7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8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9" w14:textId="77777777" w:rsidR="00D12C12" w:rsidRDefault="00D12C12" w:rsidP="008612BA">
      <w:pPr>
        <w:jc w:val="both"/>
        <w:rPr>
          <w:rFonts w:eastAsia="Times New Roman" w:cs="Times New Roman"/>
          <w:szCs w:val="24"/>
        </w:rPr>
      </w:pPr>
    </w:p>
    <w:p w14:paraId="7479BFCA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Niniejszym stwierdza się, że Zgłaszającemu </w:t>
      </w:r>
      <w:r w:rsidRPr="00D12C12">
        <w:rPr>
          <w:rFonts w:eastAsia="Times New Roman" w:cs="Times New Roman"/>
          <w:b/>
          <w:bCs/>
          <w:sz w:val="22"/>
          <w:szCs w:val="24"/>
        </w:rPr>
        <w:t>nadano/odmówiono nadania</w:t>
      </w:r>
      <w:r w:rsidRPr="00D12C12">
        <w:rPr>
          <w:rFonts w:eastAsia="Times New Roman" w:cs="Times New Roman"/>
          <w:sz w:val="22"/>
          <w:szCs w:val="24"/>
        </w:rPr>
        <w:t xml:space="preserve"> statusu sygnalisty.</w:t>
      </w:r>
    </w:p>
    <w:p w14:paraId="7479BFCB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Odmowa nadania Zgłaszającemu statusu sygnalisty wynika z następujących względów:</w:t>
      </w:r>
    </w:p>
    <w:p w14:paraId="7479BFCC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D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E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CF" w14:textId="77777777" w:rsidR="008612BA" w:rsidRPr="00D12C1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BFD0" w14:textId="77777777" w:rsidR="00CA1FFE" w:rsidRDefault="00CA1FFE" w:rsidP="00CA1FFE">
      <w:pPr>
        <w:jc w:val="both"/>
        <w:rPr>
          <w:rFonts w:eastAsia="Times New Roman" w:cs="Times New Roman"/>
          <w:i/>
          <w:sz w:val="22"/>
          <w:szCs w:val="24"/>
        </w:rPr>
      </w:pPr>
    </w:p>
    <w:p w14:paraId="7479BFD1" w14:textId="77777777" w:rsidR="00CA1FFE" w:rsidRPr="00CA1FFE" w:rsidRDefault="00CA1FFE" w:rsidP="00CA1FFE">
      <w:pPr>
        <w:jc w:val="both"/>
        <w:rPr>
          <w:rFonts w:eastAsia="Times New Roman" w:cs="Times New Roman"/>
          <w:i/>
          <w:sz w:val="22"/>
          <w:szCs w:val="24"/>
        </w:rPr>
      </w:pPr>
      <w:r w:rsidRPr="00CA1FFE">
        <w:rPr>
          <w:rFonts w:eastAsia="Times New Roman" w:cs="Times New Roman"/>
          <w:i/>
          <w:sz w:val="22"/>
          <w:szCs w:val="24"/>
        </w:rPr>
        <w:t xml:space="preserve">Informacja zwrotna dotycząca planowanych lub podjętych działań następczych w związku </w:t>
      </w:r>
      <w:r>
        <w:rPr>
          <w:rFonts w:eastAsia="Times New Roman" w:cs="Times New Roman"/>
          <w:i/>
          <w:sz w:val="22"/>
          <w:szCs w:val="24"/>
        </w:rPr>
        <w:br/>
      </w:r>
      <w:r w:rsidRPr="00CA1FFE">
        <w:rPr>
          <w:rFonts w:eastAsia="Times New Roman" w:cs="Times New Roman"/>
          <w:i/>
          <w:sz w:val="22"/>
          <w:szCs w:val="24"/>
        </w:rPr>
        <w:t xml:space="preserve">ze zgłoszeniem naruszenia prawa wraz z podaniem powodów takich działań nastąpi </w:t>
      </w:r>
      <w:r>
        <w:rPr>
          <w:rFonts w:eastAsia="Times New Roman" w:cs="Times New Roman"/>
          <w:i/>
          <w:sz w:val="22"/>
          <w:szCs w:val="24"/>
        </w:rPr>
        <w:br/>
      </w:r>
      <w:r w:rsidRPr="00CA1FFE">
        <w:rPr>
          <w:rFonts w:eastAsia="Times New Roman" w:cs="Times New Roman"/>
          <w:i/>
          <w:sz w:val="22"/>
          <w:szCs w:val="24"/>
        </w:rPr>
        <w:t xml:space="preserve">w </w:t>
      </w:r>
      <w:r>
        <w:rPr>
          <w:rFonts w:eastAsia="Times New Roman" w:cs="Times New Roman"/>
          <w:i/>
          <w:sz w:val="22"/>
          <w:szCs w:val="24"/>
        </w:rPr>
        <w:t xml:space="preserve">terminie nieprzekraczającym </w:t>
      </w:r>
      <w:r w:rsidRPr="00CA1FFE">
        <w:rPr>
          <w:rFonts w:eastAsia="Times New Roman" w:cs="Times New Roman"/>
          <w:i/>
          <w:sz w:val="22"/>
          <w:szCs w:val="24"/>
        </w:rPr>
        <w:t xml:space="preserve">3 miesięcy od potwierdzenia przejęcia zgłoszenia. </w:t>
      </w:r>
    </w:p>
    <w:p w14:paraId="7479BFD2" w14:textId="77777777" w:rsidR="008612BA" w:rsidRDefault="00D12C12" w:rsidP="008612BA">
      <w:pPr>
        <w:ind w:left="467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___</w:t>
      </w:r>
      <w:r w:rsidR="008612BA" w:rsidRPr="01C15127">
        <w:rPr>
          <w:rFonts w:eastAsia="Times New Roman" w:cs="Times New Roman"/>
          <w:szCs w:val="24"/>
        </w:rPr>
        <w:t>___________________________</w:t>
      </w:r>
    </w:p>
    <w:p w14:paraId="7479BFD3" w14:textId="77777777" w:rsidR="008612BA" w:rsidRPr="00D12C12" w:rsidRDefault="008612BA" w:rsidP="00D12C12">
      <w:pPr>
        <w:ind w:left="3970" w:firstLine="708"/>
        <w:jc w:val="center"/>
        <w:rPr>
          <w:rFonts w:eastAsia="Times New Roman" w:cs="Times New Roman"/>
          <w:sz w:val="20"/>
          <w:szCs w:val="24"/>
        </w:rPr>
      </w:pPr>
      <w:r w:rsidRPr="00D12C12">
        <w:rPr>
          <w:rFonts w:eastAsia="Times New Roman" w:cs="Times New Roman"/>
          <w:sz w:val="20"/>
          <w:szCs w:val="24"/>
        </w:rPr>
        <w:t xml:space="preserve">Podpis </w:t>
      </w:r>
      <w:r w:rsidR="00D12C12" w:rsidRPr="00D12C12">
        <w:rPr>
          <w:rFonts w:eastAsia="Times New Roman" w:cs="Times New Roman"/>
          <w:sz w:val="20"/>
          <w:szCs w:val="24"/>
        </w:rPr>
        <w:t>osoby upoważnionej</w:t>
      </w:r>
    </w:p>
    <w:p w14:paraId="7479BFD4" w14:textId="77777777" w:rsidR="0035221B" w:rsidRDefault="0035221B" w:rsidP="0035221B">
      <w:pPr>
        <w:jc w:val="both"/>
        <w:rPr>
          <w:rFonts w:eastAsia="Calibri" w:cs="Times New Roman"/>
          <w:bCs/>
        </w:rPr>
      </w:pPr>
    </w:p>
    <w:p w14:paraId="7479BFD5" w14:textId="77777777" w:rsidR="008612BA" w:rsidRPr="00D12C12" w:rsidRDefault="00D12C12" w:rsidP="00D12C12">
      <w:pPr>
        <w:widowControl/>
        <w:suppressAutoHyphens/>
        <w:autoSpaceDE/>
        <w:adjustRightInd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sz w:val="20"/>
          <w:szCs w:val="24"/>
        </w:rPr>
        <w:lastRenderedPageBreak/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D12C12">
        <w:rPr>
          <w:rFonts w:eastAsia="Times New Roman" w:cs="Times New Roman"/>
          <w:bCs/>
          <w:sz w:val="20"/>
          <w:szCs w:val="24"/>
        </w:rPr>
        <w:t xml:space="preserve">Załącznik nr </w:t>
      </w:r>
      <w:r>
        <w:rPr>
          <w:rFonts w:eastAsia="Times New Roman" w:cs="Times New Roman"/>
          <w:bCs/>
          <w:sz w:val="20"/>
          <w:szCs w:val="24"/>
        </w:rPr>
        <w:t>5</w:t>
      </w:r>
      <w:r w:rsidRPr="00D12C12">
        <w:rPr>
          <w:rFonts w:eastAsia="Times New Roman" w:cs="Times New Roman"/>
          <w:bCs/>
          <w:sz w:val="20"/>
          <w:szCs w:val="24"/>
        </w:rPr>
        <w:t xml:space="preserve"> do procedury</w:t>
      </w:r>
      <w:r>
        <w:rPr>
          <w:rFonts w:eastAsia="Times New Roman" w:cs="Times New Roman"/>
          <w:bCs/>
          <w:sz w:val="20"/>
          <w:szCs w:val="24"/>
        </w:rPr>
        <w:br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D12C12">
        <w:rPr>
          <w:rFonts w:eastAsia="Times New Roman" w:cs="Times New Roman"/>
          <w:bCs/>
          <w:sz w:val="20"/>
          <w:szCs w:val="24"/>
        </w:rPr>
        <w:t xml:space="preserve"> zgłoszeń wewnętrznych</w:t>
      </w:r>
    </w:p>
    <w:p w14:paraId="7479BFD6" w14:textId="77777777" w:rsidR="00D12C12" w:rsidRPr="00285622" w:rsidRDefault="00D12C12" w:rsidP="008612BA">
      <w:pPr>
        <w:widowControl/>
        <w:suppressAutoHyphens/>
        <w:adjustRightInd/>
        <w:spacing w:before="120"/>
        <w:jc w:val="center"/>
        <w:rPr>
          <w:rFonts w:eastAsia="Times New Roman" w:cs="Times New Roman"/>
          <w:bCs/>
          <w:szCs w:val="24"/>
          <w:lang w:eastAsia="en-US"/>
        </w:rPr>
      </w:pPr>
      <w:r w:rsidRPr="00285622">
        <w:rPr>
          <w:rFonts w:eastAsia="Times New Roman" w:cs="Times New Roman"/>
          <w:bCs/>
          <w:szCs w:val="24"/>
          <w:lang w:eastAsia="en-US"/>
        </w:rPr>
        <w:t>W</w:t>
      </w:r>
      <w:r w:rsidR="00285622" w:rsidRPr="00285622">
        <w:rPr>
          <w:rFonts w:eastAsia="Times New Roman" w:cs="Times New Roman"/>
          <w:bCs/>
          <w:szCs w:val="24"/>
          <w:lang w:eastAsia="en-US"/>
        </w:rPr>
        <w:t>ZÓR</w:t>
      </w:r>
    </w:p>
    <w:p w14:paraId="7479BFD7" w14:textId="77777777" w:rsidR="008612BA" w:rsidRPr="00D12C12" w:rsidRDefault="008612BA" w:rsidP="008612BA">
      <w:pPr>
        <w:widowControl/>
        <w:suppressAutoHyphens/>
        <w:adjustRightInd/>
        <w:spacing w:before="120"/>
        <w:jc w:val="center"/>
        <w:rPr>
          <w:rFonts w:eastAsia="Times New Roman" w:cs="Times New Roman"/>
          <w:b/>
          <w:bCs/>
          <w:sz w:val="22"/>
          <w:szCs w:val="24"/>
          <w:lang w:eastAsia="en-US"/>
        </w:rPr>
      </w:pP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PROTOKÓŁ </w:t>
      </w:r>
    </w:p>
    <w:p w14:paraId="7479BFD8" w14:textId="77777777" w:rsidR="008612BA" w:rsidRPr="00D12C12" w:rsidRDefault="008612BA" w:rsidP="008612BA">
      <w:pPr>
        <w:widowControl/>
        <w:suppressAutoHyphens/>
        <w:adjustRightInd/>
        <w:spacing w:before="120"/>
        <w:jc w:val="center"/>
        <w:rPr>
          <w:rFonts w:eastAsia="Times New Roman" w:cs="Times New Roman"/>
          <w:b/>
          <w:bCs/>
          <w:sz w:val="22"/>
          <w:szCs w:val="24"/>
          <w:lang w:eastAsia="en-US"/>
        </w:rPr>
      </w:pP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Z POSIEDZENIA </w:t>
      </w:r>
      <w:r w:rsidR="00D12C12"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ZESPOŁU </w:t>
      </w:r>
      <w:r w:rsidR="00D12C12" w:rsidRPr="00D12C12">
        <w:rPr>
          <w:rFonts w:eastAsia="Times New Roman" w:cs="Times New Roman"/>
          <w:b/>
          <w:bCs/>
          <w:sz w:val="22"/>
          <w:szCs w:val="24"/>
          <w:lang w:eastAsia="en-US"/>
        </w:rPr>
        <w:br/>
      </w: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>ds. WYJAŚNIENIA ZGŁOSZENIA NARUSZENIA PRAWA</w:t>
      </w:r>
      <w:r w:rsidR="00D12C12"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 </w:t>
      </w:r>
      <w:r w:rsidR="00D12C12">
        <w:rPr>
          <w:rFonts w:eastAsia="Times New Roman" w:cs="Times New Roman"/>
          <w:b/>
          <w:bCs/>
          <w:sz w:val="22"/>
          <w:szCs w:val="24"/>
          <w:lang w:eastAsia="en-US"/>
        </w:rPr>
        <w:br/>
      </w:r>
      <w:r w:rsidR="00D12C12" w:rsidRPr="00D12C12">
        <w:rPr>
          <w:rFonts w:eastAsia="Times New Roman" w:cs="Times New Roman"/>
          <w:b/>
          <w:bCs/>
          <w:sz w:val="22"/>
          <w:szCs w:val="24"/>
          <w:lang w:eastAsia="en-US"/>
        </w:rPr>
        <w:t>W POWIATOWEJ STACJI SANITARNO-EPIDEMIOLOGICZNEJ W OTWOCKU</w:t>
      </w: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 </w:t>
      </w:r>
    </w:p>
    <w:p w14:paraId="7479BFD9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1. Czas i miejsce posiedzenia </w:t>
      </w:r>
      <w:r w:rsidR="00D12C12" w:rsidRPr="00D12C12">
        <w:rPr>
          <w:rFonts w:eastAsia="Times New Roman" w:cs="Times New Roman"/>
          <w:sz w:val="22"/>
          <w:szCs w:val="24"/>
          <w:lang w:eastAsia="en-US"/>
        </w:rPr>
        <w:t>Zespołu</w:t>
      </w:r>
    </w:p>
    <w:p w14:paraId="7479BFDA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12C12">
        <w:rPr>
          <w:rFonts w:eastAsia="Times New Roman" w:cs="Times New Roman"/>
          <w:sz w:val="22"/>
          <w:szCs w:val="24"/>
          <w:lang w:eastAsia="en-US"/>
        </w:rPr>
        <w:t>……………………</w:t>
      </w:r>
    </w:p>
    <w:p w14:paraId="7479BFDB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2. Skład </w:t>
      </w:r>
      <w:r w:rsidR="00D12C12">
        <w:rPr>
          <w:rFonts w:eastAsia="Times New Roman" w:cs="Times New Roman"/>
          <w:sz w:val="22"/>
          <w:szCs w:val="24"/>
          <w:lang w:eastAsia="en-US"/>
        </w:rPr>
        <w:t>Zespołu:</w:t>
      </w:r>
    </w:p>
    <w:p w14:paraId="7479BFDC" w14:textId="77777777" w:rsidR="008612BA" w:rsidRDefault="00D12C12" w:rsidP="00D12C1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 w:rsidRPr="00D12C12">
        <w:rPr>
          <w:rFonts w:eastAsia="Times New Roman" w:cs="Times New Roman"/>
          <w:i/>
          <w:iCs/>
          <w:sz w:val="22"/>
          <w:szCs w:val="24"/>
          <w:lang w:eastAsia="en-US"/>
        </w:rPr>
        <w:t xml:space="preserve"> </w:t>
      </w:r>
      <w:r>
        <w:rPr>
          <w:rFonts w:eastAsia="Times New Roman" w:cs="Times New Roman"/>
          <w:i/>
          <w:iCs/>
          <w:sz w:val="22"/>
          <w:szCs w:val="24"/>
          <w:lang w:eastAsia="en-US"/>
        </w:rPr>
        <w:t>1. ………………………………….</w:t>
      </w:r>
    </w:p>
    <w:p w14:paraId="7479BFDD" w14:textId="77777777" w:rsidR="00D12C12" w:rsidRDefault="00D12C12" w:rsidP="00D12C1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2. …………………………………..</w:t>
      </w:r>
    </w:p>
    <w:p w14:paraId="7479BFDE" w14:textId="77777777" w:rsidR="00D12C12" w:rsidRDefault="00D12C12" w:rsidP="00D12C1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3. ……………………………………</w:t>
      </w:r>
    </w:p>
    <w:p w14:paraId="7479BFDF" w14:textId="77777777" w:rsidR="00D12C12" w:rsidRPr="00D12C12" w:rsidRDefault="00D12C12" w:rsidP="00D12C1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4. ……………………………………</w:t>
      </w:r>
    </w:p>
    <w:p w14:paraId="7479BFE0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3. O</w:t>
      </w:r>
      <w:r w:rsidRPr="00D12C12">
        <w:rPr>
          <w:rFonts w:eastAsia="Times New Roman" w:cs="Times New Roman"/>
          <w:color w:val="000000"/>
          <w:sz w:val="22"/>
          <w:szCs w:val="24"/>
          <w:lang w:eastAsia="en-US"/>
        </w:rPr>
        <w:t xml:space="preserve">pis przedmiotu naruszenia prawa (zgłoszenia) 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 </w:t>
      </w:r>
    </w:p>
    <w:p w14:paraId="7479BFE1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7479BFE2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4. O</w:t>
      </w:r>
      <w:r w:rsidRPr="00D12C12">
        <w:rPr>
          <w:rFonts w:eastAsia="Times New Roman" w:cs="Times New Roman"/>
          <w:color w:val="000000"/>
          <w:sz w:val="22"/>
          <w:szCs w:val="24"/>
          <w:lang w:eastAsia="en-US"/>
        </w:rPr>
        <w:t>pis podejmowanych czynności wyjaśniających podejmowanych w toku postępowania</w:t>
      </w:r>
      <w:r w:rsidR="00D12C12">
        <w:rPr>
          <w:rFonts w:eastAsia="Times New Roman" w:cs="Times New Roman"/>
          <w:sz w:val="22"/>
          <w:szCs w:val="24"/>
          <w:lang w:eastAsia="en-US"/>
        </w:rPr>
        <w:t xml:space="preserve"> przez Zespół</w:t>
      </w:r>
    </w:p>
    <w:p w14:paraId="7479BFE3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9BFE4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12C12">
        <w:rPr>
          <w:rFonts w:eastAsia="Times New Roman" w:cs="Times New Roman"/>
          <w:sz w:val="22"/>
          <w:szCs w:val="24"/>
          <w:lang w:eastAsia="en-US"/>
        </w:rPr>
        <w:t>…………………...</w:t>
      </w:r>
    </w:p>
    <w:p w14:paraId="7479BFE5" w14:textId="77777777" w:rsidR="008612BA" w:rsidRPr="00D12C12" w:rsidRDefault="00D12C12" w:rsidP="008612BA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5</w:t>
      </w:r>
      <w:r w:rsidR="008612BA" w:rsidRPr="00D12C12">
        <w:rPr>
          <w:rFonts w:eastAsia="Times New Roman" w:cs="Times New Roman"/>
          <w:sz w:val="22"/>
          <w:szCs w:val="24"/>
        </w:rPr>
        <w:t>. Opis ustalonego stanu faktycznego</w:t>
      </w:r>
    </w:p>
    <w:p w14:paraId="7479BFE6" w14:textId="77777777" w:rsidR="008612BA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7479BFE7" w14:textId="77777777" w:rsidR="00D12C12" w:rsidRPr="00D12C12" w:rsidRDefault="00D12C12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7479BFE8" w14:textId="77777777" w:rsidR="008612BA" w:rsidRPr="00D12C12" w:rsidRDefault="00D12C12" w:rsidP="008612BA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lastRenderedPageBreak/>
        <w:t>6</w:t>
      </w:r>
      <w:r w:rsidR="008612BA" w:rsidRPr="00D12C12">
        <w:rPr>
          <w:rFonts w:eastAsia="Times New Roman" w:cs="Times New Roman"/>
          <w:sz w:val="22"/>
          <w:szCs w:val="24"/>
        </w:rPr>
        <w:t xml:space="preserve">. Wnioski z </w:t>
      </w:r>
      <w:r w:rsidRPr="00D12C12">
        <w:rPr>
          <w:rFonts w:eastAsia="Times New Roman" w:cs="Times New Roman"/>
          <w:sz w:val="22"/>
          <w:szCs w:val="24"/>
        </w:rPr>
        <w:t>postępowania</w:t>
      </w:r>
      <w:r w:rsidR="008612BA" w:rsidRPr="00D12C12">
        <w:rPr>
          <w:rFonts w:eastAsia="Times New Roman" w:cs="Times New Roman"/>
          <w:sz w:val="22"/>
          <w:szCs w:val="24"/>
        </w:rPr>
        <w:t xml:space="preserve"> wyjaśniającego (zgłoszone naruszenie prawa uznano za zasadne / niezasadne / częściowo zasadne)</w:t>
      </w:r>
    </w:p>
    <w:p w14:paraId="7479BFE9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C12">
        <w:rPr>
          <w:rFonts w:eastAsia="Times New Roman" w:cs="Times New Roman"/>
          <w:sz w:val="22"/>
          <w:szCs w:val="24"/>
          <w:lang w:eastAsia="en-US"/>
        </w:rPr>
        <w:t>………………………………</w:t>
      </w:r>
    </w:p>
    <w:p w14:paraId="7479BFEA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7479BFEB" w14:textId="77777777" w:rsidR="008612BA" w:rsidRPr="00D12C12" w:rsidRDefault="00D12C12" w:rsidP="008612BA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7</w:t>
      </w:r>
      <w:r w:rsidR="008612BA" w:rsidRPr="00D12C12">
        <w:rPr>
          <w:rFonts w:eastAsia="Times New Roman" w:cs="Times New Roman"/>
          <w:sz w:val="22"/>
          <w:szCs w:val="24"/>
        </w:rPr>
        <w:t>. Rekomendację działań następczych i zapobiegawczych.</w:t>
      </w:r>
    </w:p>
    <w:p w14:paraId="7479BFEC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C12">
        <w:rPr>
          <w:rFonts w:eastAsia="Times New Roman" w:cs="Times New Roman"/>
          <w:sz w:val="22"/>
          <w:szCs w:val="24"/>
          <w:lang w:eastAsia="en-US"/>
        </w:rPr>
        <w:t>………………………………</w:t>
      </w:r>
    </w:p>
    <w:p w14:paraId="7479BFED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7479BFEE" w14:textId="77777777" w:rsidR="008612BA" w:rsidRDefault="00285622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8</w:t>
      </w:r>
      <w:r w:rsidR="008612BA" w:rsidRPr="00D12C12">
        <w:rPr>
          <w:rFonts w:eastAsia="Times New Roman" w:cs="Times New Roman"/>
          <w:sz w:val="22"/>
          <w:szCs w:val="24"/>
          <w:lang w:eastAsia="en-US"/>
        </w:rPr>
        <w:t xml:space="preserve">. Podpisy członków </w:t>
      </w:r>
      <w:r>
        <w:rPr>
          <w:rFonts w:eastAsia="Times New Roman" w:cs="Times New Roman"/>
          <w:sz w:val="22"/>
          <w:szCs w:val="24"/>
          <w:lang w:eastAsia="en-US"/>
        </w:rPr>
        <w:t>Zespołu</w:t>
      </w:r>
      <w:r w:rsidR="008612BA" w:rsidRPr="00D12C12">
        <w:rPr>
          <w:rFonts w:eastAsia="Times New Roman" w:cs="Times New Roman"/>
          <w:sz w:val="22"/>
          <w:szCs w:val="24"/>
          <w:lang w:eastAsia="en-US"/>
        </w:rPr>
        <w:t xml:space="preserve"> </w:t>
      </w:r>
    </w:p>
    <w:p w14:paraId="7479BFEF" w14:textId="77777777" w:rsidR="00285622" w:rsidRDefault="00285622" w:rsidP="0028562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1. ………………………………….</w:t>
      </w:r>
    </w:p>
    <w:p w14:paraId="7479BFF0" w14:textId="77777777" w:rsidR="00285622" w:rsidRDefault="00285622" w:rsidP="0028562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2. …………………………………..</w:t>
      </w:r>
    </w:p>
    <w:p w14:paraId="7479BFF1" w14:textId="77777777" w:rsidR="00285622" w:rsidRDefault="00285622" w:rsidP="0028562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3. ……………………………………</w:t>
      </w:r>
    </w:p>
    <w:p w14:paraId="7479BFF2" w14:textId="77777777" w:rsidR="00285622" w:rsidRPr="00D12C12" w:rsidRDefault="00285622" w:rsidP="00285622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4. ……………………………………</w:t>
      </w:r>
    </w:p>
    <w:p w14:paraId="7479BFF3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</w:p>
    <w:p w14:paraId="7479BFF4" w14:textId="77777777" w:rsidR="008612BA" w:rsidRPr="00D12C12" w:rsidRDefault="00285622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9</w:t>
      </w:r>
      <w:r w:rsidR="008612BA" w:rsidRPr="00D12C12">
        <w:rPr>
          <w:rFonts w:eastAsia="Times New Roman" w:cs="Times New Roman"/>
          <w:sz w:val="22"/>
          <w:szCs w:val="24"/>
          <w:lang w:eastAsia="en-US"/>
        </w:rPr>
        <w:t xml:space="preserve">. Załączniki, w szczególności: </w:t>
      </w:r>
    </w:p>
    <w:p w14:paraId="7479BFF5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Zał. … –  ………………………………..</w:t>
      </w:r>
    </w:p>
    <w:p w14:paraId="7479BFF6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Inne…………………..</w:t>
      </w:r>
    </w:p>
    <w:p w14:paraId="7479BFF7" w14:textId="77777777" w:rsidR="008612BA" w:rsidRPr="00D12C12" w:rsidRDefault="00285622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10</w:t>
      </w:r>
      <w:r w:rsidR="008612BA" w:rsidRPr="00D12C12">
        <w:rPr>
          <w:rFonts w:eastAsia="Times New Roman" w:cs="Times New Roman"/>
          <w:sz w:val="22"/>
          <w:szCs w:val="24"/>
          <w:lang w:eastAsia="en-US"/>
        </w:rPr>
        <w:t xml:space="preserve">. Sporządzający, liczba stron: </w:t>
      </w:r>
    </w:p>
    <w:p w14:paraId="7479BFF8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Protokół sporządził(a): </w:t>
      </w:r>
    </w:p>
    <w:p w14:paraId="7479BFF9" w14:textId="77777777" w:rsidR="008612BA" w:rsidRPr="00D12C12" w:rsidRDefault="008612BA" w:rsidP="008612BA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Protokół zawiera … stron ponumerowanych. </w:t>
      </w:r>
    </w:p>
    <w:p w14:paraId="7479BFFA" w14:textId="77777777" w:rsidR="008612BA" w:rsidRPr="00285622" w:rsidRDefault="008612BA" w:rsidP="00285622">
      <w:pPr>
        <w:widowControl/>
        <w:autoSpaceDE/>
        <w:adjustRightInd/>
        <w:spacing w:after="160" w:line="276" w:lineRule="auto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br w:type="page"/>
      </w:r>
      <w:r w:rsidR="00285622">
        <w:rPr>
          <w:rFonts w:eastAsia="Times New Roman" w:cs="Times New Roman"/>
          <w:sz w:val="22"/>
          <w:szCs w:val="24"/>
        </w:rPr>
        <w:lastRenderedPageBreak/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>
        <w:rPr>
          <w:rFonts w:eastAsia="Times New Roman" w:cs="Times New Roman"/>
          <w:sz w:val="22"/>
          <w:szCs w:val="24"/>
        </w:rPr>
        <w:tab/>
      </w:r>
      <w:r w:rsidR="00285622" w:rsidRPr="00D12C12">
        <w:rPr>
          <w:rFonts w:eastAsia="Times New Roman" w:cs="Times New Roman"/>
          <w:bCs/>
          <w:sz w:val="20"/>
          <w:szCs w:val="24"/>
        </w:rPr>
        <w:t xml:space="preserve">Załącznik nr </w:t>
      </w:r>
      <w:r w:rsidR="00285622">
        <w:rPr>
          <w:rFonts w:eastAsia="Times New Roman" w:cs="Times New Roman"/>
          <w:bCs/>
          <w:sz w:val="20"/>
          <w:szCs w:val="24"/>
        </w:rPr>
        <w:t>6</w:t>
      </w:r>
      <w:r w:rsidR="00285622" w:rsidRPr="00D12C12">
        <w:rPr>
          <w:rFonts w:eastAsia="Times New Roman" w:cs="Times New Roman"/>
          <w:bCs/>
          <w:sz w:val="20"/>
          <w:szCs w:val="24"/>
        </w:rPr>
        <w:t xml:space="preserve"> do procedury</w:t>
      </w:r>
      <w:r w:rsidR="00285622">
        <w:rPr>
          <w:rFonts w:eastAsia="Times New Roman" w:cs="Times New Roman"/>
          <w:bCs/>
          <w:sz w:val="20"/>
          <w:szCs w:val="24"/>
        </w:rPr>
        <w:br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>
        <w:rPr>
          <w:rFonts w:eastAsia="Times New Roman" w:cs="Times New Roman"/>
          <w:bCs/>
          <w:sz w:val="20"/>
          <w:szCs w:val="24"/>
        </w:rPr>
        <w:tab/>
      </w:r>
      <w:r w:rsidR="00285622" w:rsidRPr="00D12C12">
        <w:rPr>
          <w:rFonts w:eastAsia="Times New Roman" w:cs="Times New Roman"/>
          <w:bCs/>
          <w:sz w:val="20"/>
          <w:szCs w:val="24"/>
        </w:rPr>
        <w:t>zgłoszeń wewnętrznych</w:t>
      </w:r>
    </w:p>
    <w:p w14:paraId="7479BFFB" w14:textId="77777777" w:rsidR="008612BA" w:rsidRPr="00285622" w:rsidRDefault="008612BA" w:rsidP="008612BA">
      <w:pPr>
        <w:contextualSpacing/>
        <w:jc w:val="right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________________, dnia ___________</w:t>
      </w:r>
    </w:p>
    <w:p w14:paraId="7479BFFC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Znak sprawy …………………</w:t>
      </w:r>
    </w:p>
    <w:p w14:paraId="7479BFFD" w14:textId="77777777" w:rsidR="008612BA" w:rsidRPr="00285622" w:rsidRDefault="008612BA" w:rsidP="008612BA">
      <w:pPr>
        <w:contextualSpacing/>
        <w:rPr>
          <w:rFonts w:eastAsia="Times New Roman" w:cs="Times New Roman"/>
          <w:sz w:val="22"/>
          <w:szCs w:val="24"/>
        </w:rPr>
      </w:pPr>
    </w:p>
    <w:p w14:paraId="7479BFFE" w14:textId="77777777" w:rsidR="008612BA" w:rsidRPr="00285622" w:rsidRDefault="008612BA" w:rsidP="008612BA">
      <w:pPr>
        <w:contextualSpacing/>
        <w:rPr>
          <w:rFonts w:eastAsia="Times New Roman" w:cs="Times New Roman"/>
          <w:sz w:val="22"/>
          <w:szCs w:val="24"/>
        </w:rPr>
      </w:pPr>
    </w:p>
    <w:p w14:paraId="7479BFFF" w14:textId="77777777" w:rsidR="008612BA" w:rsidRPr="00285622" w:rsidRDefault="008612BA" w:rsidP="008612BA">
      <w:pPr>
        <w:contextualSpacing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____________________________</w:t>
      </w:r>
    </w:p>
    <w:p w14:paraId="7479C000" w14:textId="77777777" w:rsidR="008612BA" w:rsidRPr="00285622" w:rsidRDefault="008612BA" w:rsidP="008612BA">
      <w:pPr>
        <w:contextualSpacing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(nazwa)</w:t>
      </w:r>
    </w:p>
    <w:p w14:paraId="7479C001" w14:textId="77777777" w:rsidR="008612BA" w:rsidRPr="00285622" w:rsidRDefault="008612BA" w:rsidP="008612BA">
      <w:pPr>
        <w:contextualSpacing/>
        <w:rPr>
          <w:rFonts w:eastAsia="Times New Roman" w:cs="Times New Roman"/>
          <w:sz w:val="22"/>
          <w:szCs w:val="24"/>
        </w:rPr>
      </w:pPr>
    </w:p>
    <w:p w14:paraId="7479C002" w14:textId="77777777" w:rsidR="008612BA" w:rsidRPr="00285622" w:rsidRDefault="008612BA" w:rsidP="008612BA">
      <w:pPr>
        <w:contextualSpacing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Dotyczy zgłoszenia nr ………… z dnia ……………….</w:t>
      </w:r>
    </w:p>
    <w:p w14:paraId="7479C003" w14:textId="77777777" w:rsidR="008612BA" w:rsidRPr="00285622" w:rsidRDefault="008612BA" w:rsidP="008612BA">
      <w:pPr>
        <w:contextualSpacing/>
        <w:jc w:val="center"/>
        <w:rPr>
          <w:rFonts w:eastAsia="Times New Roman" w:cs="Times New Roman"/>
          <w:b/>
          <w:bCs/>
          <w:sz w:val="22"/>
          <w:szCs w:val="24"/>
        </w:rPr>
      </w:pPr>
    </w:p>
    <w:p w14:paraId="7479C004" w14:textId="77777777" w:rsidR="008612BA" w:rsidRPr="00285622" w:rsidRDefault="008612BA" w:rsidP="008612BA">
      <w:pPr>
        <w:ind w:left="2832" w:firstLine="708"/>
        <w:contextualSpacing/>
        <w:jc w:val="center"/>
        <w:rPr>
          <w:rFonts w:eastAsia="Times New Roman" w:cs="Times New Roman"/>
          <w:i/>
          <w:sz w:val="22"/>
          <w:szCs w:val="24"/>
        </w:rPr>
      </w:pPr>
      <w:r w:rsidRPr="00285622">
        <w:rPr>
          <w:rFonts w:eastAsia="Times New Roman" w:cs="Times New Roman"/>
          <w:i/>
          <w:sz w:val="22"/>
          <w:szCs w:val="24"/>
        </w:rPr>
        <w:t xml:space="preserve">                            Sz. P. _________________________</w:t>
      </w:r>
    </w:p>
    <w:p w14:paraId="7479C005" w14:textId="77777777" w:rsidR="008612BA" w:rsidRPr="00285622" w:rsidRDefault="00285622" w:rsidP="008612BA">
      <w:pPr>
        <w:contextualSpacing/>
        <w:jc w:val="center"/>
        <w:rPr>
          <w:rFonts w:eastAsia="Times New Roman" w:cs="Times New Roman"/>
          <w:bCs/>
          <w:sz w:val="22"/>
          <w:szCs w:val="24"/>
        </w:rPr>
      </w:pPr>
      <w:r w:rsidRPr="00285622">
        <w:rPr>
          <w:rFonts w:eastAsia="Times New Roman" w:cs="Times New Roman"/>
          <w:bCs/>
          <w:sz w:val="22"/>
          <w:szCs w:val="24"/>
        </w:rPr>
        <w:t>W</w:t>
      </w:r>
      <w:r>
        <w:rPr>
          <w:rFonts w:eastAsia="Times New Roman" w:cs="Times New Roman"/>
          <w:bCs/>
          <w:sz w:val="22"/>
          <w:szCs w:val="24"/>
        </w:rPr>
        <w:t>ZÓR</w:t>
      </w:r>
    </w:p>
    <w:p w14:paraId="7479C006" w14:textId="77777777" w:rsidR="008612BA" w:rsidRPr="00285622" w:rsidRDefault="008612BA" w:rsidP="008612BA">
      <w:pPr>
        <w:contextualSpacing/>
        <w:jc w:val="center"/>
        <w:rPr>
          <w:rFonts w:eastAsia="Times New Roman" w:cs="Times New Roman"/>
          <w:b/>
          <w:bCs/>
          <w:sz w:val="22"/>
          <w:szCs w:val="24"/>
        </w:rPr>
      </w:pPr>
      <w:r w:rsidRPr="00285622">
        <w:rPr>
          <w:rFonts w:eastAsia="Times New Roman" w:cs="Times New Roman"/>
          <w:b/>
          <w:bCs/>
          <w:sz w:val="22"/>
          <w:szCs w:val="24"/>
        </w:rPr>
        <w:t xml:space="preserve">INFORMACJA ZWROTNA </w:t>
      </w:r>
    </w:p>
    <w:p w14:paraId="7479C007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</w:p>
    <w:p w14:paraId="7479C008" w14:textId="77777777" w:rsidR="00285622" w:rsidRDefault="008612BA" w:rsidP="008612BA">
      <w:pPr>
        <w:ind w:firstLine="708"/>
        <w:contextualSpacing/>
        <w:jc w:val="both"/>
        <w:rPr>
          <w:rFonts w:eastAsia="Times New Roman" w:cs="Times New Roman"/>
          <w:i/>
          <w:sz w:val="22"/>
          <w:szCs w:val="24"/>
        </w:rPr>
      </w:pPr>
      <w:r w:rsidRPr="00285622">
        <w:rPr>
          <w:rFonts w:eastAsia="Times New Roman" w:cs="Times New Roman"/>
          <w:i/>
          <w:sz w:val="22"/>
          <w:szCs w:val="24"/>
        </w:rPr>
        <w:t>Szanowna Pani / Szanowny Panie,</w:t>
      </w:r>
    </w:p>
    <w:p w14:paraId="7479C009" w14:textId="77777777" w:rsidR="008612BA" w:rsidRPr="00285622" w:rsidRDefault="00285622" w:rsidP="008612BA">
      <w:pPr>
        <w:ind w:firstLine="708"/>
        <w:contextualSpacing/>
        <w:jc w:val="both"/>
        <w:rPr>
          <w:rFonts w:eastAsia="Times New Roman" w:cs="Times New Roman"/>
          <w:i/>
          <w:sz w:val="22"/>
          <w:szCs w:val="24"/>
        </w:rPr>
      </w:pPr>
      <w:r>
        <w:rPr>
          <w:rFonts w:eastAsia="Times New Roman" w:cs="Times New Roman"/>
          <w:i/>
          <w:sz w:val="22"/>
          <w:szCs w:val="24"/>
        </w:rPr>
        <w:br/>
      </w:r>
      <w:r w:rsidR="008612BA" w:rsidRPr="00285622">
        <w:rPr>
          <w:rFonts w:eastAsia="Times New Roman" w:cs="Times New Roman"/>
          <w:sz w:val="22"/>
          <w:szCs w:val="24"/>
        </w:rPr>
        <w:t xml:space="preserve">na podstawie art. 25 ust. 1 pkt. 7 ustawy o ochronie sygnalistów przekazuję informację zwrotną </w:t>
      </w:r>
      <w:r>
        <w:rPr>
          <w:rFonts w:eastAsia="Times New Roman" w:cs="Times New Roman"/>
          <w:sz w:val="22"/>
          <w:szCs w:val="24"/>
        </w:rPr>
        <w:br/>
      </w:r>
      <w:r w:rsidR="008612BA" w:rsidRPr="00285622">
        <w:rPr>
          <w:rFonts w:eastAsia="Times New Roman" w:cs="Times New Roman"/>
          <w:sz w:val="22"/>
          <w:szCs w:val="24"/>
        </w:rPr>
        <w:t>na temat podjętych działań i planowanych działań następczych i powodów takich działań.</w:t>
      </w:r>
    </w:p>
    <w:p w14:paraId="7479C00A" w14:textId="77777777" w:rsidR="008612BA" w:rsidRPr="00285622" w:rsidRDefault="008612BA" w:rsidP="008612BA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 xml:space="preserve">Wyniki postępowania wyjaśniającego: </w:t>
      </w:r>
    </w:p>
    <w:p w14:paraId="7479C00B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0C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0D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0E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0F" w14:textId="77777777" w:rsidR="008612BA" w:rsidRPr="00285622" w:rsidRDefault="008612BA" w:rsidP="008612BA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Podjęte dalsze działania następcze:</w:t>
      </w:r>
    </w:p>
    <w:p w14:paraId="7479C010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1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2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3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4" w14:textId="77777777" w:rsidR="008612BA" w:rsidRPr="00285622" w:rsidRDefault="008612BA" w:rsidP="008612BA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Planowane dalsze działania następcze:</w:t>
      </w:r>
    </w:p>
    <w:p w14:paraId="7479C015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6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7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8" w14:textId="77777777" w:rsidR="008612BA" w:rsidRPr="00285622" w:rsidRDefault="008612BA" w:rsidP="008612BA">
      <w:pPr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7479C019" w14:textId="77777777" w:rsidR="008612BA" w:rsidRPr="00285622" w:rsidRDefault="008612BA" w:rsidP="008612BA">
      <w:pPr>
        <w:ind w:left="4678"/>
        <w:jc w:val="both"/>
        <w:rPr>
          <w:rFonts w:eastAsia="Times New Roman" w:cs="Times New Roman"/>
          <w:sz w:val="22"/>
          <w:szCs w:val="24"/>
        </w:rPr>
      </w:pPr>
      <w:r w:rsidRPr="00285622">
        <w:rPr>
          <w:rFonts w:eastAsia="Times New Roman" w:cs="Times New Roman"/>
          <w:sz w:val="22"/>
          <w:szCs w:val="24"/>
        </w:rPr>
        <w:t>____________________________________</w:t>
      </w:r>
    </w:p>
    <w:p w14:paraId="7479C01A" w14:textId="77777777" w:rsidR="008612BA" w:rsidRPr="00285622" w:rsidRDefault="008612BA" w:rsidP="00285622">
      <w:pPr>
        <w:ind w:left="3970" w:firstLine="708"/>
        <w:jc w:val="center"/>
        <w:rPr>
          <w:rFonts w:eastAsia="Times New Roman" w:cs="Times New Roman"/>
          <w:sz w:val="20"/>
          <w:szCs w:val="24"/>
        </w:rPr>
      </w:pPr>
      <w:r w:rsidRPr="00285622">
        <w:rPr>
          <w:rFonts w:eastAsia="Times New Roman" w:cs="Times New Roman"/>
          <w:sz w:val="20"/>
          <w:szCs w:val="24"/>
        </w:rPr>
        <w:t xml:space="preserve">Podpis </w:t>
      </w:r>
      <w:r w:rsidR="00285622" w:rsidRPr="00285622">
        <w:rPr>
          <w:rFonts w:eastAsia="Times New Roman" w:cs="Times New Roman"/>
          <w:sz w:val="20"/>
          <w:szCs w:val="24"/>
        </w:rPr>
        <w:t>osoby upoważnionej</w:t>
      </w:r>
    </w:p>
    <w:p w14:paraId="7479C01B" w14:textId="77777777" w:rsidR="00933BDF" w:rsidRDefault="00285622" w:rsidP="00285622">
      <w:pPr>
        <w:widowControl/>
        <w:suppressAutoHyphens/>
        <w:autoSpaceDE/>
        <w:adjustRightInd/>
        <w:ind w:left="3538" w:firstLine="709"/>
        <w:contextualSpacing/>
        <w:rPr>
          <w:rFonts w:eastAsia="Times New Roman" w:cs="Times New Roman"/>
          <w:bCs/>
          <w:sz w:val="20"/>
          <w:szCs w:val="24"/>
        </w:rPr>
      </w:pPr>
      <w:r>
        <w:rPr>
          <w:rFonts w:eastAsia="Times New Roman" w:cs="Times New Roman"/>
          <w:bCs/>
          <w:sz w:val="20"/>
          <w:szCs w:val="24"/>
        </w:rPr>
        <w:lastRenderedPageBreak/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D12C12">
        <w:rPr>
          <w:rFonts w:eastAsia="Times New Roman" w:cs="Times New Roman"/>
          <w:bCs/>
          <w:sz w:val="20"/>
          <w:szCs w:val="24"/>
        </w:rPr>
        <w:t xml:space="preserve">Załącznik nr </w:t>
      </w:r>
      <w:r>
        <w:rPr>
          <w:rFonts w:eastAsia="Times New Roman" w:cs="Times New Roman"/>
          <w:bCs/>
          <w:sz w:val="20"/>
          <w:szCs w:val="24"/>
        </w:rPr>
        <w:t>7</w:t>
      </w:r>
      <w:r w:rsidRPr="00D12C12">
        <w:rPr>
          <w:rFonts w:eastAsia="Times New Roman" w:cs="Times New Roman"/>
          <w:bCs/>
          <w:sz w:val="20"/>
          <w:szCs w:val="24"/>
        </w:rPr>
        <w:t xml:space="preserve"> do procedury</w:t>
      </w:r>
      <w:r>
        <w:rPr>
          <w:rFonts w:eastAsia="Times New Roman" w:cs="Times New Roman"/>
          <w:bCs/>
          <w:sz w:val="20"/>
          <w:szCs w:val="24"/>
        </w:rPr>
        <w:br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D12C12">
        <w:rPr>
          <w:rFonts w:eastAsia="Times New Roman" w:cs="Times New Roman"/>
          <w:bCs/>
          <w:sz w:val="20"/>
          <w:szCs w:val="24"/>
        </w:rPr>
        <w:t>zgłoszeń wewnętrznych</w:t>
      </w:r>
    </w:p>
    <w:p w14:paraId="7479C01C" w14:textId="77777777" w:rsidR="00285622" w:rsidRPr="00933BDF" w:rsidRDefault="00285622" w:rsidP="00285622">
      <w:pPr>
        <w:widowControl/>
        <w:suppressAutoHyphens/>
        <w:autoSpaceDE/>
        <w:adjustRightInd/>
        <w:ind w:left="3538" w:firstLine="709"/>
        <w:contextualSpacing/>
        <w:rPr>
          <w:rFonts w:eastAsia="Times New Roman" w:cs="Times New Roman"/>
          <w:color w:val="000000"/>
          <w:szCs w:val="24"/>
        </w:rPr>
      </w:pPr>
    </w:p>
    <w:p w14:paraId="7479C01D" w14:textId="77777777" w:rsidR="00285622" w:rsidRDefault="00933BDF" w:rsidP="00285622">
      <w:pPr>
        <w:widowControl/>
        <w:suppressAutoHyphens/>
        <w:autoSpaceDE/>
        <w:adjustRightInd/>
        <w:contextualSpacing/>
        <w:jc w:val="right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________________, dnia ___________</w:t>
      </w:r>
      <w:r w:rsidR="00285622">
        <w:rPr>
          <w:rFonts w:eastAsia="Times New Roman" w:cs="Times New Roman"/>
          <w:sz w:val="22"/>
          <w:szCs w:val="22"/>
        </w:rPr>
        <w:br/>
      </w:r>
    </w:p>
    <w:p w14:paraId="7479C01E" w14:textId="77777777" w:rsidR="00933BDF" w:rsidRPr="00285622" w:rsidRDefault="00285622" w:rsidP="00285622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WZÓR</w:t>
      </w:r>
    </w:p>
    <w:p w14:paraId="7479C01F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/>
          <w:bCs/>
          <w:sz w:val="22"/>
          <w:szCs w:val="22"/>
        </w:rPr>
      </w:pPr>
      <w:r w:rsidRPr="00285622">
        <w:rPr>
          <w:rFonts w:eastAsia="Times New Roman" w:cs="Times New Roman"/>
          <w:b/>
          <w:bCs/>
          <w:sz w:val="22"/>
          <w:szCs w:val="22"/>
        </w:rPr>
        <w:t>FORMULARZ ZGŁOSZENIA DZIAŁAŃ ODWETOWYCH</w:t>
      </w:r>
    </w:p>
    <w:p w14:paraId="7479C020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</w:p>
    <w:p w14:paraId="7479C021" w14:textId="77777777" w:rsidR="00933BDF" w:rsidRPr="00285622" w:rsidRDefault="00933BDF" w:rsidP="00CA7D90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Formularz służy zgłaszaniu zachowań / działań odwetowych w</w:t>
      </w:r>
      <w:r w:rsidR="00CA7D90">
        <w:rPr>
          <w:rFonts w:eastAsia="Times New Roman" w:cs="Times New Roman"/>
          <w:color w:val="232323"/>
          <w:sz w:val="22"/>
          <w:szCs w:val="22"/>
        </w:rPr>
        <w:t xml:space="preserve"> Powiatowej Stacji </w:t>
      </w:r>
      <w:r w:rsidR="00CA7D90">
        <w:rPr>
          <w:rFonts w:eastAsia="Times New Roman" w:cs="Times New Roman"/>
          <w:color w:val="232323"/>
          <w:sz w:val="22"/>
          <w:szCs w:val="22"/>
        </w:rPr>
        <w:br/>
        <w:t>Sanitarno-Epidemiologicznej w Otwocku</w:t>
      </w:r>
      <w:r w:rsidRPr="00285622">
        <w:rPr>
          <w:rFonts w:eastAsia="Times New Roman" w:cs="Times New Roman"/>
          <w:sz w:val="22"/>
          <w:szCs w:val="22"/>
        </w:rPr>
        <w:t>.</w:t>
      </w:r>
    </w:p>
    <w:p w14:paraId="7479C022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Podane informacje są objęte poufnością na zasadach określonych w procedurze zgłoszeń wewnętrznych naruszeń prawa i podejmowania działań następczych.</w:t>
      </w:r>
    </w:p>
    <w:p w14:paraId="7479C023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</w:p>
    <w:p w14:paraId="7479C024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1. Imię i nazwisko osoby zgłaszającej działania odwetowe</w:t>
      </w:r>
    </w:p>
    <w:p w14:paraId="7479C025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…………</w:t>
      </w:r>
      <w:r w:rsidRPr="00285622">
        <w:rPr>
          <w:rFonts w:eastAsia="Times New Roman" w:cs="Times New Roman"/>
          <w:sz w:val="22"/>
          <w:szCs w:val="22"/>
        </w:rPr>
        <w:t>…</w:t>
      </w:r>
    </w:p>
    <w:p w14:paraId="7479C026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 xml:space="preserve">2. Stanowisko lub funkcja </w:t>
      </w:r>
    </w:p>
    <w:p w14:paraId="7479C027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…………</w:t>
      </w:r>
      <w:r w:rsidRPr="00285622">
        <w:rPr>
          <w:rFonts w:eastAsia="Times New Roman" w:cs="Times New Roman"/>
          <w:sz w:val="22"/>
          <w:szCs w:val="22"/>
        </w:rPr>
        <w:t>……………</w:t>
      </w:r>
    </w:p>
    <w:p w14:paraId="7479C028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i/>
          <w:iCs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3. Dane kontaktowe (</w:t>
      </w:r>
      <w:r w:rsidRPr="00285622">
        <w:rPr>
          <w:rFonts w:eastAsia="Times New Roman" w:cs="Times New Roman"/>
          <w:i/>
          <w:iCs/>
          <w:sz w:val="22"/>
          <w:szCs w:val="22"/>
        </w:rPr>
        <w:t>e-mail, nr telefonu – do wyboru przez zgłaszającego)</w:t>
      </w:r>
    </w:p>
    <w:p w14:paraId="7479C029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……….</w:t>
      </w:r>
      <w:r w:rsidRPr="00285622">
        <w:rPr>
          <w:rFonts w:eastAsia="Times New Roman" w:cs="Times New Roman"/>
          <w:sz w:val="22"/>
          <w:szCs w:val="22"/>
        </w:rPr>
        <w:t>………………………</w:t>
      </w:r>
    </w:p>
    <w:p w14:paraId="7479C02A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i/>
          <w:iCs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 xml:space="preserve">4. Kiedy zachowania / działania odwetowe wystąpiły / miały miejsce </w:t>
      </w:r>
      <w:r w:rsidRPr="00CA7D90">
        <w:rPr>
          <w:rFonts w:eastAsia="Times New Roman" w:cs="Times New Roman"/>
          <w:sz w:val="18"/>
          <w:szCs w:val="22"/>
        </w:rPr>
        <w:t>(</w:t>
      </w:r>
      <w:r w:rsidRPr="00CA7D90">
        <w:rPr>
          <w:rFonts w:eastAsia="Times New Roman" w:cs="Times New Roman"/>
          <w:i/>
          <w:iCs/>
          <w:sz w:val="18"/>
          <w:szCs w:val="22"/>
        </w:rPr>
        <w:t>przybliżona data oraz miejsce zaistnienia działań odwetowych lub data i miejsce pozyskania informacji  o działaniach odwetowych)</w:t>
      </w:r>
    </w:p>
    <w:p w14:paraId="7479C02B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………...</w:t>
      </w:r>
      <w:r w:rsidRPr="00285622">
        <w:rPr>
          <w:rFonts w:eastAsia="Times New Roman" w:cs="Times New Roman"/>
          <w:sz w:val="22"/>
          <w:szCs w:val="22"/>
        </w:rPr>
        <w:t>………………………………………………….</w:t>
      </w:r>
    </w:p>
    <w:p w14:paraId="7479C02C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 xml:space="preserve">5. Opis zachowań, działań, sytuacji, okoliczności, które doprowadziły do działań odwetowych </w:t>
      </w:r>
      <w:r w:rsidRPr="00CA7D90">
        <w:rPr>
          <w:rFonts w:eastAsia="Times New Roman" w:cs="Times New Roman"/>
          <w:sz w:val="18"/>
          <w:szCs w:val="22"/>
        </w:rPr>
        <w:t>(</w:t>
      </w:r>
      <w:r w:rsidRPr="00CA7D90">
        <w:rPr>
          <w:rFonts w:eastAsia="Times New Roman" w:cs="Times New Roman"/>
          <w:i/>
          <w:iCs/>
          <w:sz w:val="18"/>
          <w:szCs w:val="22"/>
        </w:rPr>
        <w:t xml:space="preserve">wskazanie w związku z jakim zgłoszeniem naruszenia prawa wystąpiły działania odwetowe) </w:t>
      </w:r>
    </w:p>
    <w:p w14:paraId="7479C02D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</w:t>
      </w:r>
    </w:p>
    <w:p w14:paraId="7479C02E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</w:t>
      </w:r>
    </w:p>
    <w:p w14:paraId="7479C02F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………</w:t>
      </w:r>
    </w:p>
    <w:p w14:paraId="7479C030" w14:textId="77777777" w:rsidR="00933BDF" w:rsidRPr="00CA7D90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i/>
          <w:iCs/>
          <w:sz w:val="18"/>
          <w:szCs w:val="22"/>
        </w:rPr>
      </w:pPr>
      <w:r w:rsidRPr="00285622">
        <w:rPr>
          <w:rFonts w:eastAsia="Times New Roman" w:cs="Times New Roman"/>
          <w:sz w:val="22"/>
          <w:szCs w:val="22"/>
        </w:rPr>
        <w:t xml:space="preserve">6. Osoba pokrzywdzona – jeżeli dotyczy </w:t>
      </w:r>
      <w:r w:rsidRPr="00CA7D90">
        <w:rPr>
          <w:rFonts w:eastAsia="Times New Roman" w:cs="Times New Roman"/>
          <w:i/>
          <w:iCs/>
          <w:sz w:val="18"/>
          <w:szCs w:val="22"/>
        </w:rPr>
        <w:t>(zgłoszenie może być złożone w swoim imieniu lub jako świadek)</w:t>
      </w:r>
    </w:p>
    <w:p w14:paraId="7479C031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…………………………</w:t>
      </w:r>
    </w:p>
    <w:p w14:paraId="7479C032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</w:t>
      </w:r>
      <w:r w:rsidRPr="00285622">
        <w:rPr>
          <w:rFonts w:eastAsia="Times New Roman" w:cs="Times New Roman"/>
          <w:sz w:val="22"/>
          <w:szCs w:val="22"/>
        </w:rPr>
        <w:t>………………………</w:t>
      </w:r>
    </w:p>
    <w:p w14:paraId="7479C033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i/>
          <w:iCs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 xml:space="preserve">7. Wskazanie osoby / osób, która / re dopuściła/ </w:t>
      </w:r>
      <w:proofErr w:type="spellStart"/>
      <w:r w:rsidRPr="00285622">
        <w:rPr>
          <w:rFonts w:eastAsia="Times New Roman" w:cs="Times New Roman"/>
          <w:sz w:val="22"/>
          <w:szCs w:val="22"/>
        </w:rPr>
        <w:t>ły</w:t>
      </w:r>
      <w:proofErr w:type="spellEnd"/>
      <w:r w:rsidRPr="00285622">
        <w:rPr>
          <w:rFonts w:eastAsia="Times New Roman" w:cs="Times New Roman"/>
          <w:sz w:val="22"/>
          <w:szCs w:val="22"/>
        </w:rPr>
        <w:t xml:space="preserve"> się </w:t>
      </w:r>
      <w:proofErr w:type="spellStart"/>
      <w:r w:rsidRPr="00285622">
        <w:rPr>
          <w:rFonts w:eastAsia="Times New Roman" w:cs="Times New Roman"/>
          <w:sz w:val="22"/>
          <w:szCs w:val="22"/>
        </w:rPr>
        <w:t>zachowań</w:t>
      </w:r>
      <w:proofErr w:type="spellEnd"/>
      <w:r w:rsidRPr="00285622">
        <w:rPr>
          <w:rFonts w:eastAsia="Times New Roman" w:cs="Times New Roman"/>
          <w:sz w:val="22"/>
          <w:szCs w:val="22"/>
        </w:rPr>
        <w:t xml:space="preserve">, działań odwetowych lub przyczynił/ </w:t>
      </w:r>
      <w:proofErr w:type="spellStart"/>
      <w:r w:rsidRPr="00285622">
        <w:rPr>
          <w:rFonts w:eastAsia="Times New Roman" w:cs="Times New Roman"/>
          <w:sz w:val="22"/>
          <w:szCs w:val="22"/>
        </w:rPr>
        <w:t>ły</w:t>
      </w:r>
      <w:proofErr w:type="spellEnd"/>
      <w:r w:rsidRPr="00285622">
        <w:rPr>
          <w:rFonts w:eastAsia="Times New Roman" w:cs="Times New Roman"/>
          <w:sz w:val="22"/>
          <w:szCs w:val="22"/>
        </w:rPr>
        <w:t xml:space="preserve"> się do ich wystąpienia </w:t>
      </w:r>
      <w:r w:rsidRPr="00CA7D90">
        <w:rPr>
          <w:rFonts w:eastAsia="Times New Roman" w:cs="Times New Roman"/>
          <w:i/>
          <w:iCs/>
          <w:sz w:val="18"/>
          <w:szCs w:val="22"/>
        </w:rPr>
        <w:t>(imię i nazwisko, stanowisko służbowe)</w:t>
      </w:r>
    </w:p>
    <w:p w14:paraId="7479C034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……..</w:t>
      </w:r>
      <w:r w:rsidRPr="00285622">
        <w:rPr>
          <w:rFonts w:eastAsia="Times New Roman" w:cs="Times New Roman"/>
          <w:sz w:val="22"/>
          <w:szCs w:val="22"/>
        </w:rPr>
        <w:t>………………</w:t>
      </w:r>
    </w:p>
    <w:p w14:paraId="7479C035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……..</w:t>
      </w:r>
      <w:r w:rsidRPr="00285622">
        <w:rPr>
          <w:rFonts w:eastAsia="Times New Roman" w:cs="Times New Roman"/>
          <w:sz w:val="22"/>
          <w:szCs w:val="22"/>
        </w:rPr>
        <w:t>…………………</w:t>
      </w:r>
    </w:p>
    <w:p w14:paraId="7479C036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 xml:space="preserve">8. Wskazanie świadka / świadków </w:t>
      </w:r>
      <w:r w:rsidRPr="00CA7D90">
        <w:rPr>
          <w:rFonts w:eastAsia="Times New Roman" w:cs="Times New Roman"/>
          <w:i/>
          <w:iCs/>
          <w:sz w:val="18"/>
          <w:szCs w:val="22"/>
        </w:rPr>
        <w:t>(imię i nazwisko, stanowisko służbowe)</w:t>
      </w:r>
      <w:r w:rsidRPr="00285622">
        <w:rPr>
          <w:rFonts w:eastAsia="Times New Roman" w:cs="Times New Roman"/>
          <w:sz w:val="22"/>
          <w:szCs w:val="22"/>
        </w:rPr>
        <w:t xml:space="preserve">, który może potwierdzić wystąpienia opisanego zachowania / zachowań, działań, sytuacji i okoliczności </w:t>
      </w:r>
    </w:p>
    <w:p w14:paraId="7479C037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lastRenderedPageBreak/>
        <w:t>…………………………………</w:t>
      </w:r>
      <w:r w:rsidR="00CA7D90">
        <w:rPr>
          <w:rFonts w:eastAsia="Times New Roman" w:cs="Times New Roman"/>
          <w:sz w:val="22"/>
          <w:szCs w:val="22"/>
        </w:rPr>
        <w:t>…………</w:t>
      </w: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</w:t>
      </w:r>
    </w:p>
    <w:p w14:paraId="7479C038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…………</w:t>
      </w:r>
      <w:r w:rsidRPr="00285622">
        <w:rPr>
          <w:rFonts w:eastAsia="Times New Roman" w:cs="Times New Roman"/>
          <w:sz w:val="22"/>
          <w:szCs w:val="22"/>
        </w:rPr>
        <w:t>………………………………………………………</w:t>
      </w:r>
    </w:p>
    <w:p w14:paraId="7479C039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9. Wskazanie ewentualnych dokumentów, dowodów i informacji, jakimi dysponuje zgłaszający,                      które mogą okazać się pomocne w procesie stwierdzenia zachowań / działań odwetowych</w:t>
      </w:r>
    </w:p>
    <w:p w14:paraId="7479C03A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……...</w:t>
      </w:r>
      <w:r w:rsidRPr="00285622">
        <w:rPr>
          <w:rFonts w:eastAsia="Times New Roman" w:cs="Times New Roman"/>
          <w:sz w:val="22"/>
          <w:szCs w:val="22"/>
        </w:rPr>
        <w:t>……………………………………………</w:t>
      </w:r>
    </w:p>
    <w:p w14:paraId="7479C03B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………………………………………</w:t>
      </w:r>
    </w:p>
    <w:p w14:paraId="7479C03C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……………………………………</w:t>
      </w:r>
    </w:p>
    <w:p w14:paraId="7479C03D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…………………………………</w:t>
      </w:r>
    </w:p>
    <w:p w14:paraId="7479C03E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………</w:t>
      </w:r>
      <w:r w:rsidRPr="00285622">
        <w:rPr>
          <w:rFonts w:eastAsia="Times New Roman" w:cs="Times New Roman"/>
          <w:sz w:val="22"/>
          <w:szCs w:val="22"/>
        </w:rPr>
        <w:t>……………………………</w:t>
      </w:r>
    </w:p>
    <w:p w14:paraId="7479C03F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</w:t>
      </w:r>
      <w:r w:rsidR="00CA7D90">
        <w:rPr>
          <w:rFonts w:eastAsia="Times New Roman" w:cs="Times New Roman"/>
          <w:sz w:val="22"/>
          <w:szCs w:val="22"/>
        </w:rPr>
        <w:t>…….</w:t>
      </w:r>
      <w:r w:rsidRPr="00285622">
        <w:rPr>
          <w:rFonts w:eastAsia="Times New Roman" w:cs="Times New Roman"/>
          <w:sz w:val="22"/>
          <w:szCs w:val="22"/>
        </w:rPr>
        <w:t>………………………</w:t>
      </w:r>
    </w:p>
    <w:p w14:paraId="7479C040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10. Wskazanie zachowania / zachowań, działań odwetowych, które miały miejsce:</w:t>
      </w:r>
    </w:p>
    <w:p w14:paraId="7479C041" w14:textId="77777777" w:rsidR="00933BDF" w:rsidRPr="00CA7D90" w:rsidRDefault="00933BDF" w:rsidP="00C963B8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i/>
          <w:iCs/>
          <w:sz w:val="18"/>
          <w:szCs w:val="22"/>
        </w:rPr>
      </w:pPr>
      <w:r w:rsidRPr="00CA7D90">
        <w:rPr>
          <w:rFonts w:eastAsia="Times New Roman" w:cs="Times New Roman"/>
          <w:sz w:val="18"/>
          <w:szCs w:val="22"/>
        </w:rPr>
        <w:t>(</w:t>
      </w:r>
      <w:r w:rsidRPr="00CA7D90">
        <w:rPr>
          <w:rFonts w:eastAsia="Times New Roman" w:cs="Times New Roman"/>
          <w:i/>
          <w:iCs/>
          <w:sz w:val="18"/>
          <w:szCs w:val="22"/>
        </w:rPr>
        <w:t>zaznacz właściwe pole):</w:t>
      </w:r>
    </w:p>
    <w:p w14:paraId="7479C042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C963B8">
        <w:rPr>
          <w:rFonts w:ascii="Times New Roman" w:eastAsia="Times New Roman" w:hAnsi="Times New Roman"/>
        </w:rPr>
        <w:t>odmowie nawiązania stosunku pracy;</w:t>
      </w:r>
    </w:p>
    <w:p w14:paraId="7479C043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wypowiedzeniu lub rozwiązaniu bez wypowiedzenia stosunku pracy;</w:t>
      </w:r>
    </w:p>
    <w:p w14:paraId="7479C044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nie zawarciu umowy o pracę na czas określony lub umowy o pracę na czas nieokreślony </w:t>
      </w:r>
      <w:r w:rsidR="00CA7D90" w:rsidRPr="00C963B8">
        <w:rPr>
          <w:rFonts w:eastAsia="Times New Roman"/>
        </w:rPr>
        <w:br/>
      </w:r>
      <w:r w:rsidRPr="00C963B8">
        <w:rPr>
          <w:rFonts w:ascii="Times New Roman" w:eastAsia="Times New Roman" w:hAnsi="Times New Roman"/>
        </w:rPr>
        <w:t xml:space="preserve">po rozwiązaniu umowy o pracę na okres próbny, nie zawarciu kolejnej umowy o pracę na czas określony lub nie zawarciu umowy o pracę na czas nieokreślony po rozwiązaniu umowy o pracę </w:t>
      </w:r>
      <w:r w:rsidR="00CA7D90" w:rsidRPr="00C963B8">
        <w:rPr>
          <w:rFonts w:eastAsia="Times New Roman"/>
        </w:rPr>
        <w:br/>
      </w:r>
      <w:r w:rsidRPr="00C963B8">
        <w:rPr>
          <w:rFonts w:ascii="Times New Roman" w:eastAsia="Times New Roman" w:hAnsi="Times New Roman"/>
        </w:rPr>
        <w:t xml:space="preserve">na czas określony – w przypadku, gdy sygnalista miał uzasadnione oczekiwanie, że zostanie </w:t>
      </w:r>
      <w:r w:rsidRPr="00C963B8">
        <w:rPr>
          <w:rFonts w:ascii="Times New Roman" w:eastAsia="Times New Roman" w:hAnsi="Times New Roman"/>
        </w:rPr>
        <w:br/>
        <w:t>z nim zawarta taka umowa;</w:t>
      </w:r>
    </w:p>
    <w:p w14:paraId="7479C045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obniżeniu wysokości wynagrodzenia za pracę;</w:t>
      </w:r>
    </w:p>
    <w:p w14:paraId="7479C046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wstrzymaniu awansu albo pominięciu przy awansowaniu;</w:t>
      </w:r>
    </w:p>
    <w:p w14:paraId="7479C047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pominięciu przy przyznawaniu innych niż wynagrodzenie świadczeń związanych z pracą </w:t>
      </w:r>
      <w:r w:rsidR="00CA7D90" w:rsidRPr="00C963B8">
        <w:rPr>
          <w:rFonts w:eastAsia="Times New Roman"/>
        </w:rPr>
        <w:br/>
      </w:r>
      <w:r w:rsidRPr="00C963B8">
        <w:rPr>
          <w:rFonts w:ascii="Times New Roman" w:eastAsia="Times New Roman" w:hAnsi="Times New Roman"/>
        </w:rPr>
        <w:t>lub obniżeniu wysokości tych świadczeń;</w:t>
      </w:r>
    </w:p>
    <w:p w14:paraId="7479C048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przeniesieniu na niższe stanowisko pracy;</w:t>
      </w:r>
    </w:p>
    <w:p w14:paraId="7479C049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zawieszeniu w wykonywaniu obowiązków pracowniczych lub służbowych;</w:t>
      </w:r>
    </w:p>
    <w:p w14:paraId="7479C04A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przekazaniu innemu pracownikowi dotychczasowych obowiązków sygnalisty;</w:t>
      </w:r>
    </w:p>
    <w:p w14:paraId="7479C04B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niekorzystnej zmianie miejsca wykonywania pracy lub rozkładu czasu pracy;</w:t>
      </w:r>
    </w:p>
    <w:p w14:paraId="7479C04C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negatywnej ocenie wyników pracy lub negatywnej opinii o pracy;</w:t>
      </w:r>
    </w:p>
    <w:p w14:paraId="7479C04D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nałożeniu lub zastosowaniu środka dyscyplinarnego, w tym kary finansowej, lub środka </w:t>
      </w:r>
      <w:r w:rsidRPr="00C963B8">
        <w:rPr>
          <w:rFonts w:ascii="Times New Roman" w:eastAsia="Times New Roman" w:hAnsi="Times New Roman"/>
        </w:rPr>
        <w:br/>
        <w:t>o podobnym charakterze;</w:t>
      </w:r>
    </w:p>
    <w:p w14:paraId="7479C04E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przymusie, zastraszaniu lub wykluczeniu;</w:t>
      </w:r>
    </w:p>
    <w:p w14:paraId="7479C04F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proofErr w:type="spellStart"/>
      <w:r w:rsidRPr="00C963B8">
        <w:rPr>
          <w:rFonts w:ascii="Times New Roman" w:eastAsia="Times New Roman" w:hAnsi="Times New Roman"/>
        </w:rPr>
        <w:t>mobbingu</w:t>
      </w:r>
      <w:proofErr w:type="spellEnd"/>
      <w:r w:rsidRPr="00C963B8">
        <w:rPr>
          <w:rFonts w:ascii="Times New Roman" w:eastAsia="Times New Roman" w:hAnsi="Times New Roman"/>
        </w:rPr>
        <w:t>;</w:t>
      </w:r>
    </w:p>
    <w:p w14:paraId="7479C050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dyskryminacji;</w:t>
      </w:r>
    </w:p>
    <w:p w14:paraId="7479C051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niekorzystnym lub niesprawiedliwym traktowaniu;</w:t>
      </w:r>
    </w:p>
    <w:p w14:paraId="7479C052" w14:textId="77777777" w:rsid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lastRenderedPageBreak/>
        <w:t>wstrzymaniu udziału lub pominięciu przy typowaniu do udziału w szkoleniach podnoszących kwalifikacje zawodowe;</w:t>
      </w:r>
    </w:p>
    <w:p w14:paraId="7479C053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nieuzasadnionym skierowaniu na badania lekarskie, w tym badania psychiatryczne, </w:t>
      </w:r>
      <w:r w:rsidR="00CA7D90" w:rsidRPr="00C963B8">
        <w:rPr>
          <w:rFonts w:eastAsia="Times New Roman"/>
        </w:rPr>
        <w:br/>
      </w:r>
      <w:r w:rsidRPr="00C963B8">
        <w:rPr>
          <w:rFonts w:ascii="Times New Roman" w:eastAsia="Times New Roman" w:hAnsi="Times New Roman"/>
        </w:rPr>
        <w:t>chyba że przepisy odrębne przewidują możliwość skierowania pracownika na takie badania;</w:t>
      </w:r>
    </w:p>
    <w:p w14:paraId="7479C054" w14:textId="77777777" w:rsid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działaniu zmierzającym do utrudnienia znalezienia w przyszłości pracy w danym sektorze </w:t>
      </w:r>
      <w:r w:rsidR="00CA7D90" w:rsidRPr="00C963B8">
        <w:rPr>
          <w:rFonts w:eastAsia="Times New Roman"/>
        </w:rPr>
        <w:br/>
      </w:r>
      <w:r w:rsidRPr="00C963B8">
        <w:rPr>
          <w:rFonts w:ascii="Times New Roman" w:eastAsia="Times New Roman" w:hAnsi="Times New Roman"/>
        </w:rPr>
        <w:t xml:space="preserve">lub w danej branży na podstawie nieformalnego lub formalnego porozumienia sektorowego </w:t>
      </w:r>
      <w:r w:rsidR="00CA7D90" w:rsidRPr="00C963B8">
        <w:rPr>
          <w:rFonts w:eastAsia="Times New Roman"/>
        </w:rPr>
        <w:br/>
      </w:r>
      <w:r w:rsidRPr="00C963B8">
        <w:rPr>
          <w:rFonts w:ascii="Times New Roman" w:eastAsia="Times New Roman" w:hAnsi="Times New Roman"/>
        </w:rPr>
        <w:t>lub branżowego;</w:t>
      </w:r>
    </w:p>
    <w:p w14:paraId="7479C055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>spowodowaniu straty finansowej, w tym gospodarczej, lub utraty dochodu;</w:t>
      </w:r>
    </w:p>
    <w:p w14:paraId="7479C056" w14:textId="77777777" w:rsidR="00C963B8" w:rsidRPr="00C963B8" w:rsidRDefault="00933BDF" w:rsidP="00DA6B73">
      <w:pPr>
        <w:pStyle w:val="Akapitzlist"/>
        <w:numPr>
          <w:ilvl w:val="0"/>
          <w:numId w:val="40"/>
        </w:numPr>
        <w:suppressAutoHyphens/>
        <w:spacing w:after="0" w:line="360" w:lineRule="auto"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wyrządzeniu innej szkody niematerialnej, w tym naruszeniu dóbr osobistych, </w:t>
      </w:r>
      <w:r w:rsidRPr="00C963B8">
        <w:rPr>
          <w:rFonts w:ascii="Times New Roman" w:eastAsia="Times New Roman" w:hAnsi="Times New Roman"/>
        </w:rPr>
        <w:br/>
        <w:t>w szczególności dobrego imienia sygnalisty</w:t>
      </w:r>
      <w:r w:rsidR="00C963B8">
        <w:rPr>
          <w:rFonts w:ascii="Times New Roman" w:eastAsia="Times New Roman" w:hAnsi="Times New Roman"/>
        </w:rPr>
        <w:t>;</w:t>
      </w:r>
    </w:p>
    <w:p w14:paraId="7479C057" w14:textId="77777777" w:rsidR="00933BDF" w:rsidRPr="00C963B8" w:rsidRDefault="00933BDF" w:rsidP="00DA6B73">
      <w:pPr>
        <w:pStyle w:val="Akapitzlist"/>
        <w:numPr>
          <w:ilvl w:val="0"/>
          <w:numId w:val="40"/>
        </w:numPr>
        <w:suppressAutoHyphens/>
        <w:ind w:left="284" w:hanging="284"/>
        <w:jc w:val="both"/>
        <w:rPr>
          <w:rFonts w:eastAsia="Times New Roman"/>
        </w:rPr>
      </w:pPr>
      <w:r w:rsidRPr="00C963B8">
        <w:rPr>
          <w:rFonts w:ascii="Times New Roman" w:eastAsia="Times New Roman" w:hAnsi="Times New Roman"/>
        </w:rPr>
        <w:t xml:space="preserve"> inne: ………………………………………………………………………………………………..... </w:t>
      </w:r>
    </w:p>
    <w:p w14:paraId="7479C058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…………………………………………………………………………………………………...……………………………………………………………………………………….……</w:t>
      </w:r>
      <w:r w:rsidR="00CA7D90">
        <w:rPr>
          <w:rFonts w:eastAsia="Times New Roman" w:cs="Times New Roman"/>
          <w:sz w:val="22"/>
          <w:szCs w:val="22"/>
        </w:rPr>
        <w:t>……………….</w:t>
      </w:r>
      <w:r w:rsidRPr="00285622">
        <w:rPr>
          <w:rFonts w:eastAsia="Times New Roman" w:cs="Times New Roman"/>
          <w:sz w:val="22"/>
          <w:szCs w:val="22"/>
        </w:rPr>
        <w:t>……..</w:t>
      </w:r>
    </w:p>
    <w:p w14:paraId="7479C059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11. Dokładny opis niewłaściwego zachowania / zachowań, działania / działań, którego/</w:t>
      </w:r>
      <w:proofErr w:type="spellStart"/>
      <w:r w:rsidRPr="00285622">
        <w:rPr>
          <w:rFonts w:eastAsia="Times New Roman" w:cs="Times New Roman"/>
          <w:sz w:val="22"/>
          <w:szCs w:val="22"/>
        </w:rPr>
        <w:t>rych</w:t>
      </w:r>
      <w:proofErr w:type="spellEnd"/>
      <w:r w:rsidRPr="00285622">
        <w:rPr>
          <w:rFonts w:eastAsia="Times New Roman" w:cs="Times New Roman"/>
          <w:sz w:val="22"/>
          <w:szCs w:val="22"/>
        </w:rPr>
        <w:t xml:space="preserve"> dopuściła/dopuścili się lub do wystąpienia, którego/</w:t>
      </w:r>
      <w:proofErr w:type="spellStart"/>
      <w:r w:rsidRPr="00285622">
        <w:rPr>
          <w:rFonts w:eastAsia="Times New Roman" w:cs="Times New Roman"/>
          <w:sz w:val="22"/>
          <w:szCs w:val="22"/>
        </w:rPr>
        <w:t>rych</w:t>
      </w:r>
      <w:proofErr w:type="spellEnd"/>
      <w:r w:rsidRPr="00285622">
        <w:rPr>
          <w:rFonts w:eastAsia="Times New Roman" w:cs="Times New Roman"/>
          <w:sz w:val="22"/>
          <w:szCs w:val="22"/>
        </w:rPr>
        <w:t xml:space="preserve"> dopuściła/dopuścili się wskazana/wskazani </w:t>
      </w:r>
      <w:r w:rsidR="00CA7D90">
        <w:rPr>
          <w:rFonts w:eastAsia="Times New Roman" w:cs="Times New Roman"/>
          <w:sz w:val="22"/>
          <w:szCs w:val="22"/>
        </w:rPr>
        <w:br/>
      </w:r>
      <w:r w:rsidRPr="00285622">
        <w:rPr>
          <w:rFonts w:eastAsia="Times New Roman" w:cs="Times New Roman"/>
          <w:sz w:val="22"/>
          <w:szCs w:val="22"/>
        </w:rPr>
        <w:t>w zgłoszeniu osoba/osoby (pracownik / pracownicy)</w:t>
      </w:r>
    </w:p>
    <w:p w14:paraId="7479C05A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7479C05B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……………………………………………………………………………………….…………..</w:t>
      </w:r>
    </w:p>
    <w:p w14:paraId="7479C05C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12. Oświadczenie osoby dokonującej zgłoszenia:</w:t>
      </w:r>
    </w:p>
    <w:p w14:paraId="7479C05D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</w:p>
    <w:p w14:paraId="7479C05E" w14:textId="77777777" w:rsidR="00933BDF" w:rsidRPr="00285622" w:rsidRDefault="00933BDF" w:rsidP="00933BDF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285622">
        <w:rPr>
          <w:rFonts w:eastAsia="Times New Roman" w:cs="Times New Roman"/>
          <w:sz w:val="22"/>
          <w:szCs w:val="22"/>
        </w:rPr>
        <w:t>Oświadczam, że dokonując niniejszego zgłoszenia:</w:t>
      </w:r>
    </w:p>
    <w:p w14:paraId="7479C05F" w14:textId="77777777" w:rsidR="00CA7D90" w:rsidRDefault="00933BDF" w:rsidP="00DA6B73">
      <w:pPr>
        <w:pStyle w:val="Akapitzlist"/>
        <w:numPr>
          <w:ilvl w:val="0"/>
          <w:numId w:val="39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/>
        </w:rPr>
      </w:pPr>
      <w:r w:rsidRPr="00CA7D90">
        <w:rPr>
          <w:rFonts w:ascii="Times New Roman" w:eastAsia="Times New Roman" w:hAnsi="Times New Roman"/>
        </w:rPr>
        <w:t>posiadam uzasadnione przekonanie, że zawarte w ujawnionej informacji działania, zachowania odwetowe są prawdziwe,</w:t>
      </w:r>
    </w:p>
    <w:p w14:paraId="7479C060" w14:textId="77777777" w:rsidR="00CA7D90" w:rsidRDefault="00933BDF" w:rsidP="00DA6B73">
      <w:pPr>
        <w:pStyle w:val="Akapitzlist"/>
        <w:numPr>
          <w:ilvl w:val="0"/>
          <w:numId w:val="39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/>
        </w:rPr>
      </w:pPr>
      <w:r w:rsidRPr="00CA7D90">
        <w:rPr>
          <w:rFonts w:ascii="Times New Roman" w:eastAsia="Times New Roman" w:hAnsi="Times New Roman"/>
        </w:rPr>
        <w:t>ujawnione informacje są zgodne ze stanem mojej wiedzy i ujawniłem wszystkie znane mi fakty i okoliczności dotyczące przedmiotu zachowań, działań odwetowych,</w:t>
      </w:r>
    </w:p>
    <w:p w14:paraId="7479C061" w14:textId="77777777" w:rsidR="00933BDF" w:rsidRDefault="00933BDF" w:rsidP="00DA6B73">
      <w:pPr>
        <w:pStyle w:val="Akapitzlist"/>
        <w:numPr>
          <w:ilvl w:val="0"/>
          <w:numId w:val="39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/>
        </w:rPr>
      </w:pPr>
      <w:r w:rsidRPr="00CA7D90">
        <w:rPr>
          <w:rFonts w:ascii="Times New Roman" w:eastAsia="Times New Roman" w:hAnsi="Times New Roman"/>
        </w:rPr>
        <w:t xml:space="preserve">znana jest mi treść „Procedury zgłoszeń wewnętrznych naruszeń prawa i podejmowania działań następczych w </w:t>
      </w:r>
      <w:r w:rsidR="00CA7D90">
        <w:rPr>
          <w:rFonts w:ascii="Times New Roman" w:eastAsia="Times New Roman" w:hAnsi="Times New Roman"/>
        </w:rPr>
        <w:t>Powiatowej Stacji Sanitarno-</w:t>
      </w:r>
      <w:r w:rsidR="005C434A">
        <w:rPr>
          <w:rFonts w:ascii="Times New Roman" w:eastAsia="Times New Roman" w:hAnsi="Times New Roman"/>
        </w:rPr>
        <w:t>E</w:t>
      </w:r>
      <w:r w:rsidR="00CA7D90">
        <w:rPr>
          <w:rFonts w:ascii="Times New Roman" w:eastAsia="Times New Roman" w:hAnsi="Times New Roman"/>
        </w:rPr>
        <w:t>pidemiologicznej w Otwocku</w:t>
      </w:r>
      <w:r w:rsidRPr="00CA7D90">
        <w:rPr>
          <w:rFonts w:ascii="Times New Roman" w:eastAsia="Times New Roman" w:hAnsi="Times New Roman"/>
        </w:rPr>
        <w:t>”.</w:t>
      </w:r>
    </w:p>
    <w:p w14:paraId="7479C062" w14:textId="77777777" w:rsidR="00CA7D90" w:rsidRDefault="00CA7D90" w:rsidP="00CA7D90">
      <w:pPr>
        <w:pStyle w:val="Akapitzlist"/>
        <w:suppressAutoHyphens/>
        <w:spacing w:after="0" w:line="360" w:lineRule="auto"/>
        <w:ind w:left="714"/>
        <w:jc w:val="both"/>
        <w:rPr>
          <w:rFonts w:ascii="Times New Roman" w:eastAsia="Times New Roman" w:hAnsi="Times New Roman"/>
        </w:rPr>
      </w:pPr>
    </w:p>
    <w:p w14:paraId="7479C063" w14:textId="77777777" w:rsidR="00525C9B" w:rsidRPr="00CA7D90" w:rsidRDefault="00525C9B" w:rsidP="00CA7D90">
      <w:pPr>
        <w:pStyle w:val="Akapitzlist"/>
        <w:suppressAutoHyphens/>
        <w:spacing w:after="0" w:line="360" w:lineRule="auto"/>
        <w:ind w:left="714"/>
        <w:jc w:val="both"/>
        <w:rPr>
          <w:rFonts w:ascii="Times New Roman" w:eastAsia="Times New Roman" w:hAnsi="Times New Roman"/>
        </w:rPr>
      </w:pPr>
    </w:p>
    <w:p w14:paraId="7479C064" w14:textId="77777777" w:rsidR="00933BDF" w:rsidRDefault="00933BDF" w:rsidP="00933BDF">
      <w:pPr>
        <w:widowControl/>
        <w:suppressAutoHyphens/>
        <w:autoSpaceDE/>
        <w:adjustRightInd/>
        <w:ind w:left="4536"/>
        <w:contextualSpacing/>
        <w:jc w:val="both"/>
        <w:rPr>
          <w:rFonts w:eastAsia="Times New Roman" w:cs="Times New Roman"/>
          <w:sz w:val="18"/>
          <w:szCs w:val="22"/>
        </w:rPr>
      </w:pPr>
      <w:r w:rsidRPr="00CA7D90">
        <w:rPr>
          <w:rFonts w:eastAsia="Times New Roman" w:cs="Times New Roman"/>
          <w:sz w:val="18"/>
          <w:szCs w:val="22"/>
        </w:rPr>
        <w:t>______________________________</w:t>
      </w:r>
    </w:p>
    <w:p w14:paraId="7479C065" w14:textId="77777777" w:rsidR="00525C9B" w:rsidRPr="00CA7D90" w:rsidRDefault="00525C9B" w:rsidP="00933BDF">
      <w:pPr>
        <w:widowControl/>
        <w:suppressAutoHyphens/>
        <w:autoSpaceDE/>
        <w:adjustRightInd/>
        <w:ind w:left="4536"/>
        <w:contextualSpacing/>
        <w:jc w:val="both"/>
        <w:rPr>
          <w:rFonts w:eastAsia="Times New Roman" w:cs="Times New Roman"/>
          <w:sz w:val="18"/>
          <w:szCs w:val="22"/>
        </w:rPr>
      </w:pPr>
    </w:p>
    <w:p w14:paraId="7479C066" w14:textId="77777777" w:rsidR="00933BDF" w:rsidRPr="00CA7D90" w:rsidRDefault="00933BDF" w:rsidP="00933BDF">
      <w:pPr>
        <w:widowControl/>
        <w:suppressAutoHyphens/>
        <w:autoSpaceDE/>
        <w:adjustRightInd/>
        <w:ind w:left="4536"/>
        <w:contextualSpacing/>
        <w:jc w:val="both"/>
        <w:rPr>
          <w:rFonts w:eastAsia="Times New Roman" w:cs="Times New Roman"/>
          <w:sz w:val="18"/>
          <w:szCs w:val="22"/>
        </w:rPr>
      </w:pPr>
      <w:r w:rsidRPr="00CA7D90">
        <w:rPr>
          <w:rFonts w:eastAsia="Times New Roman" w:cs="Times New Roman"/>
          <w:sz w:val="18"/>
          <w:szCs w:val="22"/>
        </w:rPr>
        <w:t>(podpis osoby dokonującej zgłoszenia)</w:t>
      </w:r>
    </w:p>
    <w:p w14:paraId="7479C067" w14:textId="77777777" w:rsidR="008612BA" w:rsidRPr="00285622" w:rsidRDefault="008612BA" w:rsidP="008612BA">
      <w:pPr>
        <w:spacing w:after="160" w:line="276" w:lineRule="auto"/>
        <w:rPr>
          <w:rFonts w:eastAsia="Times New Roman" w:cs="Times New Roman"/>
          <w:sz w:val="22"/>
          <w:szCs w:val="22"/>
        </w:rPr>
      </w:pPr>
    </w:p>
    <w:p w14:paraId="7479C068" w14:textId="77777777" w:rsidR="008612BA" w:rsidRPr="00285622" w:rsidRDefault="008612BA" w:rsidP="0035221B">
      <w:pPr>
        <w:jc w:val="both"/>
        <w:rPr>
          <w:rFonts w:eastAsia="Calibri" w:cs="Times New Roman"/>
          <w:bCs/>
          <w:sz w:val="22"/>
          <w:szCs w:val="22"/>
        </w:rPr>
      </w:pPr>
    </w:p>
    <w:p w14:paraId="7479C069" w14:textId="77777777" w:rsidR="0064671C" w:rsidRPr="00285622" w:rsidRDefault="0064671C">
      <w:pPr>
        <w:rPr>
          <w:rFonts w:cs="Times New Roman"/>
          <w:sz w:val="22"/>
          <w:szCs w:val="22"/>
        </w:rPr>
      </w:pPr>
    </w:p>
    <w:sectPr w:rsidR="0064671C" w:rsidRPr="00285622" w:rsidSect="008612BA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0341" w14:textId="77777777" w:rsidR="00AD010D" w:rsidRDefault="00AD010D" w:rsidP="0035221B">
      <w:pPr>
        <w:spacing w:line="240" w:lineRule="auto"/>
      </w:pPr>
      <w:r>
        <w:separator/>
      </w:r>
    </w:p>
  </w:endnote>
  <w:endnote w:type="continuationSeparator" w:id="0">
    <w:p w14:paraId="28076CF9" w14:textId="77777777" w:rsidR="00AD010D" w:rsidRDefault="00AD010D" w:rsidP="0035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Calibri"/>
    <w:charset w:val="00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8"/>
        <w:szCs w:val="18"/>
      </w:rPr>
      <w:id w:val="-2035960101"/>
      <w:docPartObj>
        <w:docPartGallery w:val="Page Numbers (Bottom of Page)"/>
        <w:docPartUnique/>
      </w:docPartObj>
    </w:sdtPr>
    <w:sdtEndPr/>
    <w:sdtContent>
      <w:p w14:paraId="7479C06F" w14:textId="77777777" w:rsidR="00057605" w:rsidRPr="004F13FB" w:rsidRDefault="00430994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4F13FB">
          <w:rPr>
            <w:rFonts w:ascii="Times New Roman" w:hAnsi="Times New Roman"/>
            <w:sz w:val="18"/>
            <w:szCs w:val="18"/>
          </w:rPr>
          <w:fldChar w:fldCharType="begin"/>
        </w:r>
        <w:r w:rsidR="00057605" w:rsidRPr="004F13FB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F13FB">
          <w:rPr>
            <w:rFonts w:ascii="Times New Roman" w:hAnsi="Times New Roman"/>
            <w:sz w:val="18"/>
            <w:szCs w:val="18"/>
          </w:rPr>
          <w:fldChar w:fldCharType="separate"/>
        </w:r>
        <w:r w:rsidR="00CA1FFE">
          <w:rPr>
            <w:rFonts w:ascii="Times New Roman" w:hAnsi="Times New Roman"/>
            <w:noProof/>
            <w:sz w:val="18"/>
            <w:szCs w:val="18"/>
          </w:rPr>
          <w:t>22</w:t>
        </w:r>
        <w:r w:rsidRPr="004F13FB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479C070" w14:textId="77777777" w:rsidR="00057605" w:rsidRDefault="000576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2456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7479C071" w14:textId="77777777" w:rsidR="00057605" w:rsidRPr="00817983" w:rsidRDefault="00430994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817983">
          <w:rPr>
            <w:rFonts w:ascii="Times New Roman" w:hAnsi="Times New Roman"/>
            <w:sz w:val="18"/>
            <w:szCs w:val="18"/>
          </w:rPr>
          <w:fldChar w:fldCharType="begin"/>
        </w:r>
        <w:r w:rsidR="00057605" w:rsidRPr="0081798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17983">
          <w:rPr>
            <w:rFonts w:ascii="Times New Roman" w:hAnsi="Times New Roman"/>
            <w:sz w:val="18"/>
            <w:szCs w:val="18"/>
          </w:rPr>
          <w:fldChar w:fldCharType="separate"/>
        </w:r>
        <w:r w:rsidR="00CA1FFE">
          <w:rPr>
            <w:rFonts w:ascii="Times New Roman" w:hAnsi="Times New Roman"/>
            <w:noProof/>
            <w:sz w:val="18"/>
            <w:szCs w:val="18"/>
          </w:rPr>
          <w:t>20</w:t>
        </w:r>
        <w:r w:rsidRPr="0081798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479C072" w14:textId="77777777" w:rsidR="00057605" w:rsidRDefault="00057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C321E" w14:textId="77777777" w:rsidR="00AD010D" w:rsidRDefault="00AD010D" w:rsidP="0035221B">
      <w:pPr>
        <w:spacing w:line="240" w:lineRule="auto"/>
      </w:pPr>
      <w:r>
        <w:separator/>
      </w:r>
    </w:p>
  </w:footnote>
  <w:footnote w:type="continuationSeparator" w:id="0">
    <w:p w14:paraId="6415406E" w14:textId="77777777" w:rsidR="00AD010D" w:rsidRDefault="00AD010D" w:rsidP="0035221B">
      <w:pPr>
        <w:spacing w:line="240" w:lineRule="auto"/>
      </w:pPr>
      <w:r>
        <w:continuationSeparator/>
      </w:r>
    </w:p>
  </w:footnote>
  <w:footnote w:id="1">
    <w:p w14:paraId="7479C073" w14:textId="77777777" w:rsidR="00057605" w:rsidRPr="00B1226E" w:rsidRDefault="00057605" w:rsidP="003522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7479C074" w14:textId="77777777" w:rsidR="00057605" w:rsidRPr="006F6DD7" w:rsidRDefault="00057605" w:rsidP="003522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479C075" w14:textId="77777777" w:rsidR="00057605" w:rsidRPr="006F6DD7" w:rsidRDefault="00057605" w:rsidP="003522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7479C076" w14:textId="77777777" w:rsidR="00057605" w:rsidRPr="006F6DD7" w:rsidRDefault="00057605" w:rsidP="003522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C06E" w14:textId="77777777" w:rsidR="00057605" w:rsidRPr="00B371CC" w:rsidRDefault="00057605" w:rsidP="008612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254"/>
    <w:multiLevelType w:val="hybridMultilevel"/>
    <w:tmpl w:val="769C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EC7"/>
    <w:multiLevelType w:val="hybridMultilevel"/>
    <w:tmpl w:val="DC98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31E"/>
    <w:multiLevelType w:val="hybridMultilevel"/>
    <w:tmpl w:val="FEC8F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2FC4"/>
    <w:multiLevelType w:val="hybridMultilevel"/>
    <w:tmpl w:val="C938E43A"/>
    <w:lvl w:ilvl="0" w:tplc="15F230BC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A1434B"/>
    <w:multiLevelType w:val="hybridMultilevel"/>
    <w:tmpl w:val="AE06950E"/>
    <w:lvl w:ilvl="0" w:tplc="BF3E2A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0AFD"/>
    <w:multiLevelType w:val="hybridMultilevel"/>
    <w:tmpl w:val="8D6CD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E6D"/>
    <w:multiLevelType w:val="hybridMultilevel"/>
    <w:tmpl w:val="8A544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26D0A"/>
    <w:multiLevelType w:val="hybridMultilevel"/>
    <w:tmpl w:val="B6A20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77B5"/>
    <w:multiLevelType w:val="hybridMultilevel"/>
    <w:tmpl w:val="A2FE9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AA4"/>
    <w:multiLevelType w:val="hybridMultilevel"/>
    <w:tmpl w:val="4F225B3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F2B7F2A"/>
    <w:multiLevelType w:val="hybridMultilevel"/>
    <w:tmpl w:val="6726B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1EE"/>
    <w:multiLevelType w:val="hybridMultilevel"/>
    <w:tmpl w:val="349CA1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E92263"/>
    <w:multiLevelType w:val="hybridMultilevel"/>
    <w:tmpl w:val="DECCE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7C62"/>
    <w:multiLevelType w:val="hybridMultilevel"/>
    <w:tmpl w:val="FDB46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9653D"/>
    <w:multiLevelType w:val="hybridMultilevel"/>
    <w:tmpl w:val="B9B62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D5E"/>
    <w:multiLevelType w:val="hybridMultilevel"/>
    <w:tmpl w:val="F5A45304"/>
    <w:lvl w:ilvl="0" w:tplc="505099AE">
      <w:start w:val="1"/>
      <w:numFmt w:val="bullet"/>
      <w:lvlText w:val="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96247"/>
    <w:multiLevelType w:val="hybridMultilevel"/>
    <w:tmpl w:val="33442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EEA"/>
    <w:multiLevelType w:val="hybridMultilevel"/>
    <w:tmpl w:val="5CD604DE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34ED20C7"/>
    <w:multiLevelType w:val="hybridMultilevel"/>
    <w:tmpl w:val="58B0B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47D4F"/>
    <w:multiLevelType w:val="hybridMultilevel"/>
    <w:tmpl w:val="404CF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04683"/>
    <w:multiLevelType w:val="hybridMultilevel"/>
    <w:tmpl w:val="B9B6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7DF"/>
    <w:multiLevelType w:val="hybridMultilevel"/>
    <w:tmpl w:val="90A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A29FC"/>
    <w:multiLevelType w:val="multilevel"/>
    <w:tmpl w:val="A7AAD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BE72D59"/>
    <w:multiLevelType w:val="hybridMultilevel"/>
    <w:tmpl w:val="CCFC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533C0"/>
    <w:multiLevelType w:val="hybridMultilevel"/>
    <w:tmpl w:val="FCE0C75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4E7D65C5"/>
    <w:multiLevelType w:val="hybridMultilevel"/>
    <w:tmpl w:val="36920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75BF3"/>
    <w:multiLevelType w:val="hybridMultilevel"/>
    <w:tmpl w:val="7C2653BE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53C15D2F"/>
    <w:multiLevelType w:val="hybridMultilevel"/>
    <w:tmpl w:val="20023BFC"/>
    <w:lvl w:ilvl="0" w:tplc="487C46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95C26"/>
    <w:multiLevelType w:val="hybridMultilevel"/>
    <w:tmpl w:val="C4C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61BD0"/>
    <w:multiLevelType w:val="hybridMultilevel"/>
    <w:tmpl w:val="3E3C155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59D501DF"/>
    <w:multiLevelType w:val="hybridMultilevel"/>
    <w:tmpl w:val="369204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601D"/>
    <w:multiLevelType w:val="hybridMultilevel"/>
    <w:tmpl w:val="1CF40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F4808"/>
    <w:multiLevelType w:val="hybridMultilevel"/>
    <w:tmpl w:val="4B74FD8A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6602195D"/>
    <w:multiLevelType w:val="hybridMultilevel"/>
    <w:tmpl w:val="67C8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66F1C"/>
    <w:multiLevelType w:val="hybridMultilevel"/>
    <w:tmpl w:val="1F96199A"/>
    <w:lvl w:ilvl="0" w:tplc="75FEF7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071CB"/>
    <w:multiLevelType w:val="hybridMultilevel"/>
    <w:tmpl w:val="5EF2006A"/>
    <w:lvl w:ilvl="0" w:tplc="B65C98B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556C9"/>
    <w:multiLevelType w:val="hybridMultilevel"/>
    <w:tmpl w:val="B53EBE7C"/>
    <w:lvl w:ilvl="0" w:tplc="51EE99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21710"/>
    <w:multiLevelType w:val="hybridMultilevel"/>
    <w:tmpl w:val="E320ED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0339882">
    <w:abstractNumId w:val="14"/>
  </w:num>
  <w:num w:numId="2" w16cid:durableId="1451700877">
    <w:abstractNumId w:val="36"/>
  </w:num>
  <w:num w:numId="3" w16cid:durableId="2097283202">
    <w:abstractNumId w:val="3"/>
  </w:num>
  <w:num w:numId="4" w16cid:durableId="1433014418">
    <w:abstractNumId w:val="39"/>
  </w:num>
  <w:num w:numId="5" w16cid:durableId="639042158">
    <w:abstractNumId w:val="11"/>
  </w:num>
  <w:num w:numId="6" w16cid:durableId="1006129384">
    <w:abstractNumId w:val="12"/>
  </w:num>
  <w:num w:numId="7" w16cid:durableId="1697076440">
    <w:abstractNumId w:val="27"/>
  </w:num>
  <w:num w:numId="8" w16cid:durableId="1138260789">
    <w:abstractNumId w:val="10"/>
  </w:num>
  <w:num w:numId="9" w16cid:durableId="1489979077">
    <w:abstractNumId w:val="28"/>
  </w:num>
  <w:num w:numId="10" w16cid:durableId="1998417331">
    <w:abstractNumId w:val="8"/>
  </w:num>
  <w:num w:numId="11" w16cid:durableId="589856133">
    <w:abstractNumId w:val="26"/>
  </w:num>
  <w:num w:numId="12" w16cid:durableId="1441877194">
    <w:abstractNumId w:val="31"/>
  </w:num>
  <w:num w:numId="13" w16cid:durableId="776485262">
    <w:abstractNumId w:val="0"/>
  </w:num>
  <w:num w:numId="14" w16cid:durableId="1788890747">
    <w:abstractNumId w:val="2"/>
  </w:num>
  <w:num w:numId="15" w16cid:durableId="1046294422">
    <w:abstractNumId w:val="32"/>
  </w:num>
  <w:num w:numId="16" w16cid:durableId="45301525">
    <w:abstractNumId w:val="38"/>
  </w:num>
  <w:num w:numId="17" w16cid:durableId="1435055047">
    <w:abstractNumId w:val="7"/>
  </w:num>
  <w:num w:numId="18" w16cid:durableId="262226167">
    <w:abstractNumId w:val="9"/>
  </w:num>
  <w:num w:numId="19" w16cid:durableId="966081609">
    <w:abstractNumId w:val="6"/>
  </w:num>
  <w:num w:numId="20" w16cid:durableId="770006443">
    <w:abstractNumId w:val="5"/>
  </w:num>
  <w:num w:numId="21" w16cid:durableId="226960243">
    <w:abstractNumId w:val="4"/>
  </w:num>
  <w:num w:numId="22" w16cid:durableId="801507970">
    <w:abstractNumId w:val="37"/>
  </w:num>
  <w:num w:numId="23" w16cid:durableId="1611009628">
    <w:abstractNumId w:val="20"/>
  </w:num>
  <w:num w:numId="24" w16cid:durableId="243271116">
    <w:abstractNumId w:val="24"/>
  </w:num>
  <w:num w:numId="25" w16cid:durableId="485977348">
    <w:abstractNumId w:val="1"/>
  </w:num>
  <w:num w:numId="26" w16cid:durableId="1633974387">
    <w:abstractNumId w:val="29"/>
  </w:num>
  <w:num w:numId="27" w16cid:durableId="1324360406">
    <w:abstractNumId w:val="22"/>
  </w:num>
  <w:num w:numId="28" w16cid:durableId="1433087651">
    <w:abstractNumId w:val="17"/>
  </w:num>
  <w:num w:numId="29" w16cid:durableId="1548102874">
    <w:abstractNumId w:val="13"/>
  </w:num>
  <w:num w:numId="30" w16cid:durableId="934363077">
    <w:abstractNumId w:val="18"/>
  </w:num>
  <w:num w:numId="31" w16cid:durableId="518469038">
    <w:abstractNumId w:val="34"/>
  </w:num>
  <w:num w:numId="32" w16cid:durableId="793136439">
    <w:abstractNumId w:val="21"/>
  </w:num>
  <w:num w:numId="33" w16cid:durableId="1792743899">
    <w:abstractNumId w:val="25"/>
  </w:num>
  <w:num w:numId="34" w16cid:durableId="1388919574">
    <w:abstractNumId w:val="30"/>
  </w:num>
  <w:num w:numId="35" w16cid:durableId="1404569850">
    <w:abstractNumId w:val="33"/>
  </w:num>
  <w:num w:numId="36" w16cid:durableId="2142310635">
    <w:abstractNumId w:val="15"/>
  </w:num>
  <w:num w:numId="37" w16cid:durableId="2132018455">
    <w:abstractNumId w:val="23"/>
  </w:num>
  <w:num w:numId="38" w16cid:durableId="806968610">
    <w:abstractNumId w:val="35"/>
  </w:num>
  <w:num w:numId="39" w16cid:durableId="720178238">
    <w:abstractNumId w:val="19"/>
  </w:num>
  <w:num w:numId="40" w16cid:durableId="809128716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21B"/>
    <w:rsid w:val="0001252A"/>
    <w:rsid w:val="00027162"/>
    <w:rsid w:val="00031EE6"/>
    <w:rsid w:val="00033C05"/>
    <w:rsid w:val="00042727"/>
    <w:rsid w:val="00053CB5"/>
    <w:rsid w:val="00057605"/>
    <w:rsid w:val="000A1859"/>
    <w:rsid w:val="000A7D5F"/>
    <w:rsid w:val="000D148D"/>
    <w:rsid w:val="00104425"/>
    <w:rsid w:val="001061A1"/>
    <w:rsid w:val="00124792"/>
    <w:rsid w:val="00131483"/>
    <w:rsid w:val="00140676"/>
    <w:rsid w:val="00140CD2"/>
    <w:rsid w:val="00143F06"/>
    <w:rsid w:val="001506FD"/>
    <w:rsid w:val="00155CB4"/>
    <w:rsid w:val="00172833"/>
    <w:rsid w:val="0017326E"/>
    <w:rsid w:val="00174264"/>
    <w:rsid w:val="001847F9"/>
    <w:rsid w:val="00197864"/>
    <w:rsid w:val="001A1A5B"/>
    <w:rsid w:val="001B7EA7"/>
    <w:rsid w:val="001C7629"/>
    <w:rsid w:val="001C7BB2"/>
    <w:rsid w:val="001D083D"/>
    <w:rsid w:val="001E1666"/>
    <w:rsid w:val="00212322"/>
    <w:rsid w:val="002123D6"/>
    <w:rsid w:val="00213688"/>
    <w:rsid w:val="00215CC7"/>
    <w:rsid w:val="00222C56"/>
    <w:rsid w:val="00225168"/>
    <w:rsid w:val="00225D68"/>
    <w:rsid w:val="00240359"/>
    <w:rsid w:val="00243671"/>
    <w:rsid w:val="002600D5"/>
    <w:rsid w:val="00263024"/>
    <w:rsid w:val="00265B11"/>
    <w:rsid w:val="0028429F"/>
    <w:rsid w:val="00285622"/>
    <w:rsid w:val="00295759"/>
    <w:rsid w:val="002A05C0"/>
    <w:rsid w:val="002B2C23"/>
    <w:rsid w:val="002B7171"/>
    <w:rsid w:val="002B7844"/>
    <w:rsid w:val="002C47AE"/>
    <w:rsid w:val="002D3B7B"/>
    <w:rsid w:val="002E5168"/>
    <w:rsid w:val="002F2495"/>
    <w:rsid w:val="002F354F"/>
    <w:rsid w:val="003033AA"/>
    <w:rsid w:val="00303946"/>
    <w:rsid w:val="00305F91"/>
    <w:rsid w:val="003068E2"/>
    <w:rsid w:val="00311FCA"/>
    <w:rsid w:val="0033340C"/>
    <w:rsid w:val="00334CE3"/>
    <w:rsid w:val="00340F01"/>
    <w:rsid w:val="00346D62"/>
    <w:rsid w:val="0035221B"/>
    <w:rsid w:val="0036685C"/>
    <w:rsid w:val="00390E77"/>
    <w:rsid w:val="003A01BB"/>
    <w:rsid w:val="003A1925"/>
    <w:rsid w:val="003A1C89"/>
    <w:rsid w:val="003A3A51"/>
    <w:rsid w:val="003B149A"/>
    <w:rsid w:val="003D5408"/>
    <w:rsid w:val="003E1112"/>
    <w:rsid w:val="003F7175"/>
    <w:rsid w:val="004042B9"/>
    <w:rsid w:val="00410FF8"/>
    <w:rsid w:val="004111EF"/>
    <w:rsid w:val="004271E1"/>
    <w:rsid w:val="00430994"/>
    <w:rsid w:val="00466EFA"/>
    <w:rsid w:val="00470292"/>
    <w:rsid w:val="0049447A"/>
    <w:rsid w:val="004A3813"/>
    <w:rsid w:val="004B57BF"/>
    <w:rsid w:val="004D23C2"/>
    <w:rsid w:val="004D2B8D"/>
    <w:rsid w:val="004E7D03"/>
    <w:rsid w:val="004F13FB"/>
    <w:rsid w:val="00501015"/>
    <w:rsid w:val="0050171B"/>
    <w:rsid w:val="00501ED0"/>
    <w:rsid w:val="00507886"/>
    <w:rsid w:val="00525C9B"/>
    <w:rsid w:val="0052780D"/>
    <w:rsid w:val="005601F4"/>
    <w:rsid w:val="005615BB"/>
    <w:rsid w:val="0056495E"/>
    <w:rsid w:val="00570C32"/>
    <w:rsid w:val="00580768"/>
    <w:rsid w:val="005A1431"/>
    <w:rsid w:val="005C434A"/>
    <w:rsid w:val="005D2281"/>
    <w:rsid w:val="005D50C0"/>
    <w:rsid w:val="005E3C04"/>
    <w:rsid w:val="005E5728"/>
    <w:rsid w:val="005F51F8"/>
    <w:rsid w:val="00603B29"/>
    <w:rsid w:val="00604F9B"/>
    <w:rsid w:val="006118CF"/>
    <w:rsid w:val="0062016B"/>
    <w:rsid w:val="00633C46"/>
    <w:rsid w:val="006355DF"/>
    <w:rsid w:val="0064671C"/>
    <w:rsid w:val="00657D99"/>
    <w:rsid w:val="006611FD"/>
    <w:rsid w:val="00671267"/>
    <w:rsid w:val="0067773D"/>
    <w:rsid w:val="006807E0"/>
    <w:rsid w:val="00680A20"/>
    <w:rsid w:val="0068738E"/>
    <w:rsid w:val="006944E3"/>
    <w:rsid w:val="006A467A"/>
    <w:rsid w:val="006C4962"/>
    <w:rsid w:val="006E76FF"/>
    <w:rsid w:val="006F068E"/>
    <w:rsid w:val="006F44FF"/>
    <w:rsid w:val="006F644D"/>
    <w:rsid w:val="007102FF"/>
    <w:rsid w:val="00725C53"/>
    <w:rsid w:val="0073785A"/>
    <w:rsid w:val="00744BC9"/>
    <w:rsid w:val="0074754C"/>
    <w:rsid w:val="0075713D"/>
    <w:rsid w:val="00761773"/>
    <w:rsid w:val="0076496E"/>
    <w:rsid w:val="0076778E"/>
    <w:rsid w:val="00783D4C"/>
    <w:rsid w:val="007870DC"/>
    <w:rsid w:val="007933ED"/>
    <w:rsid w:val="007A3F5B"/>
    <w:rsid w:val="007B5CC4"/>
    <w:rsid w:val="007C1042"/>
    <w:rsid w:val="007C2E5C"/>
    <w:rsid w:val="007C71D9"/>
    <w:rsid w:val="007C7399"/>
    <w:rsid w:val="007E0640"/>
    <w:rsid w:val="007F136D"/>
    <w:rsid w:val="0081462D"/>
    <w:rsid w:val="00815C43"/>
    <w:rsid w:val="00817983"/>
    <w:rsid w:val="00823A2E"/>
    <w:rsid w:val="00824239"/>
    <w:rsid w:val="008612BA"/>
    <w:rsid w:val="00874DBC"/>
    <w:rsid w:val="00887A44"/>
    <w:rsid w:val="0089380C"/>
    <w:rsid w:val="008952FF"/>
    <w:rsid w:val="008A40D3"/>
    <w:rsid w:val="008B519E"/>
    <w:rsid w:val="008C19EB"/>
    <w:rsid w:val="008C2032"/>
    <w:rsid w:val="008C20AF"/>
    <w:rsid w:val="0090790E"/>
    <w:rsid w:val="0091160B"/>
    <w:rsid w:val="00916B98"/>
    <w:rsid w:val="0091772A"/>
    <w:rsid w:val="00933BDF"/>
    <w:rsid w:val="009473E3"/>
    <w:rsid w:val="00955602"/>
    <w:rsid w:val="00962B65"/>
    <w:rsid w:val="009671B1"/>
    <w:rsid w:val="00967CAC"/>
    <w:rsid w:val="00973DA0"/>
    <w:rsid w:val="009755E6"/>
    <w:rsid w:val="00982775"/>
    <w:rsid w:val="00991B45"/>
    <w:rsid w:val="009A27E5"/>
    <w:rsid w:val="009C1EBE"/>
    <w:rsid w:val="009D07A0"/>
    <w:rsid w:val="00A21B68"/>
    <w:rsid w:val="00A34152"/>
    <w:rsid w:val="00A426C5"/>
    <w:rsid w:val="00A579C3"/>
    <w:rsid w:val="00A84C22"/>
    <w:rsid w:val="00A87924"/>
    <w:rsid w:val="00AA2C79"/>
    <w:rsid w:val="00AB0081"/>
    <w:rsid w:val="00AB21E8"/>
    <w:rsid w:val="00AD010D"/>
    <w:rsid w:val="00AD43C3"/>
    <w:rsid w:val="00AD46DF"/>
    <w:rsid w:val="00AE046F"/>
    <w:rsid w:val="00AE301B"/>
    <w:rsid w:val="00AF2C77"/>
    <w:rsid w:val="00AF5574"/>
    <w:rsid w:val="00B10DC4"/>
    <w:rsid w:val="00B160F9"/>
    <w:rsid w:val="00B276A2"/>
    <w:rsid w:val="00B27BFF"/>
    <w:rsid w:val="00B42363"/>
    <w:rsid w:val="00B42995"/>
    <w:rsid w:val="00B600BC"/>
    <w:rsid w:val="00B654A0"/>
    <w:rsid w:val="00B65851"/>
    <w:rsid w:val="00B76FFD"/>
    <w:rsid w:val="00B835BF"/>
    <w:rsid w:val="00B86827"/>
    <w:rsid w:val="00B9173D"/>
    <w:rsid w:val="00B935B5"/>
    <w:rsid w:val="00B96C7F"/>
    <w:rsid w:val="00BA4819"/>
    <w:rsid w:val="00BB4E41"/>
    <w:rsid w:val="00BC32A4"/>
    <w:rsid w:val="00BC39B2"/>
    <w:rsid w:val="00BD00FA"/>
    <w:rsid w:val="00BD23A6"/>
    <w:rsid w:val="00BD5D06"/>
    <w:rsid w:val="00BF49BF"/>
    <w:rsid w:val="00C0514F"/>
    <w:rsid w:val="00C12C69"/>
    <w:rsid w:val="00C13A37"/>
    <w:rsid w:val="00C27710"/>
    <w:rsid w:val="00C3507C"/>
    <w:rsid w:val="00C41D9B"/>
    <w:rsid w:val="00C55056"/>
    <w:rsid w:val="00C630DF"/>
    <w:rsid w:val="00C84A15"/>
    <w:rsid w:val="00C963B8"/>
    <w:rsid w:val="00CA1FFE"/>
    <w:rsid w:val="00CA7D90"/>
    <w:rsid w:val="00CB147F"/>
    <w:rsid w:val="00CB38A9"/>
    <w:rsid w:val="00CB51C1"/>
    <w:rsid w:val="00CB72A4"/>
    <w:rsid w:val="00CC21CC"/>
    <w:rsid w:val="00CC22D8"/>
    <w:rsid w:val="00D01E68"/>
    <w:rsid w:val="00D0567D"/>
    <w:rsid w:val="00D0685B"/>
    <w:rsid w:val="00D11EDF"/>
    <w:rsid w:val="00D12C12"/>
    <w:rsid w:val="00D142F2"/>
    <w:rsid w:val="00D50EB7"/>
    <w:rsid w:val="00D526CB"/>
    <w:rsid w:val="00D5289F"/>
    <w:rsid w:val="00D90A78"/>
    <w:rsid w:val="00D97C1C"/>
    <w:rsid w:val="00DA4EF4"/>
    <w:rsid w:val="00DA6B73"/>
    <w:rsid w:val="00DB26E5"/>
    <w:rsid w:val="00DC3523"/>
    <w:rsid w:val="00DC575E"/>
    <w:rsid w:val="00DD6A4D"/>
    <w:rsid w:val="00DE09C3"/>
    <w:rsid w:val="00DE4FE5"/>
    <w:rsid w:val="00DF302A"/>
    <w:rsid w:val="00DF4B38"/>
    <w:rsid w:val="00E0276A"/>
    <w:rsid w:val="00E1009E"/>
    <w:rsid w:val="00E31C2A"/>
    <w:rsid w:val="00E35B3A"/>
    <w:rsid w:val="00E421F4"/>
    <w:rsid w:val="00E5750F"/>
    <w:rsid w:val="00E57F9F"/>
    <w:rsid w:val="00E622F5"/>
    <w:rsid w:val="00E71258"/>
    <w:rsid w:val="00E77DB4"/>
    <w:rsid w:val="00E82F14"/>
    <w:rsid w:val="00E837E4"/>
    <w:rsid w:val="00EA1A2C"/>
    <w:rsid w:val="00EA2DA2"/>
    <w:rsid w:val="00EA2E38"/>
    <w:rsid w:val="00EB3F24"/>
    <w:rsid w:val="00ED1D4D"/>
    <w:rsid w:val="00ED4539"/>
    <w:rsid w:val="00EF455A"/>
    <w:rsid w:val="00EF5CBB"/>
    <w:rsid w:val="00F00389"/>
    <w:rsid w:val="00F07DDD"/>
    <w:rsid w:val="00F12665"/>
    <w:rsid w:val="00F151E2"/>
    <w:rsid w:val="00F160B1"/>
    <w:rsid w:val="00F26B05"/>
    <w:rsid w:val="00F4188A"/>
    <w:rsid w:val="00F47458"/>
    <w:rsid w:val="00F54C7E"/>
    <w:rsid w:val="00F5555B"/>
    <w:rsid w:val="00F807F1"/>
    <w:rsid w:val="00F811A0"/>
    <w:rsid w:val="00F81F0D"/>
    <w:rsid w:val="00F82E9E"/>
    <w:rsid w:val="00F8384F"/>
    <w:rsid w:val="00F86803"/>
    <w:rsid w:val="00F95330"/>
    <w:rsid w:val="00FA0469"/>
    <w:rsid w:val="00FA0586"/>
    <w:rsid w:val="00FA13E0"/>
    <w:rsid w:val="00FA5348"/>
    <w:rsid w:val="00FA7060"/>
    <w:rsid w:val="00FB37CF"/>
    <w:rsid w:val="00FC13DF"/>
    <w:rsid w:val="00FC359A"/>
    <w:rsid w:val="00FC3C33"/>
    <w:rsid w:val="00FC5CD0"/>
    <w:rsid w:val="00FD6175"/>
    <w:rsid w:val="00FD6D0E"/>
    <w:rsid w:val="00FE1B82"/>
    <w:rsid w:val="00FF1996"/>
    <w:rsid w:val="00FF24EE"/>
    <w:rsid w:val="00FF5417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F0"/>
  <w15:docId w15:val="{D3BBF1D8-3DFB-4CCD-8B0C-D8D768E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2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35221B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52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5221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522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35221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35221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35221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35221B"/>
    <w:pPr>
      <w:ind w:left="1780"/>
    </w:pPr>
  </w:style>
  <w:style w:type="character" w:styleId="Odwoanieprzypisudolnego">
    <w:name w:val="footnote reference"/>
    <w:uiPriority w:val="99"/>
    <w:rsid w:val="0035221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5221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221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5221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5221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5221B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1B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5221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35221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35221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35221B"/>
  </w:style>
  <w:style w:type="paragraph" w:styleId="Bezodstpw">
    <w:name w:val="No Spacing"/>
    <w:uiPriority w:val="99"/>
    <w:rsid w:val="0035221B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5221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35221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5221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5221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5221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5221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5221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5221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5221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5221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35221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35221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35221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35221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35221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5221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35221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5221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5221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35221B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35221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35221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35221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35221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35221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35221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35221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35221B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5221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35221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35221B"/>
  </w:style>
  <w:style w:type="paragraph" w:customStyle="1" w:styleId="ZLITLITzmlitliter">
    <w:name w:val="Z_LIT/LIT – zm. lit. literą"/>
    <w:basedOn w:val="LITlitera"/>
    <w:uiPriority w:val="48"/>
    <w:qFormat/>
    <w:rsid w:val="0035221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5221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35221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35221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5221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5221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5221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5221B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35221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221B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35221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35221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35221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35221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35221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35221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35221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35221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35221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35221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35221B"/>
  </w:style>
  <w:style w:type="paragraph" w:customStyle="1" w:styleId="ZTIR2TIRzmpodwtirtiret">
    <w:name w:val="Z_TIR/2TIR – zm. podw. tir. tiret"/>
    <w:basedOn w:val="TIRtiret"/>
    <w:uiPriority w:val="78"/>
    <w:qFormat/>
    <w:rsid w:val="0035221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35221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35221B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35221B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35221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35221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35221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35221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35221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35221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35221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5221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35221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35221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35221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35221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35221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35221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35221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35221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35221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35221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35221B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352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5221B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21B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2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21B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35221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35221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35221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35221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35221B"/>
    <w:pPr>
      <w:ind w:left="2404"/>
    </w:pPr>
  </w:style>
  <w:style w:type="paragraph" w:customStyle="1" w:styleId="ODNONIKtreodnonika">
    <w:name w:val="ODNOŚNIK – treść odnośnika"/>
    <w:uiPriority w:val="19"/>
    <w:qFormat/>
    <w:rsid w:val="0035221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35221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35221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35221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35221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35221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35221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5221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35221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35221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35221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5221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35221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35221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35221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35221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35221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35221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5221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35221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35221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5221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35221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35221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35221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35221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35221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35221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35221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35221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35221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35221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35221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35221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35221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35221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5221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35221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35221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35221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35221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35221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35221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35221B"/>
    <w:pPr>
      <w:ind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35221B"/>
    <w:pPr>
      <w:ind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35221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35221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35221B"/>
  </w:style>
  <w:style w:type="paragraph" w:customStyle="1" w:styleId="ZZUSTzmianazmust">
    <w:name w:val="ZZ/UST(§) – zmiana zm. ust. (§)"/>
    <w:basedOn w:val="ZZARTzmianazmart"/>
    <w:uiPriority w:val="65"/>
    <w:qFormat/>
    <w:rsid w:val="0035221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35221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35221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35221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35221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35221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35221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35221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35221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35221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35221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35221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35221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35221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35221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35221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35221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5221B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5221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35221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35221B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5221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5221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35221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35221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35221B"/>
  </w:style>
  <w:style w:type="paragraph" w:customStyle="1" w:styleId="TEKSTZacznikido">
    <w:name w:val="TEKST&quot;Załącznik(i) do ...&quot;"/>
    <w:uiPriority w:val="28"/>
    <w:qFormat/>
    <w:rsid w:val="0035221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35221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35221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35221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35221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35221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35221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35221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35221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5221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5221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5221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5221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5221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5221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5221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35221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35221B"/>
    <w:pPr>
      <w:ind w:firstLine="0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35221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35221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35221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35221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35221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35221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35221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35221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35221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35221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5221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35221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35221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5221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5221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5221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5221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5221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35221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35221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35221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35221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35221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35221B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35221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35221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35221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35221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35221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35221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35221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35221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35221B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5221B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35221B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35221B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5221B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35221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5221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5221B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5221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5221B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35221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35221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35221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35221B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35221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5221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35221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5221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35221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35221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35221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35221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35221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5221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35221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35221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35221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35221B"/>
    <w:pPr>
      <w:ind w:left="1780"/>
    </w:pPr>
  </w:style>
  <w:style w:type="table" w:styleId="Tabela-Siatka">
    <w:name w:val="Table Grid"/>
    <w:basedOn w:val="Standardowy"/>
    <w:rsid w:val="0035221B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522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35221B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35221B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35221B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5221B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35221B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35221B"/>
    <w:pPr>
      <w:autoSpaceDE/>
      <w:autoSpaceDN/>
      <w:adjustRightInd/>
      <w:spacing w:after="220"/>
    </w:pPr>
    <w:rPr>
      <w:rFonts w:eastAsia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5221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35221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5221B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pf0">
    <w:name w:val="pf0"/>
    <w:basedOn w:val="Normalny"/>
    <w:rsid w:val="0035221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35221B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21B"/>
    <w:rPr>
      <w:color w:val="605E5C"/>
      <w:shd w:val="clear" w:color="auto" w:fill="E1DFDD"/>
    </w:rPr>
  </w:style>
  <w:style w:type="character" w:styleId="Pogrubienie">
    <w:name w:val="Strong"/>
    <w:rsid w:val="00DE09C3"/>
    <w:rPr>
      <w:b/>
      <w:bCs/>
    </w:rPr>
  </w:style>
  <w:style w:type="paragraph" w:customStyle="1" w:styleId="Style31">
    <w:name w:val="Style31"/>
    <w:basedOn w:val="Normalny"/>
    <w:rsid w:val="00DE09C3"/>
    <w:pPr>
      <w:suppressAutoHyphens/>
      <w:adjustRightInd/>
      <w:spacing w:line="256" w:lineRule="exact"/>
    </w:pPr>
    <w:rPr>
      <w:rFonts w:ascii="Garamond" w:eastAsia="Times New Roman" w:hAnsi="Garamond" w:cs="Times New Roman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21CC"/>
    <w:rPr>
      <w:color w:val="605E5C"/>
      <w:shd w:val="clear" w:color="auto" w:fill="E1DFDD"/>
    </w:rPr>
  </w:style>
  <w:style w:type="paragraph" w:customStyle="1" w:styleId="Default">
    <w:name w:val="Default"/>
    <w:rsid w:val="008612BA"/>
    <w:pPr>
      <w:suppressAutoHyphens/>
      <w:autoSpaceDE w:val="0"/>
      <w:autoSpaceDN w:val="0"/>
      <w:spacing w:after="0" w:line="240" w:lineRule="auto"/>
    </w:pPr>
    <w:rPr>
      <w:rFonts w:ascii="EUAlbertina" w:eastAsia="Aptos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odeks_karny_(1997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mailto:sekretariat.psse.otwoc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EEE8C894454D998774B3092AC86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DE29A-0CA2-40ED-B803-C71D44F733FF}"/>
      </w:docPartPr>
      <w:docPartBody>
        <w:p w:rsidR="00EC4A32" w:rsidRDefault="00546DAD" w:rsidP="00546DAD">
          <w:pPr>
            <w:pStyle w:val="78EEE8C894454D998774B3092AC86D0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Calibri"/>
    <w:charset w:val="00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DAD"/>
    <w:rsid w:val="00143C57"/>
    <w:rsid w:val="00172120"/>
    <w:rsid w:val="00374602"/>
    <w:rsid w:val="004111EF"/>
    <w:rsid w:val="00546DAD"/>
    <w:rsid w:val="00575E6B"/>
    <w:rsid w:val="005D2281"/>
    <w:rsid w:val="007C5706"/>
    <w:rsid w:val="00CC3196"/>
    <w:rsid w:val="00EC4A32"/>
    <w:rsid w:val="00F8384F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6DAD"/>
    <w:rPr>
      <w:color w:val="666666"/>
    </w:rPr>
  </w:style>
  <w:style w:type="paragraph" w:customStyle="1" w:styleId="78EEE8C894454D998774B3092AC86D07">
    <w:name w:val="78EEE8C894454D998774B3092AC86D07"/>
    <w:rsid w:val="00546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28</Pages>
  <Words>7293</Words>
  <Characters>43759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PSSE Otwock - Anna Popis</cp:lastModifiedBy>
  <cp:revision>14</cp:revision>
  <dcterms:created xsi:type="dcterms:W3CDTF">2024-09-15T14:18:00Z</dcterms:created>
  <dcterms:modified xsi:type="dcterms:W3CDTF">2024-09-20T07:51:00Z</dcterms:modified>
</cp:coreProperties>
</file>