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3BE2" w14:textId="77777777" w:rsidR="00AF4396" w:rsidRPr="00DC79AC" w:rsidRDefault="00AF4396" w:rsidP="00AF4396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3B4B3EFE" w14:textId="77777777" w:rsidR="00AF4396" w:rsidRPr="00DC79AC" w:rsidRDefault="00AF4396" w:rsidP="00AF4396">
      <w:pPr>
        <w:spacing w:after="0" w:line="240" w:lineRule="auto"/>
        <w:jc w:val="both"/>
      </w:pPr>
    </w:p>
    <w:p w14:paraId="50BC73B5" w14:textId="77777777" w:rsidR="00AF4396" w:rsidRPr="00DC79AC" w:rsidRDefault="00AF4396" w:rsidP="00AF4396">
      <w:pPr>
        <w:spacing w:after="0" w:line="240" w:lineRule="auto"/>
        <w:jc w:val="both"/>
      </w:pPr>
    </w:p>
    <w:p w14:paraId="68AFD3F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3C64D765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>
        <w:t>Generalna Dyrekcja Ochrony Środowiska</w:t>
      </w:r>
    </w:p>
    <w:p w14:paraId="03A81DE7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>[nazwa komórki organizacyjnej]</w:t>
      </w:r>
    </w:p>
    <w:p w14:paraId="638FE315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>00-9</w:t>
      </w:r>
      <w:r>
        <w:t>22</w:t>
      </w:r>
      <w:r w:rsidRPr="00DC79AC">
        <w:t xml:space="preserve"> Warszawa, </w:t>
      </w:r>
      <w:r>
        <w:t>u</w:t>
      </w:r>
      <w:r w:rsidRPr="00DC79AC">
        <w:t xml:space="preserve">l. </w:t>
      </w:r>
      <w:r>
        <w:t>Wawelska 52/54</w:t>
      </w:r>
    </w:p>
    <w:p w14:paraId="2207975D" w14:textId="77777777" w:rsidR="00AF4396" w:rsidRPr="00DC79AC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[nr sprawy] </w:t>
      </w:r>
    </w:p>
    <w:p w14:paraId="1846927F" w14:textId="77777777" w:rsidR="00AF4396" w:rsidRPr="00DC79AC" w:rsidRDefault="00AF4396" w:rsidP="00AF439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666EBF17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08F96EC" w14:textId="54C5030D" w:rsidR="00F1616B" w:rsidRDefault="0006083F" w:rsidP="00AB2961">
      <w:pPr>
        <w:spacing w:after="0" w:line="240" w:lineRule="auto"/>
        <w:ind w:left="284"/>
      </w:pPr>
      <w:r w:rsidRPr="0006083F">
        <w:t>Realizacja zamówien</w:t>
      </w:r>
      <w:r>
        <w:t xml:space="preserve">ia ma na celu wykonanie dzieła </w:t>
      </w:r>
      <w:r w:rsidRPr="0006083F">
        <w:t xml:space="preserve">w postaci recenzji, składu, łamania i druku oraz dystrybucji opracowania, zleconego przez GDOŚ pn. „Regionalna geografia fizyczna Polski” przedstawiającego charakterystyki poszczególnych </w:t>
      </w:r>
      <w:proofErr w:type="spellStart"/>
      <w:r w:rsidRPr="0006083F">
        <w:t>mezoregionów</w:t>
      </w:r>
      <w:proofErr w:type="spellEnd"/>
      <w:r w:rsidRPr="0006083F">
        <w:t xml:space="preserve"> fizyczno-geograficznych Polski wraz mapą oraz dodatkowymi materiałam</w:t>
      </w:r>
      <w:r>
        <w:t>i zamieszczonymi na nośniku USB</w:t>
      </w:r>
      <w:r w:rsidRPr="0006083F">
        <w:t xml:space="preserve"> stanowiących jego integralną część.</w:t>
      </w:r>
    </w:p>
    <w:p w14:paraId="006E0CA6" w14:textId="77777777" w:rsidR="0006083F" w:rsidRDefault="0006083F" w:rsidP="00AB2961">
      <w:pPr>
        <w:spacing w:after="0" w:line="240" w:lineRule="auto"/>
        <w:ind w:firstLine="284"/>
      </w:pPr>
    </w:p>
    <w:p w14:paraId="2B2C6A99" w14:textId="09465418" w:rsidR="00AB2961" w:rsidRDefault="00F1616B" w:rsidP="00AB2961">
      <w:pPr>
        <w:spacing w:after="0" w:line="240" w:lineRule="auto"/>
        <w:ind w:firstLine="284"/>
      </w:pPr>
      <w:r w:rsidRPr="00F1616B">
        <w:t>Szczegółowy zakres i warunki zamówienia zawarte są w Załączniku nr 1</w:t>
      </w:r>
      <w:r>
        <w:t xml:space="preserve"> </w:t>
      </w:r>
      <w:r w:rsidRPr="00F1616B">
        <w:t>do Zapytania ofertowego.</w:t>
      </w:r>
    </w:p>
    <w:p w14:paraId="6A14DFA1" w14:textId="77777777" w:rsidR="00F1616B" w:rsidRPr="00DC79AC" w:rsidRDefault="00F1616B" w:rsidP="00AB2961">
      <w:pPr>
        <w:spacing w:after="0" w:line="240" w:lineRule="auto"/>
        <w:ind w:firstLine="284"/>
      </w:pPr>
    </w:p>
    <w:p w14:paraId="1DFD767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1FB79724" w14:textId="77777777" w:rsidR="00AF4396" w:rsidRDefault="00AF4396" w:rsidP="00AF4396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3F746BC0" w14:textId="1EC9F8FE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36B1FB2" w14:textId="1A001598" w:rsidR="00AF4396" w:rsidRPr="00F1616B" w:rsidRDefault="00AF4396" w:rsidP="00F1616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7FABD796" w14:textId="77777777" w:rsidR="00AF4396" w:rsidRPr="00DC79AC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793BC7A8" w14:textId="4DF04339" w:rsidR="00AB2961" w:rsidRDefault="00AF4396" w:rsidP="00AB2961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Zamówienie zostanie wykonane</w:t>
      </w:r>
      <w:r w:rsidR="00770C17" w:rsidRPr="00770C17">
        <w:t>: od dnia zawarcia umowy, nie później niż</w:t>
      </w:r>
      <w:r w:rsidR="00770C17">
        <w:t xml:space="preserve"> </w:t>
      </w:r>
      <w:r w:rsidR="00770C17" w:rsidRPr="00770C17">
        <w:t xml:space="preserve">do </w:t>
      </w:r>
      <w:r w:rsidR="005A4E83">
        <w:t xml:space="preserve">2 listopada </w:t>
      </w:r>
      <w:r w:rsidR="00770C17" w:rsidRPr="00770C17">
        <w:t>202</w:t>
      </w:r>
      <w:r w:rsidR="00770C17">
        <w:t xml:space="preserve">1 </w:t>
      </w:r>
      <w:r w:rsidR="00770C17" w:rsidRPr="00770C17">
        <w:t>r.</w:t>
      </w:r>
      <w:r w:rsidR="00770C17">
        <w:t xml:space="preserve"> </w:t>
      </w:r>
      <w:r w:rsidR="00770C17" w:rsidRPr="00770C17">
        <w:t>do godz.16.00</w:t>
      </w:r>
      <w:r w:rsidR="00770C17">
        <w:t>.</w:t>
      </w:r>
    </w:p>
    <w:p w14:paraId="1B34D802" w14:textId="77777777" w:rsidR="00770C17" w:rsidRPr="00AB2961" w:rsidRDefault="00770C17" w:rsidP="00AB2961">
      <w:pPr>
        <w:pStyle w:val="Akapitzlist"/>
        <w:spacing w:after="0" w:line="240" w:lineRule="auto"/>
        <w:ind w:left="851"/>
        <w:contextualSpacing w:val="0"/>
        <w:jc w:val="both"/>
      </w:pPr>
    </w:p>
    <w:p w14:paraId="3DC2DF39" w14:textId="64CDD3A5" w:rsidR="00770C17" w:rsidRDefault="00770C17" w:rsidP="00770C17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770C17">
        <w:t xml:space="preserve">Wykonawca </w:t>
      </w:r>
      <w:r w:rsidR="00270EB4">
        <w:t xml:space="preserve">składający ofertę </w:t>
      </w:r>
      <w:r w:rsidR="00270EB4" w:rsidRPr="00270EB4">
        <w:t xml:space="preserve">musi spełniać wszystkie poniższe warunki udziału </w:t>
      </w:r>
      <w:r w:rsidR="00270EB4">
        <w:br/>
      </w:r>
      <w:r w:rsidR="00270EB4" w:rsidRPr="00270EB4">
        <w:t>w postępowaniu</w:t>
      </w:r>
      <w:r w:rsidR="00853916">
        <w:t>:</w:t>
      </w:r>
    </w:p>
    <w:p w14:paraId="32BBD060" w14:textId="77777777" w:rsidR="0006083F" w:rsidRDefault="0006083F" w:rsidP="0006083F">
      <w:pPr>
        <w:pStyle w:val="Akapitzlist"/>
        <w:numPr>
          <w:ilvl w:val="3"/>
          <w:numId w:val="1"/>
        </w:numPr>
        <w:ind w:left="851"/>
      </w:pPr>
      <w:r w:rsidRPr="0006083F">
        <w:t>powinien znajdować się w wykazie Ministra Nauki i Szkolnictwa Wyższego wydawnictw publikujących recenzowane monografie naukowe opracowanego na podstawie art. 267 ust. 3 ustawy z dnia 20 lipca 2018 r. – Prawo o szkolnictwie wyższym i nauce (Dz. U. z 2020 r. poz. 85, 374, 695, 875 i 1086) z poziomem I (80 punktów).</w:t>
      </w:r>
    </w:p>
    <w:p w14:paraId="65C6463A" w14:textId="08C5B4A4" w:rsidR="0006083F" w:rsidRDefault="00770C17" w:rsidP="0006083F">
      <w:pPr>
        <w:pStyle w:val="Akapitzlist"/>
        <w:numPr>
          <w:ilvl w:val="3"/>
          <w:numId w:val="1"/>
        </w:numPr>
        <w:ind w:left="851"/>
      </w:pPr>
      <w:r w:rsidRPr="00345347">
        <w:t>posiadać doświadczenie poświadczone</w:t>
      </w:r>
      <w:r w:rsidR="0006083F" w:rsidRPr="0006083F">
        <w:t xml:space="preserve"> </w:t>
      </w:r>
      <w:r w:rsidR="0006083F" w:rsidRPr="00345347">
        <w:t xml:space="preserve">co najmniej </w:t>
      </w:r>
      <w:r w:rsidR="009B2FC0">
        <w:t>dwoma publikacjami</w:t>
      </w:r>
      <w:r w:rsidR="0006083F">
        <w:t xml:space="preserve"> </w:t>
      </w:r>
      <w:r w:rsidR="0006083F" w:rsidRPr="0006083F">
        <w:t xml:space="preserve">z zakresu geografii </w:t>
      </w:r>
      <w:r w:rsidR="009B2FC0">
        <w:t>wydanymi na przestrzeni ostatnich 5 lat przed terminem składania ofert.</w:t>
      </w:r>
    </w:p>
    <w:p w14:paraId="45E60D95" w14:textId="02811589" w:rsidR="00853916" w:rsidRDefault="00020E40" w:rsidP="0006083F">
      <w:pPr>
        <w:pStyle w:val="Akapitzlist"/>
        <w:numPr>
          <w:ilvl w:val="3"/>
          <w:numId w:val="1"/>
        </w:numPr>
        <w:ind w:left="851"/>
      </w:pPr>
      <w:r>
        <w:t xml:space="preserve">na </w:t>
      </w:r>
      <w:r w:rsidR="0006083F">
        <w:t>potwierdzenie s</w:t>
      </w:r>
      <w:r w:rsidR="00770C17">
        <w:t xml:space="preserve">pełniania warunków Wykonawca przedstawi wraz ofertą  uzupełniony wykaz, który stanowi załącznik nr </w:t>
      </w:r>
      <w:r w:rsidR="00270EB4">
        <w:t>3</w:t>
      </w:r>
      <w:r w:rsidR="00770C17">
        <w:t xml:space="preserve"> do ogłoszenia.</w:t>
      </w:r>
    </w:p>
    <w:p w14:paraId="7F4CF1D2" w14:textId="77777777" w:rsidR="00853916" w:rsidRDefault="00853916" w:rsidP="00345347">
      <w:pPr>
        <w:pStyle w:val="Akapitzlist"/>
        <w:widowControl w:val="0"/>
        <w:suppressAutoHyphens/>
        <w:spacing w:after="0" w:line="240" w:lineRule="auto"/>
        <w:ind w:left="1418"/>
        <w:jc w:val="both"/>
      </w:pPr>
    </w:p>
    <w:p w14:paraId="14B08F4C" w14:textId="6A32D4F3" w:rsidR="00AF4396" w:rsidRDefault="002364C5" w:rsidP="00345347">
      <w:pPr>
        <w:pStyle w:val="Akapitzlist"/>
        <w:widowControl w:val="0"/>
        <w:numPr>
          <w:ilvl w:val="2"/>
          <w:numId w:val="1"/>
        </w:numPr>
        <w:suppressAutoHyphens/>
        <w:spacing w:before="240" w:after="0" w:line="240" w:lineRule="auto"/>
        <w:ind w:left="851"/>
        <w:jc w:val="both"/>
      </w:pPr>
      <w:r>
        <w:t>i</w:t>
      </w:r>
      <w:r w:rsidRPr="002364C5">
        <w:t xml:space="preserve">stotne postanowienia zamówienia oraz sposób i warunki płatności określone zostały we wzorze umowy, stanowiącym Załącznik nr </w:t>
      </w:r>
      <w:r>
        <w:t>4</w:t>
      </w:r>
      <w:r w:rsidRPr="002364C5">
        <w:t xml:space="preserve"> do Zapytania ofertowego.</w:t>
      </w:r>
    </w:p>
    <w:p w14:paraId="3BEEBB86" w14:textId="77777777" w:rsidR="002364C5" w:rsidRPr="00DC79AC" w:rsidRDefault="002364C5" w:rsidP="00270EB4">
      <w:pPr>
        <w:spacing w:after="0" w:line="240" w:lineRule="auto"/>
      </w:pPr>
    </w:p>
    <w:p w14:paraId="3A7FC835" w14:textId="77777777" w:rsidR="00AF4396" w:rsidRPr="00DC79AC" w:rsidRDefault="00AF4396" w:rsidP="002364C5">
      <w:pPr>
        <w:pStyle w:val="Akapitzlist"/>
        <w:widowControl w:val="0"/>
        <w:numPr>
          <w:ilvl w:val="1"/>
          <w:numId w:val="1"/>
        </w:numPr>
        <w:tabs>
          <w:tab w:val="left" w:pos="2835"/>
        </w:tabs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53306169" w14:textId="5E0BE3BC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270EB4">
        <w:t>30</w:t>
      </w:r>
      <w:r w:rsidRPr="00DC79AC">
        <w:t xml:space="preserve"> dni od upływu terminu składania ofert.</w:t>
      </w:r>
    </w:p>
    <w:p w14:paraId="0215CFEA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55ACAF16" w14:textId="77777777" w:rsidR="002364C5" w:rsidRDefault="00AF4396" w:rsidP="002364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0D38EC9B" w14:textId="084A009D" w:rsidR="00AF4396" w:rsidRPr="002364C5" w:rsidRDefault="00AF4396" w:rsidP="002364C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b/>
        </w:rPr>
      </w:pPr>
      <w:r w:rsidRPr="00DC79AC">
        <w:t>Każdy Wykonawca może złożyć tylko jedną ofertę.</w:t>
      </w:r>
    </w:p>
    <w:p w14:paraId="6188BA39" w14:textId="613797AC" w:rsidR="002364C5" w:rsidRPr="000D2272" w:rsidRDefault="002364C5" w:rsidP="000D2272">
      <w:pPr>
        <w:pStyle w:val="Akapitzlist"/>
        <w:spacing w:after="0" w:line="240" w:lineRule="auto"/>
        <w:ind w:left="851"/>
        <w:contextualSpacing w:val="0"/>
        <w:jc w:val="both"/>
        <w:rPr>
          <w:b/>
          <w:bCs/>
        </w:rPr>
      </w:pPr>
      <w:r w:rsidRPr="002364C5">
        <w:t xml:space="preserve">Oferty w formie skanu wypełnionego </w:t>
      </w:r>
      <w:r w:rsidR="00B86C4C">
        <w:t xml:space="preserve">i podpisanego </w:t>
      </w:r>
      <w:r w:rsidRPr="002364C5">
        <w:t>Formularza Oferty, którego wzór stanowi Załącznik nr 3</w:t>
      </w:r>
      <w:r>
        <w:t xml:space="preserve"> </w:t>
      </w:r>
      <w:r w:rsidRPr="002364C5">
        <w:t xml:space="preserve">do Zapytania ofertowego oraz </w:t>
      </w:r>
      <w:bookmarkStart w:id="0" w:name="_Hlk70422020"/>
      <w:r w:rsidRPr="002364C5">
        <w:t xml:space="preserve">Wykazu </w:t>
      </w:r>
      <w:r w:rsidR="000D2272" w:rsidRPr="000D2272">
        <w:t>potwierdzając</w:t>
      </w:r>
      <w:r w:rsidR="000D2272">
        <w:t>ego</w:t>
      </w:r>
      <w:r w:rsidR="000D2272" w:rsidRPr="000D2272">
        <w:t xml:space="preserve"> spełnianie warunków postępowania</w:t>
      </w:r>
      <w:bookmarkEnd w:id="0"/>
      <w:r w:rsidRPr="002364C5">
        <w:t xml:space="preserve">, który stanowi Załącznik nr </w:t>
      </w:r>
      <w:r>
        <w:t>2</w:t>
      </w:r>
      <w:r w:rsidRPr="002364C5">
        <w:t xml:space="preserve"> do zapytania ofertowego</w:t>
      </w:r>
      <w:r w:rsidR="000D2272">
        <w:t xml:space="preserve">, </w:t>
      </w:r>
      <w:r w:rsidRPr="002364C5">
        <w:t xml:space="preserve">należy przesłać na adres e-mail: </w:t>
      </w:r>
      <w:hyperlink r:id="rId8" w:history="1">
        <w:r w:rsidR="000D2272" w:rsidRPr="000D2272">
          <w:rPr>
            <w:rStyle w:val="Hipercze"/>
            <w:b/>
            <w:bCs/>
          </w:rPr>
          <w:t>marta.zak@gdos.gov.pl</w:t>
        </w:r>
      </w:hyperlink>
      <w:r w:rsidR="000D2272" w:rsidRPr="000D2272">
        <w:rPr>
          <w:b/>
          <w:bCs/>
        </w:rPr>
        <w:t xml:space="preserve"> </w:t>
      </w:r>
      <w:r w:rsidRPr="002364C5">
        <w:t xml:space="preserve">w terminie </w:t>
      </w:r>
      <w:r w:rsidRPr="0063018E">
        <w:rPr>
          <w:b/>
          <w:bCs/>
        </w:rPr>
        <w:t>do dnia</w:t>
      </w:r>
      <w:r w:rsidR="001548E7" w:rsidRPr="0063018E">
        <w:rPr>
          <w:b/>
          <w:bCs/>
        </w:rPr>
        <w:t xml:space="preserve"> </w:t>
      </w:r>
      <w:r w:rsidR="00B868B3">
        <w:rPr>
          <w:b/>
          <w:bCs/>
        </w:rPr>
        <w:t>6</w:t>
      </w:r>
      <w:r w:rsidR="00C82464">
        <w:rPr>
          <w:b/>
          <w:bCs/>
        </w:rPr>
        <w:t xml:space="preserve"> sierpnia</w:t>
      </w:r>
      <w:r w:rsidR="0006083F" w:rsidRPr="0063018E">
        <w:rPr>
          <w:b/>
          <w:bCs/>
        </w:rPr>
        <w:t xml:space="preserve"> </w:t>
      </w:r>
      <w:r w:rsidRPr="0063018E">
        <w:rPr>
          <w:b/>
          <w:bCs/>
        </w:rPr>
        <w:t xml:space="preserve"> 202</w:t>
      </w:r>
      <w:r w:rsidR="000D2272" w:rsidRPr="0063018E">
        <w:rPr>
          <w:b/>
          <w:bCs/>
        </w:rPr>
        <w:t>1</w:t>
      </w:r>
      <w:r w:rsidRPr="0063018E">
        <w:rPr>
          <w:b/>
          <w:bCs/>
        </w:rPr>
        <w:t xml:space="preserve"> r.</w:t>
      </w:r>
      <w:r w:rsidR="000D2272" w:rsidRPr="0063018E">
        <w:rPr>
          <w:b/>
          <w:bCs/>
        </w:rPr>
        <w:t xml:space="preserve"> </w:t>
      </w:r>
      <w:r w:rsidRPr="0063018E">
        <w:rPr>
          <w:b/>
          <w:bCs/>
        </w:rPr>
        <w:t>do</w:t>
      </w:r>
      <w:r w:rsidR="000D2272" w:rsidRPr="0063018E">
        <w:rPr>
          <w:b/>
          <w:bCs/>
        </w:rPr>
        <w:t xml:space="preserve"> </w:t>
      </w:r>
      <w:r w:rsidRPr="0063018E">
        <w:rPr>
          <w:b/>
          <w:bCs/>
        </w:rPr>
        <w:t>godz. 16:00</w:t>
      </w:r>
      <w:r w:rsidR="00B86C4C">
        <w:rPr>
          <w:b/>
          <w:bCs/>
        </w:rPr>
        <w:t xml:space="preserve"> </w:t>
      </w:r>
    </w:p>
    <w:p w14:paraId="65D8B8C7" w14:textId="77777777" w:rsidR="002364C5" w:rsidRDefault="002364C5" w:rsidP="002364C5">
      <w:pPr>
        <w:pStyle w:val="Akapitzlist"/>
        <w:spacing w:after="0" w:line="240" w:lineRule="auto"/>
        <w:ind w:left="851"/>
        <w:contextualSpacing w:val="0"/>
        <w:jc w:val="both"/>
      </w:pPr>
    </w:p>
    <w:p w14:paraId="0F1212E8" w14:textId="79773630" w:rsidR="002364C5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lastRenderedPageBreak/>
        <w:t>Oferty, które wpłyną po terminie, nie będą rozpatrywane.</w:t>
      </w:r>
    </w:p>
    <w:p w14:paraId="6D66BA6F" w14:textId="77777777" w:rsidR="002364C5" w:rsidRDefault="002364C5" w:rsidP="002364C5">
      <w:pPr>
        <w:pStyle w:val="Akapitzlist"/>
        <w:spacing w:after="0" w:line="240" w:lineRule="auto"/>
        <w:ind w:left="709"/>
        <w:contextualSpacing w:val="0"/>
        <w:jc w:val="both"/>
      </w:pPr>
    </w:p>
    <w:p w14:paraId="5A5E99A8" w14:textId="77777777" w:rsidR="002364C5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t>Ofertę składa osoba uprawniona do składania wiążących oświadczeń woli w imieniu Wykonawcy.</w:t>
      </w:r>
    </w:p>
    <w:p w14:paraId="7A39A04A" w14:textId="77777777" w:rsidR="002364C5" w:rsidRDefault="002364C5" w:rsidP="002364C5">
      <w:pPr>
        <w:pStyle w:val="Akapitzlist"/>
      </w:pPr>
    </w:p>
    <w:p w14:paraId="5BD99D92" w14:textId="6346E511" w:rsidR="00AF4396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2364C5">
        <w:t>Wykonawca może zwrócić się do Zamawiającego o wyjaśnienie warunków zamówienia w formie wskazanej w ust. 1, nie później niż na trzy dni przed terminem składania ofert.</w:t>
      </w:r>
    </w:p>
    <w:p w14:paraId="2BE574C2" w14:textId="77777777" w:rsidR="002364C5" w:rsidRPr="00DC79AC" w:rsidRDefault="002364C5" w:rsidP="00AF4396">
      <w:pPr>
        <w:pStyle w:val="Akapitzlist"/>
        <w:spacing w:after="0" w:line="240" w:lineRule="auto"/>
        <w:ind w:left="284"/>
        <w:contextualSpacing w:val="0"/>
        <w:jc w:val="both"/>
      </w:pPr>
    </w:p>
    <w:p w14:paraId="467ECAC5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0935D484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 oferty należy złączyć (</w:t>
      </w:r>
      <w:r w:rsidRPr="00DC79AC">
        <w:rPr>
          <w:i/>
        </w:rPr>
        <w:t>np. szczegółowa kalkulacja kosztów, odpis z KRS, lub CEIDG)</w:t>
      </w:r>
      <w:r w:rsidRPr="00DC79AC">
        <w:t xml:space="preserve">: </w:t>
      </w:r>
    </w:p>
    <w:p w14:paraId="6D8EA9A6" w14:textId="5C72DD93" w:rsidR="00AF4396" w:rsidRDefault="00E10383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E10383">
        <w:t>Wykaz potwierdzając</w:t>
      </w:r>
      <w:r>
        <w:t>y s</w:t>
      </w:r>
      <w:r w:rsidRPr="00E10383">
        <w:t>pełnianie warunków postępowania</w:t>
      </w:r>
    </w:p>
    <w:p w14:paraId="40495D30" w14:textId="5367FDA5" w:rsidR="00E10383" w:rsidRPr="00DC79AC" w:rsidRDefault="00E10383" w:rsidP="00E10383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</w:p>
    <w:p w14:paraId="150F2657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13E93C7" w14:textId="0CE6F729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</w:p>
    <w:p w14:paraId="197BF0E4" w14:textId="77777777" w:rsidR="00E10383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E10383">
        <w:t>W sytuacji, gdy Zamawiający nie będzie mógł dokonać wyboru najkorzystniejszej oferty ze względu na to, że zostały złożone oferty o takiej samej cenie, wezwie on Wykonawców, którzy złożyli te oferty, do złożenia w określonym przez niego terminie</w:t>
      </w:r>
      <w:r>
        <w:t xml:space="preserve"> </w:t>
      </w:r>
      <w:r w:rsidRPr="00E10383">
        <w:t>ofert dodatkowych. Wykonawcy składający oferty dodatkowe nie mogą zaoferować cen wyższych niż zaoferowane w złożonych ofertach podstawowych.</w:t>
      </w:r>
    </w:p>
    <w:p w14:paraId="22313CAF" w14:textId="035EAED4" w:rsidR="00AF4396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E10383">
        <w:t>Jeżeli zaoferowana cena wyda się rażąco niska w stosunku do przedmiotu zamówienia i będzie budzić wątpliwości Zamawiającego co do możliwości wykonania przedmiotu zamówienia zgodnie z wymaganiami określonymi w dokumentacji Zamawiający będzie mógł zwrócić się do Wykonawcy o udzielenie wyjaśnień dotyczących wyliczenia ceny.</w:t>
      </w:r>
    </w:p>
    <w:p w14:paraId="7762F8C8" w14:textId="77777777" w:rsidR="00E10383" w:rsidRPr="00DC79AC" w:rsidRDefault="00E10383" w:rsidP="00AF4396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5F1BDFF" w14:textId="77777777" w:rsidR="00AF4396" w:rsidRPr="00DC79AC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3612B0DC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731C0EB3" w14:textId="77777777" w:rsidR="001D417F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</w:p>
    <w:p w14:paraId="0617BDDE" w14:textId="555B8507" w:rsidR="00AF4396" w:rsidRDefault="001D417F" w:rsidP="001D417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 xml:space="preserve">- </w:t>
      </w:r>
      <w:r w:rsidR="00AF4396" w:rsidRPr="00DC79AC">
        <w:t xml:space="preserve">p. </w:t>
      </w:r>
      <w:r>
        <w:t>Marta Żak-Wołynko</w:t>
      </w:r>
      <w:r w:rsidR="00AF4396" w:rsidRPr="00DC79AC">
        <w:t>, nr tel.</w:t>
      </w:r>
      <w:r>
        <w:t xml:space="preserve"> 223692136</w:t>
      </w:r>
      <w:r w:rsidR="00AF4396" w:rsidRPr="00DC79AC">
        <w:t xml:space="preserve">, adres email: </w:t>
      </w:r>
      <w:r>
        <w:t>marta.zak@gdos.gov.pl</w:t>
      </w:r>
    </w:p>
    <w:p w14:paraId="1C68A72C" w14:textId="055B0F0C" w:rsidR="000E34A7" w:rsidRPr="00DC79AC" w:rsidRDefault="001D417F" w:rsidP="000E34A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>- p. Jakub Milczarek, nr. tel. 223692198, adres email: jakub.milczarek@gdos.gov.pl</w:t>
      </w:r>
    </w:p>
    <w:p w14:paraId="21B823AB" w14:textId="77777777" w:rsidR="00AF4396" w:rsidRPr="00DC79AC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4144C3A" w14:textId="235AFC7A" w:rsidR="000E34A7" w:rsidRDefault="000E34A7" w:rsidP="0034534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/>
        <w:contextualSpacing w:val="0"/>
        <w:rPr>
          <w:b/>
        </w:rPr>
      </w:pPr>
      <w:r>
        <w:rPr>
          <w:b/>
        </w:rPr>
        <w:t xml:space="preserve">Zamawiający zastrzega sobie możliwość rezygnacji z </w:t>
      </w:r>
      <w:r w:rsidRPr="000E34A7">
        <w:rPr>
          <w:b/>
        </w:rPr>
        <w:t>zamówienia bez wyboru najkorzystniejszej oferty</w:t>
      </w:r>
      <w:r>
        <w:rPr>
          <w:b/>
        </w:rPr>
        <w:t>.</w:t>
      </w:r>
    </w:p>
    <w:p w14:paraId="303D11DE" w14:textId="74948997" w:rsidR="00AF4396" w:rsidRDefault="00AF4396" w:rsidP="00345347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6B97F59D" w14:textId="641FAF11" w:rsidR="000E34A7" w:rsidRPr="00DC79AC" w:rsidRDefault="000E34A7" w:rsidP="0034534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/>
        <w:contextualSpacing w:val="0"/>
        <w:rPr>
          <w:b/>
        </w:rPr>
      </w:pPr>
      <w:r w:rsidRPr="000E34A7">
        <w:rPr>
          <w:b/>
        </w:rPr>
        <w:t>Załączniki do zapytania ofertowego</w:t>
      </w:r>
    </w:p>
    <w:p w14:paraId="31E334B6" w14:textId="77777777" w:rsidR="00AF4396" w:rsidRPr="0063018E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63018E">
        <w:t>szczegółowy opis przedmiotu zamówienia;</w:t>
      </w:r>
    </w:p>
    <w:p w14:paraId="7469F365" w14:textId="0BBE78B8" w:rsidR="00AF4396" w:rsidRPr="0063018E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63018E">
        <w:t>formularz ofertowy</w:t>
      </w:r>
      <w:r w:rsidR="00B756DB" w:rsidRPr="0063018E">
        <w:t>;</w:t>
      </w:r>
    </w:p>
    <w:p w14:paraId="14027A00" w14:textId="3E0EFE6F" w:rsidR="00B756DB" w:rsidRPr="0063018E" w:rsidRDefault="00A87058" w:rsidP="00B756D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63018E">
        <w:t>wykaz potwierdzający spełnianie warunków postępowania</w:t>
      </w:r>
      <w:r w:rsidR="00B756DB" w:rsidRPr="0063018E">
        <w:t>;</w:t>
      </w:r>
    </w:p>
    <w:p w14:paraId="1FAB5C42" w14:textId="6043B726" w:rsidR="00AF4396" w:rsidRPr="0063018E" w:rsidRDefault="00AF4396" w:rsidP="00B756D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63018E">
        <w:t>projekt umowy</w:t>
      </w:r>
      <w:r w:rsidR="00B756DB" w:rsidRPr="0063018E">
        <w:t>.</w:t>
      </w:r>
    </w:p>
    <w:p w14:paraId="55675A72" w14:textId="56801383" w:rsidR="00AF4396" w:rsidRPr="00E3070D" w:rsidRDefault="00AF4396" w:rsidP="00E3070D">
      <w:pPr>
        <w:rPr>
          <w:sz w:val="16"/>
          <w:szCs w:val="16"/>
        </w:rPr>
      </w:pPr>
    </w:p>
    <w:sectPr w:rsidR="00AF4396" w:rsidRPr="00E3070D" w:rsidSect="005C4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D23C" w14:textId="77777777" w:rsidR="003B5660" w:rsidRDefault="003B5660" w:rsidP="00AF4396">
      <w:pPr>
        <w:spacing w:after="0" w:line="240" w:lineRule="auto"/>
      </w:pPr>
      <w:r>
        <w:separator/>
      </w:r>
    </w:p>
  </w:endnote>
  <w:endnote w:type="continuationSeparator" w:id="0">
    <w:p w14:paraId="73A9685F" w14:textId="77777777" w:rsidR="003B5660" w:rsidRDefault="003B5660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FE82" w14:textId="77777777" w:rsidR="003B5660" w:rsidRDefault="003B5660" w:rsidP="00AF4396">
      <w:pPr>
        <w:spacing w:after="0" w:line="240" w:lineRule="auto"/>
      </w:pPr>
      <w:r>
        <w:separator/>
      </w:r>
    </w:p>
  </w:footnote>
  <w:footnote w:type="continuationSeparator" w:id="0">
    <w:p w14:paraId="0C3F2832" w14:textId="77777777" w:rsidR="003B5660" w:rsidRDefault="003B5660" w:rsidP="00AF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DDF" w14:textId="1B43651C" w:rsidR="00E3070D" w:rsidRDefault="00E3070D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5E20CA"/>
    <w:multiLevelType w:val="multilevel"/>
    <w:tmpl w:val="D2B2B79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91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FD"/>
    <w:multiLevelType w:val="hybridMultilevel"/>
    <w:tmpl w:val="BB02F47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2FA65F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6714F31A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20E40"/>
    <w:rsid w:val="0006083F"/>
    <w:rsid w:val="00082966"/>
    <w:rsid w:val="000D2272"/>
    <w:rsid w:val="000E34A7"/>
    <w:rsid w:val="001548E7"/>
    <w:rsid w:val="001B5DCB"/>
    <w:rsid w:val="001D417F"/>
    <w:rsid w:val="001F31A0"/>
    <w:rsid w:val="002364C5"/>
    <w:rsid w:val="00270EB4"/>
    <w:rsid w:val="00345347"/>
    <w:rsid w:val="003B5660"/>
    <w:rsid w:val="0044021D"/>
    <w:rsid w:val="00497CCA"/>
    <w:rsid w:val="004B5C50"/>
    <w:rsid w:val="00561714"/>
    <w:rsid w:val="00574B79"/>
    <w:rsid w:val="005A4E83"/>
    <w:rsid w:val="00625469"/>
    <w:rsid w:val="0063018E"/>
    <w:rsid w:val="00726F98"/>
    <w:rsid w:val="00770C17"/>
    <w:rsid w:val="00790EF1"/>
    <w:rsid w:val="008231C2"/>
    <w:rsid w:val="00853916"/>
    <w:rsid w:val="00896264"/>
    <w:rsid w:val="008D2E75"/>
    <w:rsid w:val="009B2FC0"/>
    <w:rsid w:val="009B6A84"/>
    <w:rsid w:val="009F7424"/>
    <w:rsid w:val="00A70D09"/>
    <w:rsid w:val="00A87058"/>
    <w:rsid w:val="00AB0D39"/>
    <w:rsid w:val="00AB2961"/>
    <w:rsid w:val="00AF4396"/>
    <w:rsid w:val="00B62BD8"/>
    <w:rsid w:val="00B756DB"/>
    <w:rsid w:val="00B868B3"/>
    <w:rsid w:val="00B86C4C"/>
    <w:rsid w:val="00C82464"/>
    <w:rsid w:val="00CA1634"/>
    <w:rsid w:val="00CC5745"/>
    <w:rsid w:val="00D77723"/>
    <w:rsid w:val="00DE3D9B"/>
    <w:rsid w:val="00E10383"/>
    <w:rsid w:val="00E14C98"/>
    <w:rsid w:val="00E2565A"/>
    <w:rsid w:val="00E3070D"/>
    <w:rsid w:val="00E8599A"/>
    <w:rsid w:val="00EC281A"/>
    <w:rsid w:val="00ED3265"/>
    <w:rsid w:val="00F1616B"/>
    <w:rsid w:val="00F45869"/>
    <w:rsid w:val="00F65E96"/>
    <w:rsid w:val="00F72D40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130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64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4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1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0D"/>
  </w:style>
  <w:style w:type="paragraph" w:styleId="Stopka">
    <w:name w:val="footer"/>
    <w:basedOn w:val="Normalny"/>
    <w:link w:val="Stopka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0D"/>
  </w:style>
  <w:style w:type="paragraph" w:styleId="Tekstdymka">
    <w:name w:val="Balloon Text"/>
    <w:basedOn w:val="Normalny"/>
    <w:link w:val="TekstdymkaZnak"/>
    <w:uiPriority w:val="99"/>
    <w:semiHidden/>
    <w:unhideWhenUsed/>
    <w:rsid w:val="0015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a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49BE-784F-420B-8669-44EF3900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Marta Żak</cp:lastModifiedBy>
  <cp:revision>2</cp:revision>
  <dcterms:created xsi:type="dcterms:W3CDTF">2021-07-29T10:20:00Z</dcterms:created>
  <dcterms:modified xsi:type="dcterms:W3CDTF">2021-07-29T10:20:00Z</dcterms:modified>
</cp:coreProperties>
</file>