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33263" w14:textId="5AC06EC0" w:rsidR="00941545" w:rsidRDefault="00872B81" w:rsidP="00965C32">
      <w:pPr>
        <w:jc w:val="right"/>
        <w:rPr>
          <w:b/>
        </w:rPr>
      </w:pPr>
      <w:bookmarkStart w:id="0" w:name="_GoBack"/>
      <w:bookmarkEnd w:id="0"/>
      <w:r>
        <w:rPr>
          <w:b/>
        </w:rPr>
        <w:t>Załącznik nr 1</w:t>
      </w:r>
      <w:r w:rsidR="00965C32" w:rsidRPr="00965C32">
        <w:rPr>
          <w:b/>
        </w:rPr>
        <w:t xml:space="preserve"> </w:t>
      </w:r>
      <w:r w:rsidR="00965C32">
        <w:rPr>
          <w:b/>
        </w:rPr>
        <w:t>do OPZ</w:t>
      </w:r>
    </w:p>
    <w:p w14:paraId="2980BD55" w14:textId="77777777" w:rsidR="00965C32" w:rsidRPr="00DE50F4" w:rsidRDefault="00965C32" w:rsidP="00DE50F4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4AEC36A7" w14:textId="25E45088" w:rsidR="00301705" w:rsidRPr="00DE50F4" w:rsidRDefault="00965C32" w:rsidP="00DE50F4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E50F4">
        <w:rPr>
          <w:rFonts w:ascii="Verdana" w:hAnsi="Verdana"/>
          <w:b/>
          <w:sz w:val="20"/>
          <w:szCs w:val="20"/>
        </w:rPr>
        <w:t xml:space="preserve">Charakterystyka techniczna budynków na terenie Obwodu Drogowego </w:t>
      </w:r>
      <w:r w:rsidR="00CC0DCD" w:rsidRPr="00DE50F4">
        <w:rPr>
          <w:rFonts w:ascii="Verdana" w:hAnsi="Verdana"/>
          <w:b/>
          <w:sz w:val="20"/>
          <w:szCs w:val="20"/>
        </w:rPr>
        <w:br/>
      </w:r>
      <w:r w:rsidRPr="00DE50F4">
        <w:rPr>
          <w:rFonts w:ascii="Verdana" w:hAnsi="Verdana"/>
          <w:b/>
          <w:sz w:val="20"/>
          <w:szCs w:val="20"/>
        </w:rPr>
        <w:t xml:space="preserve">w </w:t>
      </w:r>
      <w:r w:rsidR="003A2180">
        <w:rPr>
          <w:rFonts w:ascii="Verdana" w:hAnsi="Verdana"/>
          <w:b/>
          <w:sz w:val="20"/>
          <w:szCs w:val="20"/>
        </w:rPr>
        <w:t xml:space="preserve">Skoczowie </w:t>
      </w:r>
    </w:p>
    <w:p w14:paraId="62F9772A" w14:textId="77777777" w:rsidR="00301705" w:rsidRPr="00DE50F4" w:rsidRDefault="00301705" w:rsidP="00DE50F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Verdana" w:hAnsi="Verdana"/>
          <w:b/>
          <w:sz w:val="20"/>
          <w:szCs w:val="20"/>
        </w:rPr>
      </w:pPr>
      <w:r w:rsidRPr="00DE50F4">
        <w:rPr>
          <w:rFonts w:ascii="Verdana" w:hAnsi="Verdana"/>
          <w:b/>
          <w:sz w:val="20"/>
          <w:szCs w:val="20"/>
        </w:rPr>
        <w:t xml:space="preserve">Budynek </w:t>
      </w:r>
      <w:r w:rsidR="00681E07">
        <w:rPr>
          <w:rFonts w:ascii="Verdana" w:hAnsi="Verdana"/>
          <w:b/>
          <w:sz w:val="20"/>
          <w:szCs w:val="20"/>
        </w:rPr>
        <w:t>administracyjno-</w:t>
      </w:r>
      <w:r w:rsidR="006D1509">
        <w:rPr>
          <w:rFonts w:ascii="Verdana" w:hAnsi="Verdana"/>
          <w:b/>
          <w:sz w:val="20"/>
          <w:szCs w:val="20"/>
        </w:rPr>
        <w:t>gospodarczy</w:t>
      </w:r>
      <w:r w:rsidRPr="00DE50F4">
        <w:rPr>
          <w:rFonts w:ascii="Verdana" w:hAnsi="Verdana"/>
          <w:b/>
          <w:sz w:val="20"/>
          <w:szCs w:val="20"/>
        </w:rPr>
        <w:t>:</w:t>
      </w:r>
    </w:p>
    <w:p w14:paraId="742851A8" w14:textId="45A7C615" w:rsidR="00630C46" w:rsidRPr="00BA0048" w:rsidRDefault="00896FFD" w:rsidP="00630C46">
      <w:pPr>
        <w:pStyle w:val="Akapitzlist"/>
        <w:spacing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BA0048">
        <w:rPr>
          <w:rFonts w:ascii="Verdana" w:hAnsi="Verdana"/>
          <w:sz w:val="20"/>
          <w:szCs w:val="20"/>
        </w:rPr>
        <w:t xml:space="preserve">Rok budowy: </w:t>
      </w:r>
      <w:r w:rsidR="00CC7C04">
        <w:rPr>
          <w:rFonts w:ascii="Verdana" w:hAnsi="Verdana"/>
          <w:sz w:val="20"/>
          <w:szCs w:val="20"/>
        </w:rPr>
        <w:t xml:space="preserve">lata 80-te </w:t>
      </w:r>
      <w:r w:rsidRPr="00BA0048">
        <w:rPr>
          <w:rFonts w:ascii="Verdana" w:hAnsi="Verdana"/>
          <w:sz w:val="20"/>
          <w:szCs w:val="20"/>
        </w:rPr>
        <w:t>.</w:t>
      </w:r>
    </w:p>
    <w:p w14:paraId="540A1A16" w14:textId="77777777" w:rsidR="001A516B" w:rsidRPr="00BA0048" w:rsidRDefault="001A516B" w:rsidP="001A516B">
      <w:pPr>
        <w:pStyle w:val="Akapitzlist"/>
        <w:spacing w:line="360" w:lineRule="auto"/>
        <w:ind w:left="284"/>
        <w:jc w:val="both"/>
        <w:rPr>
          <w:rFonts w:ascii="Verdana" w:hAnsi="Verdana"/>
          <w:sz w:val="20"/>
          <w:szCs w:val="20"/>
          <w:u w:val="single"/>
        </w:rPr>
      </w:pPr>
      <w:r w:rsidRPr="00BA0048">
        <w:rPr>
          <w:rFonts w:ascii="Verdana" w:hAnsi="Verdana"/>
          <w:sz w:val="20"/>
          <w:szCs w:val="20"/>
          <w:u w:val="single"/>
        </w:rPr>
        <w:t>Zestawienie powierzchni:</w:t>
      </w:r>
    </w:p>
    <w:p w14:paraId="22979A9B" w14:textId="3EC74841" w:rsidR="00301705" w:rsidRPr="00BA0048" w:rsidRDefault="00301705" w:rsidP="00882CFD">
      <w:pPr>
        <w:pStyle w:val="Akapitzlist"/>
        <w:numPr>
          <w:ilvl w:val="0"/>
          <w:numId w:val="8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BA0048">
        <w:rPr>
          <w:rFonts w:ascii="Verdana" w:hAnsi="Verdana"/>
          <w:sz w:val="20"/>
          <w:szCs w:val="20"/>
        </w:rPr>
        <w:t xml:space="preserve">zabudowy – </w:t>
      </w:r>
      <w:r w:rsidR="00CC7C04">
        <w:rPr>
          <w:rFonts w:ascii="Verdana" w:hAnsi="Verdana"/>
          <w:sz w:val="20"/>
          <w:szCs w:val="20"/>
        </w:rPr>
        <w:t>284</w:t>
      </w:r>
      <w:r w:rsidRPr="00BA0048">
        <w:rPr>
          <w:rFonts w:ascii="Verdana" w:hAnsi="Verdana"/>
          <w:sz w:val="20"/>
          <w:szCs w:val="20"/>
        </w:rPr>
        <w:t xml:space="preserve"> m</w:t>
      </w:r>
      <w:r w:rsidRPr="00BA0048">
        <w:rPr>
          <w:rFonts w:ascii="Verdana" w:hAnsi="Verdana"/>
          <w:sz w:val="20"/>
          <w:szCs w:val="20"/>
          <w:vertAlign w:val="superscript"/>
        </w:rPr>
        <w:t>2</w:t>
      </w:r>
      <w:r w:rsidR="00585E10" w:rsidRPr="00BA0048">
        <w:rPr>
          <w:rFonts w:ascii="Verdana" w:hAnsi="Verdana"/>
          <w:sz w:val="20"/>
          <w:szCs w:val="20"/>
        </w:rPr>
        <w:t>;</w:t>
      </w:r>
    </w:p>
    <w:p w14:paraId="2D12F344" w14:textId="65C4E6AC" w:rsidR="00585E10" w:rsidRDefault="001A516B" w:rsidP="00882CFD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BA0048">
        <w:rPr>
          <w:rFonts w:ascii="Verdana" w:hAnsi="Verdana"/>
          <w:sz w:val="20"/>
          <w:szCs w:val="20"/>
        </w:rPr>
        <w:t>u</w:t>
      </w:r>
      <w:r w:rsidR="00585E10" w:rsidRPr="00BA0048">
        <w:rPr>
          <w:rFonts w:ascii="Verdana" w:hAnsi="Verdana"/>
          <w:sz w:val="20"/>
          <w:szCs w:val="20"/>
        </w:rPr>
        <w:t xml:space="preserve">żytkowa – </w:t>
      </w:r>
      <w:r w:rsidR="00CC7C04">
        <w:rPr>
          <w:rFonts w:ascii="Verdana" w:hAnsi="Verdana"/>
          <w:sz w:val="20"/>
          <w:szCs w:val="20"/>
        </w:rPr>
        <w:t>212,3</w:t>
      </w:r>
      <w:r w:rsidR="00BA0048" w:rsidRPr="00BA0048">
        <w:rPr>
          <w:rFonts w:ascii="Verdana" w:hAnsi="Verdana"/>
          <w:sz w:val="20"/>
          <w:szCs w:val="20"/>
        </w:rPr>
        <w:t xml:space="preserve"> </w:t>
      </w:r>
      <w:r w:rsidR="00585E10" w:rsidRPr="00BA0048">
        <w:rPr>
          <w:rFonts w:ascii="Verdana" w:hAnsi="Verdana"/>
          <w:sz w:val="20"/>
          <w:szCs w:val="20"/>
        </w:rPr>
        <w:t>m</w:t>
      </w:r>
      <w:r w:rsidR="00585E10" w:rsidRPr="00BA0048">
        <w:rPr>
          <w:rFonts w:ascii="Verdana" w:hAnsi="Verdana"/>
          <w:sz w:val="20"/>
          <w:szCs w:val="20"/>
          <w:vertAlign w:val="superscript"/>
        </w:rPr>
        <w:t>2</w:t>
      </w:r>
      <w:r w:rsidR="00585E10" w:rsidRPr="00BA0048">
        <w:rPr>
          <w:rFonts w:ascii="Verdana" w:hAnsi="Verdana"/>
          <w:sz w:val="20"/>
          <w:szCs w:val="20"/>
        </w:rPr>
        <w:t>;</w:t>
      </w:r>
    </w:p>
    <w:p w14:paraId="5F26A465" w14:textId="72BEEF25" w:rsidR="008D1178" w:rsidRPr="00625806" w:rsidRDefault="008D1178" w:rsidP="00882CFD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kubatura -  </w:t>
      </w:r>
      <w:r w:rsidR="00CC7C04">
        <w:rPr>
          <w:rFonts w:ascii="Verdana" w:hAnsi="Verdana"/>
          <w:sz w:val="20"/>
          <w:szCs w:val="20"/>
        </w:rPr>
        <w:t>860</w:t>
      </w:r>
      <w:r>
        <w:rPr>
          <w:rFonts w:ascii="Verdana" w:hAnsi="Verdana"/>
          <w:sz w:val="20"/>
          <w:szCs w:val="20"/>
        </w:rPr>
        <w:t>,00 m</w:t>
      </w:r>
      <w:r>
        <w:rPr>
          <w:rFonts w:ascii="Verdana" w:hAnsi="Verdana"/>
          <w:sz w:val="20"/>
          <w:szCs w:val="20"/>
          <w:vertAlign w:val="superscript"/>
        </w:rPr>
        <w:t>3</w:t>
      </w:r>
    </w:p>
    <w:p w14:paraId="238EB3DE" w14:textId="41E85840" w:rsidR="00625806" w:rsidRPr="00625806" w:rsidRDefault="00625806" w:rsidP="00C1190B">
      <w:pPr>
        <w:spacing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625806">
        <w:rPr>
          <w:rFonts w:ascii="Verdana" w:hAnsi="Verdana"/>
          <w:sz w:val="20"/>
          <w:szCs w:val="20"/>
        </w:rPr>
        <w:t xml:space="preserve">Budynek administracyjno-biurowy jednokondygnacyjny niepodpiwniczony, przykryty stropodachem, konstrukcji tradycyjnej murowanej o powierzchni zabudowy 284,6 m2. Fundamenty – ławowe, betonowe. Stropodach żelbetowy, kryty papą z obróbkami z blachy ocynkowanej. Ściany murowane z cegły na zaprawie cementowo-wapiennej, licowane cegłą silikatową. </w:t>
      </w:r>
      <w:r w:rsidR="00282C51">
        <w:rPr>
          <w:rFonts w:ascii="Verdana" w:hAnsi="Verdana"/>
          <w:sz w:val="20"/>
          <w:szCs w:val="20"/>
        </w:rPr>
        <w:t xml:space="preserve">Budynek ocieplony styropianem. </w:t>
      </w:r>
      <w:r w:rsidRPr="00625806">
        <w:rPr>
          <w:rFonts w:ascii="Verdana" w:hAnsi="Verdana"/>
          <w:sz w:val="20"/>
          <w:szCs w:val="20"/>
        </w:rPr>
        <w:t xml:space="preserve">Ścianki działowe z cegły. Tynki wewnętrzne – cementowo-wapienne III kat., malowane, tapeta, panele ścienne. Posadzki zróżnicowane – płytki, ,panele. </w:t>
      </w:r>
    </w:p>
    <w:p w14:paraId="2E8D173F" w14:textId="77777777" w:rsidR="0043137B" w:rsidRPr="00B16209" w:rsidRDefault="007C505C" w:rsidP="00EC384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16209">
        <w:rPr>
          <w:rFonts w:ascii="Verdana" w:hAnsi="Verdana"/>
          <w:sz w:val="20"/>
          <w:szCs w:val="20"/>
        </w:rPr>
        <w:t xml:space="preserve"> </w:t>
      </w:r>
      <w:r w:rsidR="00EC384F" w:rsidRPr="00B16209">
        <w:rPr>
          <w:rFonts w:ascii="Verdana" w:hAnsi="Verdana"/>
          <w:sz w:val="20"/>
          <w:szCs w:val="20"/>
        </w:rPr>
        <w:t xml:space="preserve">   </w:t>
      </w:r>
      <w:r w:rsidR="0043137B" w:rsidRPr="00B16209">
        <w:rPr>
          <w:rFonts w:ascii="Verdana" w:hAnsi="Verdana"/>
          <w:sz w:val="20"/>
          <w:szCs w:val="20"/>
        </w:rPr>
        <w:t>Budynek składa się z pomieszczeń o funkcji:</w:t>
      </w:r>
    </w:p>
    <w:p w14:paraId="75C19CBB" w14:textId="77777777" w:rsidR="0043137B" w:rsidRPr="00B16209" w:rsidRDefault="0043137B" w:rsidP="00EC384F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B16209">
        <w:rPr>
          <w:rFonts w:ascii="Verdana" w:hAnsi="Verdana"/>
          <w:sz w:val="20"/>
          <w:szCs w:val="20"/>
        </w:rPr>
        <w:t>socjalnej (pomieszczenie dla pracowników)</w:t>
      </w:r>
      <w:r w:rsidR="00B16209" w:rsidRPr="00B16209">
        <w:rPr>
          <w:rFonts w:ascii="Verdana" w:hAnsi="Verdana"/>
          <w:sz w:val="20"/>
          <w:szCs w:val="20"/>
        </w:rPr>
        <w:t>;</w:t>
      </w:r>
    </w:p>
    <w:p w14:paraId="1FA6B1C3" w14:textId="77777777" w:rsidR="0043137B" w:rsidRPr="00B16209" w:rsidRDefault="00B16209" w:rsidP="00EC384F">
      <w:pPr>
        <w:pStyle w:val="Akapitzlist"/>
        <w:numPr>
          <w:ilvl w:val="0"/>
          <w:numId w:val="5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B16209">
        <w:rPr>
          <w:rFonts w:ascii="Verdana" w:hAnsi="Verdana"/>
          <w:sz w:val="20"/>
          <w:szCs w:val="20"/>
        </w:rPr>
        <w:t>biurowej;</w:t>
      </w:r>
    </w:p>
    <w:p w14:paraId="58FE5B2F" w14:textId="77777777" w:rsidR="00B16209" w:rsidRPr="00B16209" w:rsidRDefault="00B16209" w:rsidP="00B16209">
      <w:pPr>
        <w:pStyle w:val="Akapitzlist"/>
        <w:numPr>
          <w:ilvl w:val="0"/>
          <w:numId w:val="5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B16209">
        <w:rPr>
          <w:rFonts w:ascii="Verdana" w:hAnsi="Verdana"/>
          <w:sz w:val="20"/>
          <w:szCs w:val="20"/>
        </w:rPr>
        <w:t>warsztatowo-magazynowej;</w:t>
      </w:r>
    </w:p>
    <w:p w14:paraId="30FCEFA5" w14:textId="77777777" w:rsidR="001E6DDB" w:rsidRPr="008054FD" w:rsidRDefault="001E6DDB" w:rsidP="00DE50F4">
      <w:pPr>
        <w:pStyle w:val="Akapitzlist"/>
        <w:spacing w:line="360" w:lineRule="auto"/>
        <w:ind w:left="284"/>
        <w:jc w:val="both"/>
        <w:rPr>
          <w:rFonts w:ascii="Verdana" w:hAnsi="Verdana"/>
          <w:sz w:val="20"/>
          <w:szCs w:val="20"/>
          <w:highlight w:val="yellow"/>
          <w:u w:val="single"/>
        </w:rPr>
      </w:pPr>
    </w:p>
    <w:p w14:paraId="7282510C" w14:textId="77777777" w:rsidR="00DE50F4" w:rsidRPr="007C505C" w:rsidRDefault="009454C6" w:rsidP="00EC384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7C505C">
        <w:rPr>
          <w:rFonts w:ascii="Verdana" w:hAnsi="Verdana"/>
          <w:b/>
          <w:sz w:val="20"/>
          <w:szCs w:val="20"/>
        </w:rPr>
        <w:t xml:space="preserve">Charakterystyka </w:t>
      </w:r>
      <w:r w:rsidR="001E6DDB" w:rsidRPr="007C505C">
        <w:rPr>
          <w:rFonts w:ascii="Verdana" w:hAnsi="Verdana"/>
          <w:b/>
          <w:sz w:val="20"/>
          <w:szCs w:val="20"/>
        </w:rPr>
        <w:t>ogólna obiektu:</w:t>
      </w:r>
    </w:p>
    <w:p w14:paraId="1641F90E" w14:textId="024767B7" w:rsidR="00F66764" w:rsidRDefault="007C505C" w:rsidP="00F66764">
      <w:pPr>
        <w:pStyle w:val="Akapitzlist"/>
        <w:numPr>
          <w:ilvl w:val="0"/>
          <w:numId w:val="10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konstrukcja budynku –</w:t>
      </w:r>
      <w:r w:rsidR="00474A26">
        <w:rPr>
          <w:rFonts w:ascii="Verdana" w:hAnsi="Verdana"/>
          <w:sz w:val="20"/>
          <w:szCs w:val="20"/>
        </w:rPr>
        <w:t xml:space="preserve"> </w:t>
      </w:r>
      <w:r w:rsidR="00625806">
        <w:rPr>
          <w:rFonts w:ascii="Verdana" w:hAnsi="Verdana"/>
          <w:sz w:val="20"/>
          <w:szCs w:val="20"/>
        </w:rPr>
        <w:t xml:space="preserve">tradycyjna murowana; </w:t>
      </w:r>
    </w:p>
    <w:p w14:paraId="16DCE4A9" w14:textId="499945C3" w:rsidR="00F66764" w:rsidRDefault="00F66764" w:rsidP="00F66764">
      <w:pPr>
        <w:pStyle w:val="Akapitzlist"/>
        <w:numPr>
          <w:ilvl w:val="0"/>
          <w:numId w:val="10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fundamenty</w:t>
      </w:r>
      <w:r w:rsidR="00625806">
        <w:rPr>
          <w:rFonts w:ascii="Verdana" w:hAnsi="Verdana"/>
          <w:sz w:val="20"/>
          <w:szCs w:val="20"/>
        </w:rPr>
        <w:t>-ławowe, betonowe</w:t>
      </w:r>
    </w:p>
    <w:p w14:paraId="515AD8D0" w14:textId="73516213" w:rsidR="00F66764" w:rsidRDefault="00F66764" w:rsidP="00F66764">
      <w:pPr>
        <w:pStyle w:val="Akapitzlist"/>
        <w:numPr>
          <w:ilvl w:val="0"/>
          <w:numId w:val="10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ściany </w:t>
      </w:r>
      <w:r w:rsidR="00625806">
        <w:rPr>
          <w:rFonts w:ascii="Verdana" w:hAnsi="Verdana"/>
          <w:sz w:val="20"/>
          <w:szCs w:val="20"/>
        </w:rPr>
        <w:t>murowane z cegły na zaprawie cementowo-wapienne, licowane cegłą silikatową</w:t>
      </w:r>
    </w:p>
    <w:p w14:paraId="7A2ADA13" w14:textId="5EB1C638" w:rsidR="00625806" w:rsidRDefault="00625806" w:rsidP="00F66764">
      <w:pPr>
        <w:pStyle w:val="Akapitzlist"/>
        <w:numPr>
          <w:ilvl w:val="0"/>
          <w:numId w:val="10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ścianki działowe z cegły </w:t>
      </w:r>
    </w:p>
    <w:p w14:paraId="6F3A10C8" w14:textId="7918135B" w:rsidR="00625806" w:rsidRDefault="00625806" w:rsidP="00F66764">
      <w:pPr>
        <w:pStyle w:val="Akapitzlist"/>
        <w:numPr>
          <w:ilvl w:val="0"/>
          <w:numId w:val="10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tynki wewnętrzne -cementowo-wapienne III kat.</w:t>
      </w:r>
    </w:p>
    <w:p w14:paraId="438BD0D1" w14:textId="623575D3" w:rsidR="00F66764" w:rsidRDefault="00F66764" w:rsidP="00F66764">
      <w:pPr>
        <w:pStyle w:val="Akapitzlist"/>
        <w:numPr>
          <w:ilvl w:val="0"/>
          <w:numId w:val="10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drzwi drewniane, okna PCV;</w:t>
      </w:r>
    </w:p>
    <w:p w14:paraId="32447716" w14:textId="2F3A8352" w:rsidR="007C505C" w:rsidRDefault="00F66764" w:rsidP="00F66764">
      <w:pPr>
        <w:pStyle w:val="Akapitzlist"/>
        <w:numPr>
          <w:ilvl w:val="0"/>
          <w:numId w:val="10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podłogi zróżnicowane, </w:t>
      </w:r>
      <w:r w:rsidR="00E26A20">
        <w:rPr>
          <w:rFonts w:ascii="Verdana" w:hAnsi="Verdana"/>
          <w:sz w:val="20"/>
          <w:szCs w:val="20"/>
        </w:rPr>
        <w:t>płytki, panele</w:t>
      </w:r>
    </w:p>
    <w:p w14:paraId="039268F1" w14:textId="786C6B03" w:rsidR="00614076" w:rsidRPr="00BF00A9" w:rsidRDefault="00E26A20" w:rsidP="00BF00A9">
      <w:pPr>
        <w:pStyle w:val="Akapitzlist"/>
        <w:numPr>
          <w:ilvl w:val="0"/>
          <w:numId w:val="10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625806">
        <w:rPr>
          <w:rFonts w:ascii="Verdana" w:hAnsi="Verdana"/>
          <w:sz w:val="20"/>
          <w:szCs w:val="20"/>
        </w:rPr>
        <w:t>Budynek jest wyposażony w instalacje: elektryczną, wod.-kan., gazową, odgromową.</w:t>
      </w:r>
    </w:p>
    <w:p w14:paraId="2344101F" w14:textId="0185C2E4" w:rsidR="00CC0DCD" w:rsidRPr="007C505C" w:rsidRDefault="00F5693E" w:rsidP="00B47328">
      <w:pPr>
        <w:pStyle w:val="Akapitzlist"/>
        <w:spacing w:line="360" w:lineRule="auto"/>
        <w:ind w:left="1004" w:hanging="720"/>
        <w:jc w:val="both"/>
        <w:rPr>
          <w:rFonts w:ascii="Verdana" w:hAnsi="Verdana"/>
          <w:sz w:val="20"/>
          <w:szCs w:val="20"/>
          <w:u w:val="single"/>
        </w:rPr>
      </w:pPr>
      <w:r w:rsidRPr="007C505C">
        <w:rPr>
          <w:rFonts w:ascii="Verdana" w:hAnsi="Verdana"/>
          <w:sz w:val="20"/>
          <w:szCs w:val="20"/>
          <w:u w:val="single"/>
        </w:rPr>
        <w:t>Budynek wyposażony w instalacje:</w:t>
      </w:r>
    </w:p>
    <w:p w14:paraId="052B322F" w14:textId="4C1BABF4" w:rsidR="00B47328" w:rsidRPr="007C505C" w:rsidRDefault="007C505C" w:rsidP="007C505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wodociągowa</w:t>
      </w:r>
      <w:r w:rsidRPr="007C505C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kanalizacyjna</w:t>
      </w:r>
      <w:r w:rsidRPr="007C505C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elektryczna odgromowa</w:t>
      </w:r>
      <w:r w:rsidRPr="007C505C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7C505C">
        <w:rPr>
          <w:rFonts w:ascii="Verdana" w:hAnsi="Verdana"/>
          <w:sz w:val="20"/>
          <w:szCs w:val="20"/>
        </w:rPr>
        <w:t xml:space="preserve">ogrzewanie </w:t>
      </w:r>
      <w:r w:rsidR="00F61C4A">
        <w:rPr>
          <w:rFonts w:ascii="Verdana" w:hAnsi="Verdana"/>
          <w:sz w:val="20"/>
          <w:szCs w:val="20"/>
        </w:rPr>
        <w:t xml:space="preserve">centralne z własnej kotłowni gazowej </w:t>
      </w:r>
      <w:r w:rsidRPr="007C505C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wentylacja grawitacyjna,</w:t>
      </w:r>
      <w:r w:rsidR="00E551F7">
        <w:rPr>
          <w:rFonts w:ascii="Verdana" w:hAnsi="Verdana"/>
          <w:sz w:val="20"/>
          <w:szCs w:val="20"/>
        </w:rPr>
        <w:t xml:space="preserve"> </w:t>
      </w:r>
      <w:r w:rsidR="009A64AA">
        <w:rPr>
          <w:rFonts w:ascii="Verdana" w:hAnsi="Verdana"/>
          <w:sz w:val="20"/>
          <w:szCs w:val="20"/>
        </w:rPr>
        <w:t xml:space="preserve">klimatyzacje, </w:t>
      </w:r>
      <w:r>
        <w:rPr>
          <w:rFonts w:ascii="Verdana" w:hAnsi="Verdana"/>
          <w:sz w:val="20"/>
          <w:szCs w:val="20"/>
        </w:rPr>
        <w:t xml:space="preserve"> </w:t>
      </w:r>
      <w:r w:rsidR="00B47328" w:rsidRPr="007C505C">
        <w:rPr>
          <w:rFonts w:ascii="Verdana" w:hAnsi="Verdana"/>
          <w:sz w:val="20"/>
          <w:szCs w:val="20"/>
        </w:rPr>
        <w:t xml:space="preserve">inne techniczne: telefon stacjonarny, Internet, TV. </w:t>
      </w:r>
    </w:p>
    <w:p w14:paraId="6530DC09" w14:textId="77777777" w:rsidR="00B47328" w:rsidRDefault="00B47328" w:rsidP="00B47328">
      <w:pPr>
        <w:pStyle w:val="Akapitzlist"/>
        <w:spacing w:line="360" w:lineRule="auto"/>
        <w:ind w:left="1004"/>
        <w:jc w:val="both"/>
        <w:rPr>
          <w:rFonts w:ascii="Verdana" w:hAnsi="Verdana"/>
          <w:sz w:val="20"/>
          <w:szCs w:val="20"/>
          <w:highlight w:val="yellow"/>
        </w:rPr>
      </w:pPr>
    </w:p>
    <w:p w14:paraId="5A1DA526" w14:textId="77777777" w:rsidR="00BF00A9" w:rsidRDefault="00BF00A9" w:rsidP="00B47328">
      <w:pPr>
        <w:pStyle w:val="Akapitzlist"/>
        <w:spacing w:line="360" w:lineRule="auto"/>
        <w:ind w:left="1004"/>
        <w:jc w:val="both"/>
        <w:rPr>
          <w:rFonts w:ascii="Verdana" w:hAnsi="Verdana"/>
          <w:sz w:val="20"/>
          <w:szCs w:val="20"/>
          <w:highlight w:val="yellow"/>
        </w:rPr>
      </w:pPr>
    </w:p>
    <w:p w14:paraId="722845C3" w14:textId="77777777" w:rsidR="00BF00A9" w:rsidRDefault="00BF00A9" w:rsidP="00B47328">
      <w:pPr>
        <w:pStyle w:val="Akapitzlist"/>
        <w:spacing w:line="360" w:lineRule="auto"/>
        <w:ind w:left="1004"/>
        <w:jc w:val="both"/>
        <w:rPr>
          <w:rFonts w:ascii="Verdana" w:hAnsi="Verdana"/>
          <w:sz w:val="20"/>
          <w:szCs w:val="20"/>
          <w:highlight w:val="yellow"/>
        </w:rPr>
      </w:pPr>
    </w:p>
    <w:p w14:paraId="165BCEE2" w14:textId="77777777" w:rsidR="00BF00A9" w:rsidRDefault="00BF00A9" w:rsidP="00B47328">
      <w:pPr>
        <w:pStyle w:val="Akapitzlist"/>
        <w:spacing w:line="360" w:lineRule="auto"/>
        <w:ind w:left="1004"/>
        <w:jc w:val="both"/>
        <w:rPr>
          <w:rFonts w:ascii="Verdana" w:hAnsi="Verdana"/>
          <w:sz w:val="20"/>
          <w:szCs w:val="20"/>
          <w:highlight w:val="yellow"/>
        </w:rPr>
      </w:pPr>
    </w:p>
    <w:p w14:paraId="6C9600BC" w14:textId="77777777" w:rsidR="00BF00A9" w:rsidRDefault="00BF00A9" w:rsidP="00B47328">
      <w:pPr>
        <w:pStyle w:val="Akapitzlist"/>
        <w:spacing w:line="360" w:lineRule="auto"/>
        <w:ind w:left="1004"/>
        <w:jc w:val="both"/>
        <w:rPr>
          <w:rFonts w:ascii="Verdana" w:hAnsi="Verdana"/>
          <w:sz w:val="20"/>
          <w:szCs w:val="20"/>
          <w:highlight w:val="yellow"/>
        </w:rPr>
      </w:pPr>
    </w:p>
    <w:p w14:paraId="14FE60B4" w14:textId="77777777" w:rsidR="00BF00A9" w:rsidRPr="008054FD" w:rsidRDefault="00BF00A9" w:rsidP="00B47328">
      <w:pPr>
        <w:pStyle w:val="Akapitzlist"/>
        <w:spacing w:line="360" w:lineRule="auto"/>
        <w:ind w:left="1004"/>
        <w:jc w:val="both"/>
        <w:rPr>
          <w:rFonts w:ascii="Verdana" w:hAnsi="Verdana"/>
          <w:sz w:val="20"/>
          <w:szCs w:val="20"/>
          <w:highlight w:val="yellow"/>
        </w:rPr>
      </w:pPr>
    </w:p>
    <w:p w14:paraId="1E76307F" w14:textId="77777777" w:rsidR="00CC0DCD" w:rsidRPr="00897536" w:rsidRDefault="00CC0DCD" w:rsidP="00DE50F4">
      <w:pPr>
        <w:pStyle w:val="Akapitzlist"/>
        <w:numPr>
          <w:ilvl w:val="0"/>
          <w:numId w:val="1"/>
        </w:numPr>
        <w:spacing w:line="360" w:lineRule="auto"/>
        <w:ind w:left="284" w:hanging="426"/>
        <w:jc w:val="both"/>
        <w:rPr>
          <w:rFonts w:ascii="Verdana" w:hAnsi="Verdana"/>
          <w:b/>
          <w:sz w:val="20"/>
          <w:szCs w:val="20"/>
        </w:rPr>
      </w:pPr>
      <w:r w:rsidRPr="00897536">
        <w:rPr>
          <w:rFonts w:ascii="Verdana" w:hAnsi="Verdana"/>
          <w:b/>
          <w:sz w:val="20"/>
          <w:szCs w:val="20"/>
        </w:rPr>
        <w:t>Powierzchnia użytkowa obiektu:</w:t>
      </w:r>
    </w:p>
    <w:p w14:paraId="787F7244" w14:textId="54AF850B" w:rsidR="00B47144" w:rsidRPr="003E1F33" w:rsidRDefault="00FB2A03" w:rsidP="003E1F33">
      <w:pPr>
        <w:pStyle w:val="Akapitzlist"/>
        <w:spacing w:line="360" w:lineRule="auto"/>
        <w:ind w:left="284"/>
        <w:jc w:val="both"/>
        <w:rPr>
          <w:rFonts w:ascii="Verdana" w:hAnsi="Verdana"/>
          <w:sz w:val="20"/>
          <w:szCs w:val="20"/>
          <w:highlight w:val="yellow"/>
        </w:rPr>
      </w:pPr>
      <w:r w:rsidRPr="008054FD">
        <w:rPr>
          <w:rFonts w:ascii="Verdana" w:hAnsi="Verdana"/>
          <w:sz w:val="20"/>
          <w:szCs w:val="20"/>
          <w:highlight w:val="yellow"/>
        </w:rPr>
        <w:t xml:space="preserve">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44"/>
        <w:gridCol w:w="975"/>
        <w:gridCol w:w="2838"/>
        <w:gridCol w:w="1519"/>
      </w:tblGrid>
      <w:tr w:rsidR="00026FDA" w:rsidRPr="008054FD" w14:paraId="43438C48" w14:textId="77777777" w:rsidTr="00026FDA">
        <w:tc>
          <w:tcPr>
            <w:tcW w:w="544" w:type="dxa"/>
          </w:tcPr>
          <w:p w14:paraId="3171EB65" w14:textId="77777777" w:rsidR="00026FDA" w:rsidRPr="00E778EA" w:rsidRDefault="00026FDA" w:rsidP="00990A29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E778EA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3813" w:type="dxa"/>
            <w:gridSpan w:val="2"/>
          </w:tcPr>
          <w:p w14:paraId="5E4AFA93" w14:textId="77777777" w:rsidR="00026FDA" w:rsidRPr="00E778EA" w:rsidRDefault="00026FDA" w:rsidP="00990A29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E778EA">
              <w:rPr>
                <w:rFonts w:ascii="Verdana" w:hAnsi="Verdana"/>
                <w:sz w:val="20"/>
                <w:szCs w:val="20"/>
              </w:rPr>
              <w:t>Przeznaczenie lokalu</w:t>
            </w:r>
          </w:p>
        </w:tc>
        <w:tc>
          <w:tcPr>
            <w:tcW w:w="1519" w:type="dxa"/>
          </w:tcPr>
          <w:p w14:paraId="11F37105" w14:textId="77777777" w:rsidR="00026FDA" w:rsidRPr="00E778EA" w:rsidRDefault="00026FDA" w:rsidP="00990A29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E778EA">
              <w:rPr>
                <w:rFonts w:ascii="Verdana" w:hAnsi="Verdana"/>
                <w:sz w:val="20"/>
                <w:szCs w:val="20"/>
              </w:rPr>
              <w:t>Powierzchnia użytkowa m</w:t>
            </w:r>
            <w:r w:rsidRPr="00E778EA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</w:tr>
      <w:tr w:rsidR="00026FDA" w:rsidRPr="008054FD" w14:paraId="455CEC41" w14:textId="77777777" w:rsidTr="00026FDA">
        <w:tc>
          <w:tcPr>
            <w:tcW w:w="544" w:type="dxa"/>
          </w:tcPr>
          <w:p w14:paraId="11697A3B" w14:textId="747216F6" w:rsidR="00026FDA" w:rsidRPr="00E778EA" w:rsidRDefault="00026FDA" w:rsidP="00990A29">
            <w:pPr>
              <w:pStyle w:val="Akapitzlist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E778EA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813" w:type="dxa"/>
            <w:gridSpan w:val="2"/>
          </w:tcPr>
          <w:p w14:paraId="343C7582" w14:textId="4CFE03BF" w:rsidR="00026FDA" w:rsidRPr="00E778EA" w:rsidRDefault="00026FDA" w:rsidP="00990A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Przedsionek</w:t>
            </w:r>
          </w:p>
        </w:tc>
        <w:tc>
          <w:tcPr>
            <w:tcW w:w="1519" w:type="dxa"/>
          </w:tcPr>
          <w:p w14:paraId="6D969848" w14:textId="47787371" w:rsidR="00026FDA" w:rsidRPr="007646B8" w:rsidRDefault="00026FDA" w:rsidP="00990A29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7646B8">
              <w:rPr>
                <w:rFonts w:ascii="Verdana" w:hAnsi="Verdana"/>
                <w:sz w:val="20"/>
                <w:szCs w:val="20"/>
              </w:rPr>
              <w:t>3,84</w:t>
            </w:r>
          </w:p>
        </w:tc>
      </w:tr>
      <w:tr w:rsidR="00026FDA" w:rsidRPr="008054FD" w14:paraId="2C87CEEB" w14:textId="77777777" w:rsidTr="00026FDA">
        <w:tc>
          <w:tcPr>
            <w:tcW w:w="544" w:type="dxa"/>
          </w:tcPr>
          <w:p w14:paraId="18E05B3F" w14:textId="57E7C17E" w:rsidR="00026FDA" w:rsidRPr="00E778EA" w:rsidRDefault="00026FDA" w:rsidP="00990A29">
            <w:pPr>
              <w:pStyle w:val="Akapitzlist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E778EA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813" w:type="dxa"/>
            <w:gridSpan w:val="2"/>
          </w:tcPr>
          <w:p w14:paraId="4FB9BB95" w14:textId="33A0200D" w:rsidR="00026FDA" w:rsidRPr="00257BC4" w:rsidRDefault="00026FDA" w:rsidP="00990A29">
            <w:pPr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Biuro</w:t>
            </w:r>
          </w:p>
        </w:tc>
        <w:tc>
          <w:tcPr>
            <w:tcW w:w="1519" w:type="dxa"/>
          </w:tcPr>
          <w:p w14:paraId="26FBFF8F" w14:textId="0CDC1D50" w:rsidR="00026FDA" w:rsidRPr="00257BC4" w:rsidRDefault="00026FDA" w:rsidP="00026FDA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10,30</w:t>
            </w:r>
          </w:p>
        </w:tc>
      </w:tr>
      <w:tr w:rsidR="00026FDA" w:rsidRPr="008054FD" w14:paraId="256455F4" w14:textId="77777777" w:rsidTr="00026FDA">
        <w:tc>
          <w:tcPr>
            <w:tcW w:w="544" w:type="dxa"/>
          </w:tcPr>
          <w:p w14:paraId="7119C929" w14:textId="70F6EECA" w:rsidR="00026FDA" w:rsidRPr="00E778EA" w:rsidRDefault="00026FDA" w:rsidP="00990A29">
            <w:pPr>
              <w:pStyle w:val="Akapitzlist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E778EA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813" w:type="dxa"/>
            <w:gridSpan w:val="2"/>
          </w:tcPr>
          <w:p w14:paraId="15DC1632" w14:textId="701B7340" w:rsidR="00026FDA" w:rsidRPr="00257BC4" w:rsidRDefault="00026FDA" w:rsidP="00990A29">
            <w:pPr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Biuro</w:t>
            </w:r>
          </w:p>
        </w:tc>
        <w:tc>
          <w:tcPr>
            <w:tcW w:w="1519" w:type="dxa"/>
          </w:tcPr>
          <w:p w14:paraId="0FF42CB8" w14:textId="1E9BF3A5" w:rsidR="00026FDA" w:rsidRPr="00257BC4" w:rsidRDefault="00026FDA" w:rsidP="00990A29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12,83</w:t>
            </w:r>
          </w:p>
        </w:tc>
      </w:tr>
      <w:tr w:rsidR="00026FDA" w:rsidRPr="008054FD" w14:paraId="7CC052A3" w14:textId="77777777" w:rsidTr="00026FDA">
        <w:tc>
          <w:tcPr>
            <w:tcW w:w="544" w:type="dxa"/>
          </w:tcPr>
          <w:p w14:paraId="15423F15" w14:textId="4C33AA6D" w:rsidR="00026FDA" w:rsidRPr="00E778EA" w:rsidRDefault="00026FDA" w:rsidP="00990A29">
            <w:pPr>
              <w:pStyle w:val="Akapitzlist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E778EA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813" w:type="dxa"/>
            <w:gridSpan w:val="2"/>
          </w:tcPr>
          <w:p w14:paraId="65DB2A8B" w14:textId="28E209FB" w:rsidR="00026FDA" w:rsidRPr="00257BC4" w:rsidRDefault="00026FDA" w:rsidP="00990A29">
            <w:pPr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Biuro</w:t>
            </w:r>
          </w:p>
        </w:tc>
        <w:tc>
          <w:tcPr>
            <w:tcW w:w="1519" w:type="dxa"/>
          </w:tcPr>
          <w:p w14:paraId="75A958CB" w14:textId="16695FB9" w:rsidR="00026FDA" w:rsidRPr="00257BC4" w:rsidRDefault="00026FDA" w:rsidP="00990A29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38,32</w:t>
            </w:r>
          </w:p>
        </w:tc>
      </w:tr>
      <w:tr w:rsidR="00026FDA" w:rsidRPr="008054FD" w14:paraId="379EE516" w14:textId="77777777" w:rsidTr="00026FDA">
        <w:tc>
          <w:tcPr>
            <w:tcW w:w="544" w:type="dxa"/>
          </w:tcPr>
          <w:p w14:paraId="02CF88D9" w14:textId="751DF8ED" w:rsidR="00026FDA" w:rsidRPr="00E778EA" w:rsidRDefault="00026FDA" w:rsidP="00990A29">
            <w:pPr>
              <w:pStyle w:val="Akapitzlist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3813" w:type="dxa"/>
            <w:gridSpan w:val="2"/>
          </w:tcPr>
          <w:p w14:paraId="13C8788B" w14:textId="5EDDEBFD" w:rsidR="00026FDA" w:rsidRPr="00257BC4" w:rsidRDefault="00026FDA" w:rsidP="00990A29">
            <w:pPr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Kotłownia</w:t>
            </w:r>
          </w:p>
        </w:tc>
        <w:tc>
          <w:tcPr>
            <w:tcW w:w="1519" w:type="dxa"/>
          </w:tcPr>
          <w:p w14:paraId="0F2FCB82" w14:textId="5E04666F" w:rsidR="00026FDA" w:rsidRPr="00257BC4" w:rsidRDefault="00026FDA" w:rsidP="00990A29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5,21</w:t>
            </w:r>
          </w:p>
        </w:tc>
      </w:tr>
      <w:tr w:rsidR="00026FDA" w:rsidRPr="008054FD" w14:paraId="64D40A40" w14:textId="77777777" w:rsidTr="00026FDA">
        <w:tc>
          <w:tcPr>
            <w:tcW w:w="544" w:type="dxa"/>
          </w:tcPr>
          <w:p w14:paraId="03D05C1F" w14:textId="19E39A6E" w:rsidR="00026FDA" w:rsidRPr="00E778EA" w:rsidRDefault="00026FDA" w:rsidP="00990A29">
            <w:pPr>
              <w:pStyle w:val="Akapitzlist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3813" w:type="dxa"/>
            <w:gridSpan w:val="2"/>
          </w:tcPr>
          <w:p w14:paraId="77BD12D7" w14:textId="7FE99929" w:rsidR="00026FDA" w:rsidRPr="00257BC4" w:rsidRDefault="00026FDA" w:rsidP="00990A29">
            <w:pPr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Pokój</w:t>
            </w:r>
          </w:p>
        </w:tc>
        <w:tc>
          <w:tcPr>
            <w:tcW w:w="1519" w:type="dxa"/>
          </w:tcPr>
          <w:p w14:paraId="1543CB1E" w14:textId="1D384162" w:rsidR="00026FDA" w:rsidRPr="00257BC4" w:rsidRDefault="00026FDA" w:rsidP="00990A29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8,14</w:t>
            </w:r>
          </w:p>
        </w:tc>
      </w:tr>
      <w:tr w:rsidR="00026FDA" w:rsidRPr="008054FD" w14:paraId="7CC0ABAF" w14:textId="77777777" w:rsidTr="00026FDA">
        <w:tc>
          <w:tcPr>
            <w:tcW w:w="544" w:type="dxa"/>
          </w:tcPr>
          <w:p w14:paraId="075EDF53" w14:textId="4BA82B07" w:rsidR="00026FDA" w:rsidRPr="00E778EA" w:rsidRDefault="00026FDA" w:rsidP="00990A29">
            <w:pPr>
              <w:pStyle w:val="Akapitzlist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3813" w:type="dxa"/>
            <w:gridSpan w:val="2"/>
          </w:tcPr>
          <w:p w14:paraId="6214B19E" w14:textId="3FBA0F85" w:rsidR="00026FDA" w:rsidRPr="00257BC4" w:rsidRDefault="00026FDA" w:rsidP="00990A29">
            <w:pPr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Szatnia</w:t>
            </w:r>
          </w:p>
        </w:tc>
        <w:tc>
          <w:tcPr>
            <w:tcW w:w="1519" w:type="dxa"/>
          </w:tcPr>
          <w:p w14:paraId="4B970C53" w14:textId="355D565A" w:rsidR="00026FDA" w:rsidRPr="00257BC4" w:rsidRDefault="00026FDA" w:rsidP="00990A29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8,56</w:t>
            </w:r>
          </w:p>
        </w:tc>
      </w:tr>
      <w:tr w:rsidR="00026FDA" w:rsidRPr="008054FD" w14:paraId="0FA4738E" w14:textId="77777777" w:rsidTr="00026FDA">
        <w:tc>
          <w:tcPr>
            <w:tcW w:w="544" w:type="dxa"/>
          </w:tcPr>
          <w:p w14:paraId="51CEAFFE" w14:textId="0D8786CF" w:rsidR="00026FDA" w:rsidRPr="00E778EA" w:rsidRDefault="00026FDA" w:rsidP="00990A29">
            <w:pPr>
              <w:pStyle w:val="Akapitzlist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3813" w:type="dxa"/>
            <w:gridSpan w:val="2"/>
          </w:tcPr>
          <w:p w14:paraId="6F30EE6B" w14:textId="157DDB83" w:rsidR="00026FDA" w:rsidRPr="00257BC4" w:rsidRDefault="00026FDA" w:rsidP="00990A29">
            <w:pPr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łazienka</w:t>
            </w:r>
          </w:p>
        </w:tc>
        <w:tc>
          <w:tcPr>
            <w:tcW w:w="1519" w:type="dxa"/>
          </w:tcPr>
          <w:p w14:paraId="490CEB1C" w14:textId="7FCD56B2" w:rsidR="00026FDA" w:rsidRPr="00257BC4" w:rsidRDefault="00026FDA" w:rsidP="00990A29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5,52</w:t>
            </w:r>
          </w:p>
        </w:tc>
      </w:tr>
      <w:tr w:rsidR="00026FDA" w:rsidRPr="008054FD" w14:paraId="5D0F602B" w14:textId="77777777" w:rsidTr="00026FDA">
        <w:tc>
          <w:tcPr>
            <w:tcW w:w="544" w:type="dxa"/>
          </w:tcPr>
          <w:p w14:paraId="066088F4" w14:textId="234B6FD1" w:rsidR="00026FDA" w:rsidRPr="00E778EA" w:rsidRDefault="00026FDA" w:rsidP="00990A29">
            <w:pPr>
              <w:pStyle w:val="Akapitzlist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3813" w:type="dxa"/>
            <w:gridSpan w:val="2"/>
          </w:tcPr>
          <w:p w14:paraId="0B4A40AD" w14:textId="3EAEDBBE" w:rsidR="00026FDA" w:rsidRPr="00257BC4" w:rsidRDefault="00026FDA" w:rsidP="00990A29">
            <w:pPr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Łazienka</w:t>
            </w:r>
          </w:p>
        </w:tc>
        <w:tc>
          <w:tcPr>
            <w:tcW w:w="1519" w:type="dxa"/>
          </w:tcPr>
          <w:p w14:paraId="25C04B24" w14:textId="4B1E0F46" w:rsidR="00026FDA" w:rsidRPr="00257BC4" w:rsidRDefault="00026FDA" w:rsidP="00990A29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6,02</w:t>
            </w:r>
          </w:p>
        </w:tc>
      </w:tr>
      <w:tr w:rsidR="00026FDA" w:rsidRPr="008054FD" w14:paraId="75C71F80" w14:textId="77777777" w:rsidTr="00026FDA">
        <w:tc>
          <w:tcPr>
            <w:tcW w:w="544" w:type="dxa"/>
          </w:tcPr>
          <w:p w14:paraId="1710332A" w14:textId="200D7CBE" w:rsidR="00026FDA" w:rsidRPr="00E778EA" w:rsidRDefault="00026FDA" w:rsidP="00990A29">
            <w:pPr>
              <w:pStyle w:val="Akapitzlist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3813" w:type="dxa"/>
            <w:gridSpan w:val="2"/>
          </w:tcPr>
          <w:p w14:paraId="61EB85EA" w14:textId="36370A6E" w:rsidR="00026FDA" w:rsidRPr="00257BC4" w:rsidRDefault="00026FDA" w:rsidP="00990A29">
            <w:pPr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Ubikacja</w:t>
            </w:r>
          </w:p>
        </w:tc>
        <w:tc>
          <w:tcPr>
            <w:tcW w:w="1519" w:type="dxa"/>
          </w:tcPr>
          <w:p w14:paraId="6E420502" w14:textId="5768E4BE" w:rsidR="00026FDA" w:rsidRPr="00257BC4" w:rsidRDefault="00026FDA" w:rsidP="00990A29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2,67</w:t>
            </w:r>
          </w:p>
        </w:tc>
      </w:tr>
      <w:tr w:rsidR="00026FDA" w:rsidRPr="008054FD" w14:paraId="09CEE381" w14:textId="77777777" w:rsidTr="00026FDA">
        <w:tc>
          <w:tcPr>
            <w:tcW w:w="544" w:type="dxa"/>
          </w:tcPr>
          <w:p w14:paraId="00B15A73" w14:textId="40775A5E" w:rsidR="00026FDA" w:rsidRPr="00E778EA" w:rsidRDefault="00026FDA" w:rsidP="00990A29">
            <w:pPr>
              <w:pStyle w:val="Akapitzlist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3813" w:type="dxa"/>
            <w:gridSpan w:val="2"/>
          </w:tcPr>
          <w:p w14:paraId="03FD3080" w14:textId="023CE8B8" w:rsidR="00026FDA" w:rsidRPr="00257BC4" w:rsidRDefault="00026FDA" w:rsidP="00990A29">
            <w:pPr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Pokój kierowcy</w:t>
            </w:r>
          </w:p>
        </w:tc>
        <w:tc>
          <w:tcPr>
            <w:tcW w:w="1519" w:type="dxa"/>
          </w:tcPr>
          <w:p w14:paraId="5D3D0AA9" w14:textId="7B171023" w:rsidR="00026FDA" w:rsidRPr="00257BC4" w:rsidRDefault="00026FDA" w:rsidP="00990A29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13,14</w:t>
            </w:r>
          </w:p>
        </w:tc>
      </w:tr>
      <w:tr w:rsidR="00026FDA" w:rsidRPr="008054FD" w14:paraId="63924E83" w14:textId="77777777" w:rsidTr="00026FDA">
        <w:tc>
          <w:tcPr>
            <w:tcW w:w="544" w:type="dxa"/>
          </w:tcPr>
          <w:p w14:paraId="23BBE846" w14:textId="3DD29DB8" w:rsidR="00026FDA" w:rsidRPr="00E778EA" w:rsidRDefault="00026FDA" w:rsidP="00990A29">
            <w:pPr>
              <w:pStyle w:val="Akapitzlist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3813" w:type="dxa"/>
            <w:gridSpan w:val="2"/>
          </w:tcPr>
          <w:p w14:paraId="47504E24" w14:textId="0E7D22F7" w:rsidR="00026FDA" w:rsidRPr="00257BC4" w:rsidRDefault="00026FDA" w:rsidP="00990A29">
            <w:pPr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Pokój kierowcy</w:t>
            </w:r>
          </w:p>
        </w:tc>
        <w:tc>
          <w:tcPr>
            <w:tcW w:w="1519" w:type="dxa"/>
          </w:tcPr>
          <w:p w14:paraId="05D55108" w14:textId="54604D65" w:rsidR="00026FDA" w:rsidRPr="00257BC4" w:rsidRDefault="00026FDA" w:rsidP="00990A29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8,40</w:t>
            </w:r>
          </w:p>
        </w:tc>
      </w:tr>
      <w:tr w:rsidR="00026FDA" w:rsidRPr="008054FD" w14:paraId="6C937DC2" w14:textId="77777777" w:rsidTr="00026FDA">
        <w:tc>
          <w:tcPr>
            <w:tcW w:w="544" w:type="dxa"/>
          </w:tcPr>
          <w:p w14:paraId="09195E77" w14:textId="53F95FF4" w:rsidR="00026FDA" w:rsidRPr="00E778EA" w:rsidRDefault="00026FDA" w:rsidP="00990A29">
            <w:pPr>
              <w:pStyle w:val="Akapitzlist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3813" w:type="dxa"/>
            <w:gridSpan w:val="2"/>
          </w:tcPr>
          <w:p w14:paraId="004FB574" w14:textId="34B39449" w:rsidR="00026FDA" w:rsidRPr="00257BC4" w:rsidRDefault="00026FDA" w:rsidP="00990A29">
            <w:pPr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Korytarz</w:t>
            </w:r>
          </w:p>
        </w:tc>
        <w:tc>
          <w:tcPr>
            <w:tcW w:w="1519" w:type="dxa"/>
          </w:tcPr>
          <w:p w14:paraId="013BC224" w14:textId="4AEC8F0E" w:rsidR="00026FDA" w:rsidRPr="00257BC4" w:rsidRDefault="00026FDA" w:rsidP="00990A29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17,43</w:t>
            </w:r>
          </w:p>
        </w:tc>
      </w:tr>
      <w:tr w:rsidR="00026FDA" w:rsidRPr="008054FD" w14:paraId="3AD97570" w14:textId="77777777" w:rsidTr="00026FDA">
        <w:tc>
          <w:tcPr>
            <w:tcW w:w="544" w:type="dxa"/>
          </w:tcPr>
          <w:p w14:paraId="088207A5" w14:textId="20E2F1C1" w:rsidR="00026FDA" w:rsidRPr="00E778EA" w:rsidRDefault="00026FDA" w:rsidP="00990A29">
            <w:pPr>
              <w:pStyle w:val="Akapitzlist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</w:t>
            </w:r>
          </w:p>
        </w:tc>
        <w:tc>
          <w:tcPr>
            <w:tcW w:w="3813" w:type="dxa"/>
            <w:gridSpan w:val="2"/>
          </w:tcPr>
          <w:p w14:paraId="6C1D52EE" w14:textId="0F01ABD7" w:rsidR="00026FDA" w:rsidRPr="00257BC4" w:rsidRDefault="00026FDA" w:rsidP="00990A29">
            <w:pPr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Kuchnia</w:t>
            </w:r>
          </w:p>
        </w:tc>
        <w:tc>
          <w:tcPr>
            <w:tcW w:w="1519" w:type="dxa"/>
          </w:tcPr>
          <w:p w14:paraId="3DB3EEB5" w14:textId="0519D8A4" w:rsidR="00026FDA" w:rsidRPr="00257BC4" w:rsidRDefault="00026FDA" w:rsidP="00990A29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14,54</w:t>
            </w:r>
          </w:p>
        </w:tc>
      </w:tr>
      <w:tr w:rsidR="00026FDA" w:rsidRPr="008054FD" w14:paraId="67BF7AD9" w14:textId="77777777" w:rsidTr="00026FDA">
        <w:tc>
          <w:tcPr>
            <w:tcW w:w="544" w:type="dxa"/>
          </w:tcPr>
          <w:p w14:paraId="384356C5" w14:textId="3D6131FC" w:rsidR="00026FDA" w:rsidRPr="00E778EA" w:rsidRDefault="00026FDA" w:rsidP="00990A29">
            <w:pPr>
              <w:pStyle w:val="Akapitzlist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</w:t>
            </w:r>
          </w:p>
        </w:tc>
        <w:tc>
          <w:tcPr>
            <w:tcW w:w="3813" w:type="dxa"/>
            <w:gridSpan w:val="2"/>
          </w:tcPr>
          <w:p w14:paraId="4DAD3658" w14:textId="6A2BFE24" w:rsidR="00026FDA" w:rsidRPr="00257BC4" w:rsidRDefault="00026FDA" w:rsidP="00990A29">
            <w:pPr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Magazyn</w:t>
            </w:r>
          </w:p>
        </w:tc>
        <w:tc>
          <w:tcPr>
            <w:tcW w:w="1519" w:type="dxa"/>
          </w:tcPr>
          <w:p w14:paraId="22B7297E" w14:textId="3572CAB9" w:rsidR="00026FDA" w:rsidRPr="00257BC4" w:rsidRDefault="00026FDA" w:rsidP="00990A29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21,33</w:t>
            </w:r>
          </w:p>
        </w:tc>
      </w:tr>
      <w:tr w:rsidR="00026FDA" w:rsidRPr="008054FD" w14:paraId="79369454" w14:textId="77777777" w:rsidTr="00026FDA">
        <w:tc>
          <w:tcPr>
            <w:tcW w:w="544" w:type="dxa"/>
          </w:tcPr>
          <w:p w14:paraId="034B2875" w14:textId="54C76537" w:rsidR="00026FDA" w:rsidRPr="00E778EA" w:rsidRDefault="00026FDA" w:rsidP="00990A29">
            <w:pPr>
              <w:pStyle w:val="Akapitzlist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</w:t>
            </w:r>
          </w:p>
        </w:tc>
        <w:tc>
          <w:tcPr>
            <w:tcW w:w="3813" w:type="dxa"/>
            <w:gridSpan w:val="2"/>
          </w:tcPr>
          <w:p w14:paraId="59A026B5" w14:textId="7C050A82" w:rsidR="00026FDA" w:rsidRPr="00257BC4" w:rsidRDefault="00026FDA" w:rsidP="00990A29">
            <w:pPr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Magazyn</w:t>
            </w:r>
          </w:p>
        </w:tc>
        <w:tc>
          <w:tcPr>
            <w:tcW w:w="1519" w:type="dxa"/>
          </w:tcPr>
          <w:p w14:paraId="7A1B025D" w14:textId="090AB0AE" w:rsidR="00026FDA" w:rsidRPr="00257BC4" w:rsidRDefault="00026FDA" w:rsidP="00990A29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4,90</w:t>
            </w:r>
          </w:p>
        </w:tc>
      </w:tr>
      <w:tr w:rsidR="00026FDA" w:rsidRPr="008054FD" w14:paraId="55F74C37" w14:textId="77777777" w:rsidTr="00026FDA">
        <w:tc>
          <w:tcPr>
            <w:tcW w:w="544" w:type="dxa"/>
          </w:tcPr>
          <w:p w14:paraId="31EDC9EE" w14:textId="0082D290" w:rsidR="00026FDA" w:rsidRPr="00E778EA" w:rsidRDefault="00026FDA" w:rsidP="00990A29">
            <w:pPr>
              <w:pStyle w:val="Akapitzlist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</w:t>
            </w:r>
          </w:p>
        </w:tc>
        <w:tc>
          <w:tcPr>
            <w:tcW w:w="3813" w:type="dxa"/>
            <w:gridSpan w:val="2"/>
          </w:tcPr>
          <w:p w14:paraId="661AAFA5" w14:textId="6E37D8C5" w:rsidR="00026FDA" w:rsidRPr="00257BC4" w:rsidRDefault="00026FDA" w:rsidP="00990A29">
            <w:pPr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Łazienka</w:t>
            </w:r>
          </w:p>
        </w:tc>
        <w:tc>
          <w:tcPr>
            <w:tcW w:w="1519" w:type="dxa"/>
          </w:tcPr>
          <w:p w14:paraId="3628CAC2" w14:textId="4B6B877B" w:rsidR="00026FDA" w:rsidRPr="00257BC4" w:rsidRDefault="00026FDA" w:rsidP="00990A29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4,78</w:t>
            </w:r>
          </w:p>
        </w:tc>
      </w:tr>
      <w:tr w:rsidR="00026FDA" w:rsidRPr="008054FD" w14:paraId="1FAA9CD1" w14:textId="77777777" w:rsidTr="00026FDA">
        <w:tc>
          <w:tcPr>
            <w:tcW w:w="544" w:type="dxa"/>
          </w:tcPr>
          <w:p w14:paraId="59065455" w14:textId="35D4A126" w:rsidR="00026FDA" w:rsidRPr="00E778EA" w:rsidRDefault="00026FDA" w:rsidP="00990A29">
            <w:pPr>
              <w:pStyle w:val="Akapitzlist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</w:t>
            </w:r>
          </w:p>
        </w:tc>
        <w:tc>
          <w:tcPr>
            <w:tcW w:w="3813" w:type="dxa"/>
            <w:gridSpan w:val="2"/>
          </w:tcPr>
          <w:p w14:paraId="7DDEF492" w14:textId="19E484E8" w:rsidR="00026FDA" w:rsidRPr="00257BC4" w:rsidRDefault="00026FDA" w:rsidP="00990A29">
            <w:pPr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Biuro</w:t>
            </w:r>
          </w:p>
        </w:tc>
        <w:tc>
          <w:tcPr>
            <w:tcW w:w="1519" w:type="dxa"/>
          </w:tcPr>
          <w:p w14:paraId="0AD4C588" w14:textId="091C318C" w:rsidR="00026FDA" w:rsidRPr="00257BC4" w:rsidRDefault="00026FDA" w:rsidP="00990A29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10,13</w:t>
            </w:r>
          </w:p>
        </w:tc>
      </w:tr>
      <w:tr w:rsidR="00026FDA" w:rsidRPr="008054FD" w14:paraId="55412AD7" w14:textId="77777777" w:rsidTr="00026FDA">
        <w:tc>
          <w:tcPr>
            <w:tcW w:w="544" w:type="dxa"/>
          </w:tcPr>
          <w:p w14:paraId="12A7F8BA" w14:textId="6C681691" w:rsidR="00026FDA" w:rsidRDefault="00026FDA" w:rsidP="00990A29">
            <w:pPr>
              <w:pStyle w:val="Akapitzlist"/>
              <w:spacing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</w:t>
            </w:r>
          </w:p>
        </w:tc>
        <w:tc>
          <w:tcPr>
            <w:tcW w:w="3813" w:type="dxa"/>
            <w:gridSpan w:val="2"/>
          </w:tcPr>
          <w:p w14:paraId="50FDA5E0" w14:textId="71463E99" w:rsidR="00026FDA" w:rsidRPr="00257BC4" w:rsidRDefault="00026FDA" w:rsidP="00990A29">
            <w:pPr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Kuchnia</w:t>
            </w:r>
          </w:p>
        </w:tc>
        <w:tc>
          <w:tcPr>
            <w:tcW w:w="1519" w:type="dxa"/>
          </w:tcPr>
          <w:p w14:paraId="2DD165F5" w14:textId="21A65E93" w:rsidR="00026FDA" w:rsidRPr="00257BC4" w:rsidRDefault="00026FDA" w:rsidP="00990A29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257BC4">
              <w:rPr>
                <w:rFonts w:ascii="Verdana" w:hAnsi="Verdana"/>
                <w:sz w:val="20"/>
                <w:szCs w:val="20"/>
              </w:rPr>
              <w:t>6,41</w:t>
            </w:r>
          </w:p>
        </w:tc>
      </w:tr>
      <w:tr w:rsidR="00026FDA" w:rsidRPr="008054FD" w14:paraId="1F3F9549" w14:textId="77777777" w:rsidTr="00990A29">
        <w:trPr>
          <w:gridAfter w:val="2"/>
          <w:wAfter w:w="4357" w:type="dxa"/>
        </w:trPr>
        <w:tc>
          <w:tcPr>
            <w:tcW w:w="1519" w:type="dxa"/>
            <w:gridSpan w:val="2"/>
          </w:tcPr>
          <w:p w14:paraId="6C9EB2D5" w14:textId="0BDB4236" w:rsidR="00026FDA" w:rsidRPr="00E778EA" w:rsidRDefault="006320D0" w:rsidP="00990A29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>
              <w:rPr>
                <w:rFonts w:ascii="Verdana" w:hAnsi="Verdana"/>
                <w:sz w:val="20"/>
                <w:szCs w:val="20"/>
              </w:rPr>
              <w:t>202,47</w:t>
            </w:r>
            <w:r w:rsidR="00026FD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26FDA" w:rsidRPr="00E778EA">
              <w:rPr>
                <w:rFonts w:ascii="Verdana" w:hAnsi="Verdana"/>
                <w:sz w:val="20"/>
                <w:szCs w:val="20"/>
              </w:rPr>
              <w:t>m</w:t>
            </w:r>
            <w:r w:rsidR="00026FDA" w:rsidRPr="00E778EA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</w:tr>
    </w:tbl>
    <w:p w14:paraId="12445361" w14:textId="30D95C28" w:rsidR="004D7916" w:rsidRDefault="004D7916" w:rsidP="00B47144">
      <w:pPr>
        <w:spacing w:after="446" w:line="360" w:lineRule="auto"/>
        <w:ind w:left="360" w:right="14"/>
        <w:jc w:val="both"/>
        <w:rPr>
          <w:rFonts w:ascii="Verdana" w:hAnsi="Verdana"/>
          <w:b/>
          <w:sz w:val="20"/>
          <w:szCs w:val="20"/>
          <w:highlight w:val="yellow"/>
        </w:rPr>
      </w:pPr>
    </w:p>
    <w:p w14:paraId="7E74AEAB" w14:textId="77777777" w:rsidR="00EC1366" w:rsidRPr="00EC4B9F" w:rsidRDefault="00EC1366" w:rsidP="00EC136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EC4B9F">
        <w:rPr>
          <w:rFonts w:ascii="Verdana" w:hAnsi="Verdana"/>
          <w:b/>
          <w:sz w:val="20"/>
          <w:szCs w:val="20"/>
        </w:rPr>
        <w:t>Wymiary okien oraz drzwi</w:t>
      </w:r>
      <w:r>
        <w:rPr>
          <w:rFonts w:ascii="Verdana" w:hAnsi="Verdana"/>
          <w:b/>
          <w:sz w:val="20"/>
          <w:szCs w:val="20"/>
        </w:rPr>
        <w:t xml:space="preserve"> w budynku</w:t>
      </w:r>
      <w:r w:rsidRPr="00EC4B9F">
        <w:rPr>
          <w:rFonts w:ascii="Verdana" w:hAnsi="Verdana"/>
          <w:b/>
          <w:sz w:val="20"/>
          <w:szCs w:val="20"/>
        </w:rPr>
        <w:t>:</w:t>
      </w:r>
    </w:p>
    <w:p w14:paraId="7A4C9939" w14:textId="4BA064CF" w:rsidR="0003708A" w:rsidRPr="0003708A" w:rsidRDefault="00EC1366" w:rsidP="0003708A">
      <w:pPr>
        <w:pStyle w:val="Akapitzlist"/>
        <w:numPr>
          <w:ilvl w:val="0"/>
          <w:numId w:val="13"/>
        </w:numPr>
        <w:spacing w:after="446" w:line="360" w:lineRule="auto"/>
        <w:ind w:left="714" w:right="14" w:hanging="35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3708A">
        <w:rPr>
          <w:rFonts w:ascii="Verdana" w:hAnsi="Verdana"/>
          <w:color w:val="000000" w:themeColor="text1"/>
          <w:sz w:val="20"/>
          <w:szCs w:val="20"/>
        </w:rPr>
        <w:t xml:space="preserve">okna: </w:t>
      </w:r>
      <w:r w:rsidR="00127062" w:rsidRPr="0003708A">
        <w:rPr>
          <w:rFonts w:ascii="Verdana" w:hAnsi="Verdana"/>
          <w:color w:val="000000" w:themeColor="text1"/>
          <w:sz w:val="20"/>
          <w:szCs w:val="20"/>
        </w:rPr>
        <w:t xml:space="preserve">18 </w:t>
      </w:r>
      <w:r w:rsidRPr="0003708A">
        <w:rPr>
          <w:rFonts w:ascii="Verdana" w:hAnsi="Verdana"/>
          <w:color w:val="000000" w:themeColor="text1"/>
          <w:sz w:val="20"/>
          <w:szCs w:val="20"/>
        </w:rPr>
        <w:t>szt. plastikowe wym. 1,4 x 1,</w:t>
      </w:r>
      <w:r w:rsidR="00127062" w:rsidRPr="0003708A">
        <w:rPr>
          <w:rFonts w:ascii="Verdana" w:hAnsi="Verdana"/>
          <w:color w:val="000000" w:themeColor="text1"/>
          <w:sz w:val="20"/>
          <w:szCs w:val="20"/>
        </w:rPr>
        <w:t xml:space="preserve">43-  8 szt.,1,4x110 -12 szt. </w:t>
      </w:r>
      <w:r w:rsidR="0003708A">
        <w:rPr>
          <w:rFonts w:ascii="Verdana" w:hAnsi="Verdana"/>
          <w:color w:val="000000" w:themeColor="text1"/>
          <w:sz w:val="20"/>
          <w:szCs w:val="20"/>
        </w:rPr>
        <w:t xml:space="preserve">1,40x1,75-1 szt. </w:t>
      </w:r>
      <w:r w:rsidR="00127062" w:rsidRPr="0003708A">
        <w:rPr>
          <w:rFonts w:ascii="Verdana" w:hAnsi="Verdana"/>
          <w:color w:val="000000" w:themeColor="text1"/>
          <w:sz w:val="20"/>
          <w:szCs w:val="20"/>
        </w:rPr>
        <w:t xml:space="preserve">  </w:t>
      </w:r>
    </w:p>
    <w:p w14:paraId="703775F4" w14:textId="7100DEA7" w:rsidR="00EC1366" w:rsidRPr="0003708A" w:rsidRDefault="00EC1366" w:rsidP="005075CB">
      <w:pPr>
        <w:pStyle w:val="Akapitzlist"/>
        <w:numPr>
          <w:ilvl w:val="0"/>
          <w:numId w:val="13"/>
        </w:numPr>
        <w:spacing w:after="446" w:line="360" w:lineRule="auto"/>
        <w:ind w:left="714" w:right="14" w:hanging="35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3708A">
        <w:rPr>
          <w:rFonts w:ascii="Verdana" w:hAnsi="Verdana"/>
          <w:color w:val="000000" w:themeColor="text1"/>
          <w:sz w:val="20"/>
          <w:szCs w:val="20"/>
        </w:rPr>
        <w:t xml:space="preserve">, drzwi:  </w:t>
      </w:r>
      <w:r w:rsidR="0003708A">
        <w:rPr>
          <w:rFonts w:ascii="Verdana" w:hAnsi="Verdana"/>
          <w:color w:val="000000" w:themeColor="text1"/>
          <w:sz w:val="20"/>
          <w:szCs w:val="20"/>
        </w:rPr>
        <w:t>2</w:t>
      </w:r>
      <w:r w:rsidRPr="0003708A">
        <w:rPr>
          <w:rFonts w:ascii="Verdana" w:hAnsi="Verdana"/>
          <w:color w:val="000000" w:themeColor="text1"/>
          <w:sz w:val="20"/>
          <w:szCs w:val="20"/>
        </w:rPr>
        <w:t xml:space="preserve"> szt. wejściowe wym. </w:t>
      </w:r>
      <w:r w:rsidR="0003708A">
        <w:rPr>
          <w:rFonts w:ascii="Verdana" w:hAnsi="Verdana"/>
          <w:color w:val="000000" w:themeColor="text1"/>
          <w:sz w:val="20"/>
          <w:szCs w:val="20"/>
        </w:rPr>
        <w:t>0,9</w:t>
      </w:r>
      <w:r w:rsidRPr="0003708A">
        <w:rPr>
          <w:rFonts w:ascii="Verdana" w:hAnsi="Verdana"/>
          <w:color w:val="000000" w:themeColor="text1"/>
          <w:sz w:val="20"/>
          <w:szCs w:val="20"/>
        </w:rPr>
        <w:t xml:space="preserve"> x 2,0 </w:t>
      </w:r>
    </w:p>
    <w:p w14:paraId="6AE6062E" w14:textId="77777777" w:rsidR="00EC1366" w:rsidRPr="00EC1366" w:rsidRDefault="00EC1366" w:rsidP="00EC1366">
      <w:pPr>
        <w:spacing w:after="0" w:line="240" w:lineRule="auto"/>
        <w:ind w:left="360"/>
        <w:rPr>
          <w:color w:val="1F497D"/>
        </w:rPr>
      </w:pPr>
    </w:p>
    <w:p w14:paraId="35719E4F" w14:textId="72615A23" w:rsidR="004D7916" w:rsidRDefault="004D7916" w:rsidP="00E62468">
      <w:pPr>
        <w:spacing w:after="446" w:line="360" w:lineRule="auto"/>
        <w:ind w:right="14"/>
        <w:jc w:val="both"/>
        <w:rPr>
          <w:rFonts w:ascii="Verdana" w:hAnsi="Verdana"/>
          <w:b/>
          <w:sz w:val="20"/>
          <w:szCs w:val="20"/>
          <w:highlight w:val="yellow"/>
        </w:rPr>
      </w:pPr>
    </w:p>
    <w:p w14:paraId="2DD25E14" w14:textId="22D09D4D" w:rsidR="004D7916" w:rsidRDefault="004D7916" w:rsidP="00B47144">
      <w:pPr>
        <w:spacing w:after="446" w:line="360" w:lineRule="auto"/>
        <w:ind w:left="360" w:right="14"/>
        <w:jc w:val="both"/>
        <w:rPr>
          <w:rFonts w:ascii="Verdana" w:hAnsi="Verdana"/>
          <w:b/>
          <w:sz w:val="20"/>
          <w:szCs w:val="20"/>
          <w:highlight w:val="yellow"/>
        </w:rPr>
      </w:pPr>
    </w:p>
    <w:p w14:paraId="248F0CB0" w14:textId="7DD08332" w:rsidR="002D7710" w:rsidRPr="008054FD" w:rsidRDefault="002D7710" w:rsidP="002D7710">
      <w:pPr>
        <w:pStyle w:val="Akapitzlist"/>
        <w:spacing w:after="446" w:line="360" w:lineRule="auto"/>
        <w:ind w:left="284" w:right="14"/>
        <w:jc w:val="both"/>
        <w:rPr>
          <w:rFonts w:ascii="Verdana" w:hAnsi="Verdana"/>
          <w:b/>
          <w:sz w:val="20"/>
          <w:szCs w:val="20"/>
          <w:highlight w:val="yellow"/>
        </w:rPr>
      </w:pPr>
    </w:p>
    <w:p w14:paraId="0983A4BA" w14:textId="43462301" w:rsidR="006541BA" w:rsidRPr="008054FD" w:rsidRDefault="006541BA" w:rsidP="00301705">
      <w:pPr>
        <w:pStyle w:val="Akapitzlist"/>
        <w:ind w:left="284"/>
        <w:jc w:val="both"/>
        <w:rPr>
          <w:rFonts w:ascii="Verdana" w:hAnsi="Verdana"/>
          <w:sz w:val="20"/>
          <w:highlight w:val="yellow"/>
        </w:rPr>
      </w:pPr>
    </w:p>
    <w:p w14:paraId="02C02C87" w14:textId="77777777" w:rsidR="001152B4" w:rsidRPr="008054FD" w:rsidRDefault="001152B4" w:rsidP="00301705">
      <w:pPr>
        <w:pStyle w:val="Akapitzlist"/>
        <w:ind w:left="284"/>
        <w:jc w:val="both"/>
        <w:rPr>
          <w:rFonts w:ascii="Verdana" w:hAnsi="Verdana"/>
          <w:sz w:val="20"/>
          <w:highlight w:val="yellow"/>
        </w:rPr>
      </w:pPr>
    </w:p>
    <w:p w14:paraId="2178E640" w14:textId="74B9B15B" w:rsidR="001152B4" w:rsidRPr="008054FD" w:rsidRDefault="001152B4" w:rsidP="00301705">
      <w:pPr>
        <w:pStyle w:val="Akapitzlist"/>
        <w:ind w:left="284"/>
        <w:jc w:val="both"/>
        <w:rPr>
          <w:rFonts w:ascii="Verdana" w:hAnsi="Verdana"/>
          <w:sz w:val="20"/>
          <w:highlight w:val="yellow"/>
        </w:rPr>
      </w:pPr>
    </w:p>
    <w:p w14:paraId="3625E95D" w14:textId="77777777" w:rsidR="001152B4" w:rsidRPr="008054FD" w:rsidRDefault="001152B4" w:rsidP="00301705">
      <w:pPr>
        <w:pStyle w:val="Akapitzlist"/>
        <w:ind w:left="284"/>
        <w:jc w:val="both"/>
        <w:rPr>
          <w:rFonts w:ascii="Verdana" w:hAnsi="Verdana"/>
          <w:sz w:val="20"/>
          <w:highlight w:val="yellow"/>
        </w:rPr>
      </w:pPr>
    </w:p>
    <w:p w14:paraId="6B458974" w14:textId="5EE1AB78" w:rsidR="001152B4" w:rsidRPr="00AB3068" w:rsidRDefault="001152B4" w:rsidP="00AB3068">
      <w:pPr>
        <w:jc w:val="both"/>
        <w:rPr>
          <w:rFonts w:ascii="Verdana" w:hAnsi="Verdana"/>
          <w:sz w:val="20"/>
        </w:rPr>
      </w:pPr>
    </w:p>
    <w:sectPr w:rsidR="001152B4" w:rsidRPr="00AB3068" w:rsidSect="004D791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7CF"/>
    <w:multiLevelType w:val="hybridMultilevel"/>
    <w:tmpl w:val="72243BE8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" w15:restartNumberingAfterBreak="0">
    <w:nsid w:val="029B19BA"/>
    <w:multiLevelType w:val="hybridMultilevel"/>
    <w:tmpl w:val="3E20A49C"/>
    <w:lvl w:ilvl="0" w:tplc="0415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 w15:restartNumberingAfterBreak="0">
    <w:nsid w:val="08066FC5"/>
    <w:multiLevelType w:val="hybridMultilevel"/>
    <w:tmpl w:val="A9DCF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71DE1"/>
    <w:multiLevelType w:val="hybridMultilevel"/>
    <w:tmpl w:val="F51A8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E723FE1"/>
    <w:multiLevelType w:val="hybridMultilevel"/>
    <w:tmpl w:val="933A85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1D31CA"/>
    <w:multiLevelType w:val="hybridMultilevel"/>
    <w:tmpl w:val="E4D45384"/>
    <w:lvl w:ilvl="0" w:tplc="0415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6" w15:restartNumberingAfterBreak="0">
    <w:nsid w:val="2B046730"/>
    <w:multiLevelType w:val="hybridMultilevel"/>
    <w:tmpl w:val="C58285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F87892"/>
    <w:multiLevelType w:val="hybridMultilevel"/>
    <w:tmpl w:val="B3347A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B8D5BBD"/>
    <w:multiLevelType w:val="hybridMultilevel"/>
    <w:tmpl w:val="41AA81B2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47ED1CF6"/>
    <w:multiLevelType w:val="hybridMultilevel"/>
    <w:tmpl w:val="C7C0AA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B1E0B87"/>
    <w:multiLevelType w:val="hybridMultilevel"/>
    <w:tmpl w:val="8BB05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71AA7"/>
    <w:multiLevelType w:val="hybridMultilevel"/>
    <w:tmpl w:val="3FAE76AE"/>
    <w:lvl w:ilvl="0" w:tplc="5B344EFC">
      <w:start w:val="4"/>
      <w:numFmt w:val="decimal"/>
      <w:lvlText w:val="%1."/>
      <w:lvlJc w:val="left"/>
      <w:pPr>
        <w:ind w:left="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CBD44">
      <w:start w:val="1"/>
      <w:numFmt w:val="decimal"/>
      <w:lvlText w:val="%2.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1878B6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CC4F5C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6E6B6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6AF01C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CA0DC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00B36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EAD84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804CF9"/>
    <w:multiLevelType w:val="hybridMultilevel"/>
    <w:tmpl w:val="BABAE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1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  <w:num w:numId="12">
    <w:abstractNumId w:val="12"/>
  </w:num>
  <w:num w:numId="13">
    <w:abstractNumId w:val="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43"/>
    <w:rsid w:val="00010C04"/>
    <w:rsid w:val="00026FDA"/>
    <w:rsid w:val="0003708A"/>
    <w:rsid w:val="00040DD3"/>
    <w:rsid w:val="00046FF3"/>
    <w:rsid w:val="00047566"/>
    <w:rsid w:val="00082876"/>
    <w:rsid w:val="000940DE"/>
    <w:rsid w:val="000B0580"/>
    <w:rsid w:val="000B389F"/>
    <w:rsid w:val="000C11EC"/>
    <w:rsid w:val="000E497D"/>
    <w:rsid w:val="001009B7"/>
    <w:rsid w:val="00103577"/>
    <w:rsid w:val="00114549"/>
    <w:rsid w:val="001152B4"/>
    <w:rsid w:val="00127062"/>
    <w:rsid w:val="001529CC"/>
    <w:rsid w:val="001A516B"/>
    <w:rsid w:val="001B2F67"/>
    <w:rsid w:val="001B300B"/>
    <w:rsid w:val="001E6DDB"/>
    <w:rsid w:val="00210E46"/>
    <w:rsid w:val="00257BC4"/>
    <w:rsid w:val="00267648"/>
    <w:rsid w:val="00282C51"/>
    <w:rsid w:val="002D7710"/>
    <w:rsid w:val="002F2DBA"/>
    <w:rsid w:val="00301705"/>
    <w:rsid w:val="00301EAA"/>
    <w:rsid w:val="003A2180"/>
    <w:rsid w:val="003E1F33"/>
    <w:rsid w:val="00422B52"/>
    <w:rsid w:val="0043137B"/>
    <w:rsid w:val="0045411A"/>
    <w:rsid w:val="00474A26"/>
    <w:rsid w:val="004D7916"/>
    <w:rsid w:val="0051450F"/>
    <w:rsid w:val="00533ACB"/>
    <w:rsid w:val="00585E10"/>
    <w:rsid w:val="005A0A21"/>
    <w:rsid w:val="005A3CEF"/>
    <w:rsid w:val="005E04EB"/>
    <w:rsid w:val="00614076"/>
    <w:rsid w:val="006249E0"/>
    <w:rsid w:val="00625806"/>
    <w:rsid w:val="00630C46"/>
    <w:rsid w:val="006320D0"/>
    <w:rsid w:val="006541BA"/>
    <w:rsid w:val="00657E1C"/>
    <w:rsid w:val="00681E07"/>
    <w:rsid w:val="006A00E9"/>
    <w:rsid w:val="006A6DFF"/>
    <w:rsid w:val="006C1229"/>
    <w:rsid w:val="006C3C38"/>
    <w:rsid w:val="006D1509"/>
    <w:rsid w:val="00757C2A"/>
    <w:rsid w:val="00760950"/>
    <w:rsid w:val="007646B8"/>
    <w:rsid w:val="00777E57"/>
    <w:rsid w:val="007B1B36"/>
    <w:rsid w:val="007C505C"/>
    <w:rsid w:val="008054FD"/>
    <w:rsid w:val="008139F1"/>
    <w:rsid w:val="00815CA2"/>
    <w:rsid w:val="00833843"/>
    <w:rsid w:val="008652E3"/>
    <w:rsid w:val="00872B81"/>
    <w:rsid w:val="00882CFD"/>
    <w:rsid w:val="00896FFD"/>
    <w:rsid w:val="00897536"/>
    <w:rsid w:val="008D1178"/>
    <w:rsid w:val="008F699E"/>
    <w:rsid w:val="00913963"/>
    <w:rsid w:val="00913E0F"/>
    <w:rsid w:val="00941545"/>
    <w:rsid w:val="009454C6"/>
    <w:rsid w:val="00965C32"/>
    <w:rsid w:val="00984707"/>
    <w:rsid w:val="009A64AA"/>
    <w:rsid w:val="009F14A1"/>
    <w:rsid w:val="00A73333"/>
    <w:rsid w:val="00A83431"/>
    <w:rsid w:val="00A8453F"/>
    <w:rsid w:val="00AA49DF"/>
    <w:rsid w:val="00AB3068"/>
    <w:rsid w:val="00B06D9B"/>
    <w:rsid w:val="00B16209"/>
    <w:rsid w:val="00B47144"/>
    <w:rsid w:val="00B47328"/>
    <w:rsid w:val="00B75EF1"/>
    <w:rsid w:val="00BA0048"/>
    <w:rsid w:val="00BC1CA3"/>
    <w:rsid w:val="00BC3906"/>
    <w:rsid w:val="00BD1DF2"/>
    <w:rsid w:val="00BF00A9"/>
    <w:rsid w:val="00C04773"/>
    <w:rsid w:val="00C1190B"/>
    <w:rsid w:val="00C14E30"/>
    <w:rsid w:val="00C50042"/>
    <w:rsid w:val="00CC0DCD"/>
    <w:rsid w:val="00CC4B4C"/>
    <w:rsid w:val="00CC7C04"/>
    <w:rsid w:val="00CD1FB8"/>
    <w:rsid w:val="00D3464C"/>
    <w:rsid w:val="00D5123E"/>
    <w:rsid w:val="00DA4235"/>
    <w:rsid w:val="00DE44E8"/>
    <w:rsid w:val="00DE50F4"/>
    <w:rsid w:val="00E26A20"/>
    <w:rsid w:val="00E46E3A"/>
    <w:rsid w:val="00E551F7"/>
    <w:rsid w:val="00E62468"/>
    <w:rsid w:val="00E643A8"/>
    <w:rsid w:val="00E66756"/>
    <w:rsid w:val="00E778EA"/>
    <w:rsid w:val="00EC1366"/>
    <w:rsid w:val="00EC384F"/>
    <w:rsid w:val="00ED634B"/>
    <w:rsid w:val="00F028C2"/>
    <w:rsid w:val="00F5693E"/>
    <w:rsid w:val="00F61C4A"/>
    <w:rsid w:val="00F66764"/>
    <w:rsid w:val="00FA4D9E"/>
    <w:rsid w:val="00FB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B081"/>
  <w15:chartTrackingRefBased/>
  <w15:docId w15:val="{D8C390AB-6609-4122-84E4-108F9DC0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705"/>
    <w:pPr>
      <w:ind w:left="720"/>
      <w:contextualSpacing/>
    </w:pPr>
  </w:style>
  <w:style w:type="table" w:styleId="Tabela-Siatka">
    <w:name w:val="Table Grid"/>
    <w:basedOn w:val="Standardowy"/>
    <w:uiPriority w:val="39"/>
    <w:rsid w:val="0075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152B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42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2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2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42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2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23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82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0B021-EC9C-4703-AE6B-8929A46D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 Anna</dc:creator>
  <cp:keywords/>
  <dc:description/>
  <cp:lastModifiedBy>Drażyk Jacek</cp:lastModifiedBy>
  <cp:revision>2</cp:revision>
  <dcterms:created xsi:type="dcterms:W3CDTF">2024-10-10T09:24:00Z</dcterms:created>
  <dcterms:modified xsi:type="dcterms:W3CDTF">2024-10-10T09:24:00Z</dcterms:modified>
</cp:coreProperties>
</file>