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84B" w:rsidRPr="00CA484B" w:rsidRDefault="00CA484B" w:rsidP="00CA484B">
      <w:pPr>
        <w:widowControl/>
        <w:autoSpaceDE/>
        <w:autoSpaceDN/>
        <w:adjustRightInd/>
        <w:jc w:val="right"/>
        <w:rPr>
          <w:rFonts w:ascii="Arial" w:eastAsia="SimSun" w:hAnsi="Arial" w:cs="Arial"/>
          <w:b/>
          <w:bCs/>
          <w:color w:val="00000A"/>
          <w:kern w:val="0"/>
          <w:lang w:eastAsia="zh-CN" w:bidi="hi-IN"/>
        </w:rPr>
      </w:pPr>
      <w:r w:rsidRPr="00CA484B">
        <w:rPr>
          <w:rFonts w:ascii="Arial" w:eastAsia="SimSun" w:hAnsi="Arial" w:cs="Arial"/>
          <w:b/>
          <w:bCs/>
          <w:color w:val="00000A"/>
          <w:kern w:val="0"/>
          <w:lang w:eastAsia="zh-CN" w:bidi="hi-IN"/>
        </w:rPr>
        <w:t xml:space="preserve">Załącznik nr </w:t>
      </w:r>
      <w:r w:rsidR="00237FAD">
        <w:rPr>
          <w:rFonts w:ascii="Arial" w:eastAsia="SimSun" w:hAnsi="Arial" w:cs="Arial"/>
          <w:b/>
          <w:bCs/>
          <w:color w:val="00000A"/>
          <w:kern w:val="0"/>
          <w:lang w:eastAsia="zh-CN" w:bidi="hi-IN"/>
        </w:rPr>
        <w:t>5</w:t>
      </w:r>
      <w:r w:rsidRPr="00CA484B">
        <w:rPr>
          <w:rFonts w:ascii="Arial" w:eastAsia="SimSun" w:hAnsi="Arial" w:cs="Arial"/>
          <w:b/>
          <w:bCs/>
          <w:color w:val="00000A"/>
          <w:kern w:val="0"/>
          <w:lang w:eastAsia="zh-CN" w:bidi="hi-IN"/>
        </w:rPr>
        <w:t xml:space="preserve"> do ZO</w:t>
      </w:r>
    </w:p>
    <w:p w:rsidR="00CA484B" w:rsidRPr="00CA484B" w:rsidRDefault="00CA484B" w:rsidP="00CA484B">
      <w:pPr>
        <w:widowControl/>
        <w:autoSpaceDE/>
        <w:autoSpaceDN/>
        <w:adjustRightInd/>
        <w:jc w:val="right"/>
        <w:rPr>
          <w:rFonts w:ascii="Arial" w:eastAsia="SimSun" w:hAnsi="Arial" w:cs="Arial"/>
          <w:b/>
          <w:bCs/>
          <w:kern w:val="0"/>
          <w:lang w:eastAsia="zh-CN" w:bidi="hi-IN"/>
        </w:rPr>
      </w:pPr>
      <w:r w:rsidRPr="00CA484B">
        <w:rPr>
          <w:rFonts w:ascii="Arial" w:eastAsia="SimSun" w:hAnsi="Arial" w:cs="Arial"/>
          <w:b/>
          <w:bCs/>
          <w:color w:val="00000A"/>
          <w:kern w:val="0"/>
          <w:lang w:eastAsia="zh-CN" w:bidi="hi-IN"/>
        </w:rPr>
        <w:t>LD-POR-A.213.1</w:t>
      </w:r>
      <w:r w:rsidR="00237FAD">
        <w:rPr>
          <w:rFonts w:ascii="Arial" w:eastAsia="SimSun" w:hAnsi="Arial" w:cs="Arial"/>
          <w:b/>
          <w:bCs/>
          <w:color w:val="00000A"/>
          <w:kern w:val="0"/>
          <w:lang w:eastAsia="zh-CN" w:bidi="hi-IN"/>
        </w:rPr>
        <w:t>89</w:t>
      </w:r>
      <w:r w:rsidRPr="00CA484B">
        <w:rPr>
          <w:rFonts w:ascii="Arial" w:eastAsia="SimSun" w:hAnsi="Arial" w:cs="Arial"/>
          <w:b/>
          <w:bCs/>
          <w:color w:val="00000A"/>
          <w:kern w:val="0"/>
          <w:lang w:eastAsia="zh-CN" w:bidi="hi-IN"/>
        </w:rPr>
        <w:t>.2024.3</w:t>
      </w:r>
    </w:p>
    <w:p w:rsidR="000F4654" w:rsidRDefault="000F4654" w:rsidP="00E57FB0">
      <w:pPr>
        <w:pStyle w:val="Tekstpodstawowy"/>
        <w:jc w:val="center"/>
        <w:rPr>
          <w:rFonts w:ascii="Arial" w:hAnsi="Arial" w:cs="Arial"/>
          <w:b/>
          <w:bCs/>
          <w:sz w:val="22"/>
          <w:szCs w:val="22"/>
        </w:rPr>
      </w:pPr>
    </w:p>
    <w:p w:rsidR="00E57FB0" w:rsidRPr="00E57FB0" w:rsidRDefault="00765DD9" w:rsidP="00E57FB0">
      <w:pPr>
        <w:pStyle w:val="Tekstpodstawowy"/>
        <w:jc w:val="center"/>
        <w:rPr>
          <w:rFonts w:ascii="Arial" w:hAnsi="Arial" w:cs="Arial"/>
          <w:b/>
          <w:bCs/>
          <w:sz w:val="22"/>
          <w:szCs w:val="22"/>
        </w:rPr>
      </w:pPr>
      <w:r>
        <w:rPr>
          <w:rFonts w:ascii="Arial" w:hAnsi="Arial" w:cs="Arial"/>
          <w:b/>
          <w:bCs/>
          <w:sz w:val="22"/>
          <w:szCs w:val="22"/>
        </w:rPr>
        <w:t>WZÓR UMOWY</w:t>
      </w:r>
      <w:r w:rsidR="00E57FB0" w:rsidRPr="00E57FB0">
        <w:rPr>
          <w:rFonts w:ascii="Arial" w:hAnsi="Arial" w:cs="Arial"/>
          <w:b/>
          <w:bCs/>
          <w:sz w:val="22"/>
          <w:szCs w:val="22"/>
        </w:rPr>
        <w:t xml:space="preserve"> </w:t>
      </w:r>
    </w:p>
    <w:p w:rsidR="00E57FB0" w:rsidRPr="00E57FB0" w:rsidRDefault="00E57FB0" w:rsidP="00E57FB0">
      <w:pPr>
        <w:pStyle w:val="Tekstpodstawowy"/>
        <w:jc w:val="center"/>
        <w:rPr>
          <w:rFonts w:ascii="Arial" w:hAnsi="Arial" w:cs="Arial"/>
          <w:b/>
          <w:bCs/>
          <w:sz w:val="22"/>
          <w:szCs w:val="22"/>
        </w:rPr>
      </w:pPr>
      <w:r w:rsidRPr="00E57FB0">
        <w:rPr>
          <w:rFonts w:ascii="Arial" w:hAnsi="Arial" w:cs="Arial"/>
          <w:b/>
          <w:bCs/>
          <w:sz w:val="22"/>
          <w:szCs w:val="22"/>
        </w:rPr>
        <w:t xml:space="preserve">nr </w:t>
      </w:r>
      <w:r w:rsidR="00765DD9">
        <w:rPr>
          <w:rFonts w:ascii="Arial" w:hAnsi="Arial" w:cs="Arial"/>
          <w:b/>
          <w:sz w:val="22"/>
          <w:szCs w:val="22"/>
        </w:rPr>
        <w:t>……………………………..</w:t>
      </w:r>
    </w:p>
    <w:p w:rsidR="00E57FB0" w:rsidRPr="00E57FB0" w:rsidRDefault="00E57FB0" w:rsidP="00E57FB0">
      <w:pPr>
        <w:pStyle w:val="Tekstpodstawowy"/>
        <w:jc w:val="center"/>
        <w:rPr>
          <w:rFonts w:ascii="Arial" w:hAnsi="Arial" w:cs="Arial"/>
          <w:b/>
          <w:bCs/>
          <w:sz w:val="22"/>
          <w:szCs w:val="22"/>
        </w:rPr>
      </w:pPr>
      <w:r w:rsidRPr="00E57FB0">
        <w:rPr>
          <w:rFonts w:ascii="Arial" w:hAnsi="Arial" w:cs="Arial"/>
          <w:b/>
          <w:bCs/>
          <w:sz w:val="22"/>
          <w:szCs w:val="22"/>
        </w:rPr>
        <w:t xml:space="preserve">zawarta w dniu   </w:t>
      </w:r>
      <w:r>
        <w:rPr>
          <w:rFonts w:ascii="Arial" w:hAnsi="Arial" w:cs="Arial"/>
          <w:b/>
          <w:bCs/>
          <w:sz w:val="22"/>
          <w:szCs w:val="22"/>
        </w:rPr>
        <w:t>…</w:t>
      </w:r>
      <w:r w:rsidR="00096C12">
        <w:rPr>
          <w:rFonts w:ascii="Arial" w:hAnsi="Arial" w:cs="Arial"/>
          <w:b/>
          <w:bCs/>
          <w:sz w:val="22"/>
          <w:szCs w:val="22"/>
        </w:rPr>
        <w:t>………….</w:t>
      </w:r>
      <w:r>
        <w:rPr>
          <w:rFonts w:ascii="Arial" w:hAnsi="Arial" w:cs="Arial"/>
          <w:b/>
          <w:bCs/>
          <w:sz w:val="22"/>
          <w:szCs w:val="22"/>
        </w:rPr>
        <w:t xml:space="preserve">…… </w:t>
      </w:r>
      <w:r w:rsidRPr="00E57FB0">
        <w:rPr>
          <w:rFonts w:ascii="Arial" w:hAnsi="Arial" w:cs="Arial"/>
          <w:b/>
          <w:bCs/>
          <w:sz w:val="22"/>
          <w:szCs w:val="22"/>
        </w:rPr>
        <w:t xml:space="preserve"> roku w Łodzi</w:t>
      </w:r>
    </w:p>
    <w:p w:rsidR="0080479D" w:rsidRPr="000D77FC" w:rsidRDefault="0080479D" w:rsidP="0080479D">
      <w:pPr>
        <w:pStyle w:val="Tekstpodstawowy"/>
        <w:jc w:val="center"/>
        <w:rPr>
          <w:rFonts w:ascii="Arial" w:hAnsi="Arial" w:cs="Arial"/>
          <w:b/>
          <w:bCs/>
          <w:sz w:val="16"/>
          <w:szCs w:val="16"/>
        </w:rPr>
      </w:pPr>
      <w:r w:rsidRPr="003E4AF4">
        <w:rPr>
          <w:rFonts w:ascii="Arial" w:hAnsi="Arial" w:cs="Arial"/>
          <w:b/>
          <w:bCs/>
          <w:sz w:val="22"/>
          <w:szCs w:val="22"/>
        </w:rPr>
        <w:t xml:space="preserve"> </w:t>
      </w:r>
    </w:p>
    <w:p w:rsidR="0080479D" w:rsidRPr="003E4AF4" w:rsidRDefault="0080479D" w:rsidP="0080479D">
      <w:pPr>
        <w:spacing w:line="360" w:lineRule="auto"/>
        <w:rPr>
          <w:rFonts w:ascii="Arial" w:hAnsi="Arial" w:cs="Arial"/>
          <w:sz w:val="22"/>
          <w:szCs w:val="22"/>
        </w:rPr>
      </w:pPr>
      <w:r>
        <w:rPr>
          <w:rFonts w:ascii="Arial" w:hAnsi="Arial" w:cs="Arial"/>
          <w:sz w:val="22"/>
          <w:szCs w:val="22"/>
        </w:rPr>
        <w:t>pomię</w:t>
      </w:r>
      <w:r w:rsidRPr="003E4AF4">
        <w:rPr>
          <w:rFonts w:ascii="Arial" w:hAnsi="Arial" w:cs="Arial"/>
          <w:sz w:val="22"/>
          <w:szCs w:val="22"/>
        </w:rPr>
        <w:t>dzy:</w:t>
      </w:r>
    </w:p>
    <w:p w:rsidR="0080479D" w:rsidRPr="003E4AF4" w:rsidRDefault="00F34DB7" w:rsidP="0080479D">
      <w:pPr>
        <w:spacing w:line="360" w:lineRule="auto"/>
        <w:jc w:val="both"/>
        <w:rPr>
          <w:rFonts w:ascii="Arial" w:hAnsi="Arial" w:cs="Arial"/>
          <w:sz w:val="22"/>
          <w:szCs w:val="22"/>
        </w:rPr>
      </w:pPr>
      <w:r>
        <w:rPr>
          <w:rFonts w:ascii="Arial" w:hAnsi="Arial" w:cs="Arial"/>
          <w:b/>
          <w:bCs/>
          <w:sz w:val="22"/>
          <w:szCs w:val="22"/>
        </w:rPr>
        <w:t xml:space="preserve">Skarbem Państwa - </w:t>
      </w:r>
      <w:r w:rsidR="0080479D" w:rsidRPr="003E4AF4">
        <w:rPr>
          <w:rFonts w:ascii="Arial" w:hAnsi="Arial" w:cs="Arial"/>
          <w:b/>
          <w:bCs/>
          <w:sz w:val="22"/>
          <w:szCs w:val="22"/>
        </w:rPr>
        <w:t xml:space="preserve">Państwową Inspekcją Pracy Okręgowym Inspektoratem Pracy </w:t>
      </w:r>
      <w:r>
        <w:rPr>
          <w:rFonts w:ascii="Arial" w:hAnsi="Arial" w:cs="Arial"/>
          <w:b/>
          <w:bCs/>
          <w:sz w:val="22"/>
          <w:szCs w:val="22"/>
        </w:rPr>
        <w:br/>
      </w:r>
      <w:r w:rsidR="0080479D" w:rsidRPr="003E4AF4">
        <w:rPr>
          <w:rFonts w:ascii="Arial" w:hAnsi="Arial" w:cs="Arial"/>
          <w:b/>
          <w:bCs/>
          <w:sz w:val="22"/>
          <w:szCs w:val="22"/>
        </w:rPr>
        <w:t>w Łodzi</w:t>
      </w:r>
      <w:r w:rsidR="0080479D" w:rsidRPr="003E4AF4">
        <w:rPr>
          <w:rFonts w:ascii="Arial" w:hAnsi="Arial" w:cs="Arial"/>
          <w:sz w:val="22"/>
          <w:szCs w:val="22"/>
        </w:rPr>
        <w:t xml:space="preserve">, </w:t>
      </w:r>
    </w:p>
    <w:p w:rsidR="0080479D" w:rsidRPr="003E4AF4" w:rsidRDefault="0080479D" w:rsidP="0080479D">
      <w:pPr>
        <w:spacing w:line="360" w:lineRule="auto"/>
        <w:jc w:val="both"/>
        <w:rPr>
          <w:rFonts w:ascii="Arial" w:hAnsi="Arial" w:cs="Arial"/>
          <w:sz w:val="22"/>
          <w:szCs w:val="22"/>
        </w:rPr>
      </w:pPr>
      <w:r w:rsidRPr="003E4AF4">
        <w:rPr>
          <w:rFonts w:ascii="Arial" w:hAnsi="Arial" w:cs="Arial"/>
          <w:sz w:val="22"/>
          <w:szCs w:val="22"/>
        </w:rPr>
        <w:t xml:space="preserve">al. Kościuszki 123, </w:t>
      </w:r>
      <w:r>
        <w:rPr>
          <w:rFonts w:ascii="Arial" w:hAnsi="Arial" w:cs="Arial"/>
          <w:sz w:val="22"/>
          <w:szCs w:val="22"/>
        </w:rPr>
        <w:t>(</w:t>
      </w:r>
      <w:r w:rsidRPr="003E4AF4">
        <w:rPr>
          <w:rFonts w:ascii="Arial" w:hAnsi="Arial" w:cs="Arial"/>
          <w:sz w:val="22"/>
          <w:szCs w:val="22"/>
        </w:rPr>
        <w:t>90-441</w:t>
      </w:r>
      <w:r>
        <w:rPr>
          <w:rFonts w:ascii="Arial" w:hAnsi="Arial" w:cs="Arial"/>
          <w:sz w:val="22"/>
          <w:szCs w:val="22"/>
        </w:rPr>
        <w:t>)</w:t>
      </w:r>
      <w:r w:rsidRPr="003E4AF4">
        <w:rPr>
          <w:rFonts w:ascii="Arial" w:hAnsi="Arial" w:cs="Arial"/>
          <w:sz w:val="22"/>
          <w:szCs w:val="22"/>
        </w:rPr>
        <w:t xml:space="preserve"> Łódź, NIP 725-13-65-783; REGON 000870416,</w:t>
      </w:r>
    </w:p>
    <w:p w:rsidR="0080479D" w:rsidRPr="003E4AF4" w:rsidRDefault="0080479D" w:rsidP="0080479D">
      <w:pPr>
        <w:spacing w:line="360" w:lineRule="auto"/>
        <w:jc w:val="both"/>
        <w:rPr>
          <w:rFonts w:ascii="Arial" w:hAnsi="Arial" w:cs="Arial"/>
          <w:sz w:val="22"/>
          <w:szCs w:val="22"/>
        </w:rPr>
      </w:pPr>
      <w:r w:rsidRPr="003E4AF4">
        <w:rPr>
          <w:rFonts w:ascii="Arial" w:hAnsi="Arial" w:cs="Arial"/>
          <w:sz w:val="22"/>
          <w:szCs w:val="22"/>
        </w:rPr>
        <w:t>reprezentowanym przez:</w:t>
      </w:r>
    </w:p>
    <w:p w:rsidR="0080479D" w:rsidRPr="00305C1D" w:rsidRDefault="0080479D" w:rsidP="0080479D">
      <w:pPr>
        <w:spacing w:line="360" w:lineRule="auto"/>
        <w:jc w:val="both"/>
        <w:rPr>
          <w:rFonts w:ascii="Arial" w:hAnsi="Arial" w:cs="Arial"/>
          <w:b/>
          <w:sz w:val="22"/>
          <w:szCs w:val="22"/>
        </w:rPr>
      </w:pPr>
      <w:r w:rsidRPr="00305C1D">
        <w:rPr>
          <w:rFonts w:ascii="Arial" w:hAnsi="Arial" w:cs="Arial"/>
          <w:b/>
          <w:sz w:val="22"/>
          <w:szCs w:val="22"/>
        </w:rPr>
        <w:t xml:space="preserve">Pana </w:t>
      </w:r>
      <w:r w:rsidR="00096C12" w:rsidRPr="00305C1D">
        <w:rPr>
          <w:rFonts w:ascii="Arial" w:hAnsi="Arial" w:cs="Arial"/>
          <w:b/>
          <w:sz w:val="22"/>
          <w:szCs w:val="22"/>
        </w:rPr>
        <w:t>Marcina Grzelaka</w:t>
      </w:r>
      <w:r w:rsidRPr="00305C1D">
        <w:rPr>
          <w:rFonts w:ascii="Arial" w:hAnsi="Arial" w:cs="Arial"/>
          <w:b/>
          <w:sz w:val="22"/>
          <w:szCs w:val="22"/>
        </w:rPr>
        <w:t xml:space="preserve"> – </w:t>
      </w:r>
      <w:r w:rsidR="006F4029" w:rsidRPr="00305C1D">
        <w:rPr>
          <w:rFonts w:ascii="Arial" w:hAnsi="Arial" w:cs="Arial"/>
          <w:b/>
          <w:sz w:val="22"/>
          <w:szCs w:val="22"/>
        </w:rPr>
        <w:t xml:space="preserve">p.o. </w:t>
      </w:r>
      <w:r w:rsidRPr="00305C1D">
        <w:rPr>
          <w:rFonts w:ascii="Arial" w:hAnsi="Arial" w:cs="Arial"/>
          <w:b/>
          <w:sz w:val="22"/>
          <w:szCs w:val="22"/>
        </w:rPr>
        <w:t>Okręgowego Inspektora Pracy w Łodzi</w:t>
      </w:r>
    </w:p>
    <w:p w:rsidR="0080479D" w:rsidRPr="000746EA" w:rsidRDefault="0080479D" w:rsidP="0080479D">
      <w:pPr>
        <w:spacing w:line="360" w:lineRule="auto"/>
        <w:jc w:val="both"/>
        <w:rPr>
          <w:rFonts w:ascii="Arial" w:hAnsi="Arial" w:cs="Arial"/>
          <w:b/>
          <w:bCs/>
          <w:sz w:val="22"/>
          <w:szCs w:val="22"/>
        </w:rPr>
      </w:pPr>
      <w:r w:rsidRPr="003E4AF4">
        <w:rPr>
          <w:rFonts w:ascii="Arial" w:hAnsi="Arial" w:cs="Arial"/>
          <w:sz w:val="22"/>
          <w:szCs w:val="22"/>
        </w:rPr>
        <w:t xml:space="preserve">zwanym w treści umowy </w:t>
      </w:r>
      <w:r w:rsidRPr="000746EA">
        <w:rPr>
          <w:rFonts w:ascii="Arial" w:hAnsi="Arial" w:cs="Arial"/>
          <w:b/>
          <w:bCs/>
          <w:sz w:val="22"/>
          <w:szCs w:val="22"/>
        </w:rPr>
        <w:t>„Zamawiający</w:t>
      </w:r>
      <w:r>
        <w:rPr>
          <w:rFonts w:ascii="Arial" w:hAnsi="Arial" w:cs="Arial"/>
          <w:b/>
          <w:bCs/>
          <w:sz w:val="22"/>
          <w:szCs w:val="22"/>
        </w:rPr>
        <w:t>m</w:t>
      </w:r>
      <w:r w:rsidRPr="000746EA">
        <w:rPr>
          <w:rFonts w:ascii="Arial" w:hAnsi="Arial" w:cs="Arial"/>
          <w:b/>
          <w:bCs/>
          <w:sz w:val="22"/>
          <w:szCs w:val="22"/>
        </w:rPr>
        <w:t>”</w:t>
      </w:r>
    </w:p>
    <w:p w:rsidR="000F4654" w:rsidRPr="00765DD9" w:rsidRDefault="000F4654" w:rsidP="0080479D">
      <w:pPr>
        <w:spacing w:line="360" w:lineRule="auto"/>
        <w:jc w:val="both"/>
        <w:rPr>
          <w:rFonts w:ascii="Arial" w:hAnsi="Arial" w:cs="Arial"/>
          <w:sz w:val="10"/>
          <w:szCs w:val="10"/>
        </w:rPr>
      </w:pPr>
    </w:p>
    <w:p w:rsidR="00765DD9" w:rsidRPr="00765DD9" w:rsidRDefault="0080479D" w:rsidP="0080479D">
      <w:pPr>
        <w:spacing w:line="360" w:lineRule="auto"/>
        <w:jc w:val="both"/>
        <w:rPr>
          <w:rFonts w:ascii="Arial" w:hAnsi="Arial" w:cs="Arial"/>
          <w:sz w:val="10"/>
          <w:szCs w:val="10"/>
        </w:rPr>
      </w:pPr>
      <w:r w:rsidRPr="003E4AF4">
        <w:rPr>
          <w:rFonts w:ascii="Arial" w:hAnsi="Arial" w:cs="Arial"/>
          <w:sz w:val="22"/>
          <w:szCs w:val="22"/>
        </w:rPr>
        <w:t xml:space="preserve">a </w:t>
      </w:r>
    </w:p>
    <w:p w:rsidR="00291C2E" w:rsidRDefault="00765DD9" w:rsidP="006E22A5">
      <w:pPr>
        <w:spacing w:line="360" w:lineRule="auto"/>
        <w:jc w:val="both"/>
        <w:rPr>
          <w:rFonts w:ascii="Arial" w:hAnsi="Arial" w:cs="Arial"/>
          <w:b/>
          <w:sz w:val="22"/>
          <w:szCs w:val="22"/>
        </w:rPr>
      </w:pPr>
      <w:r>
        <w:rPr>
          <w:rFonts w:ascii="Arial" w:hAnsi="Arial" w:cs="Arial"/>
          <w:b/>
          <w:sz w:val="22"/>
          <w:szCs w:val="22"/>
        </w:rPr>
        <w:t>……………………………………………………………….…………………………………..</w:t>
      </w:r>
    </w:p>
    <w:p w:rsidR="00765DD9" w:rsidRDefault="00765DD9" w:rsidP="006E22A5">
      <w:pPr>
        <w:spacing w:line="360" w:lineRule="auto"/>
        <w:jc w:val="both"/>
        <w:rPr>
          <w:rFonts w:ascii="Arial" w:hAnsi="Arial" w:cs="Arial"/>
          <w:sz w:val="22"/>
          <w:szCs w:val="22"/>
        </w:rPr>
      </w:pPr>
      <w:r>
        <w:rPr>
          <w:rFonts w:ascii="Arial" w:hAnsi="Arial" w:cs="Arial"/>
          <w:b/>
          <w:sz w:val="22"/>
          <w:szCs w:val="22"/>
        </w:rPr>
        <w:t>……………………………………………………………………………………………………</w:t>
      </w:r>
    </w:p>
    <w:p w:rsidR="006E22A5" w:rsidRDefault="006E22A5" w:rsidP="006E22A5">
      <w:pPr>
        <w:spacing w:line="360" w:lineRule="auto"/>
        <w:jc w:val="both"/>
        <w:rPr>
          <w:rFonts w:ascii="Arial" w:hAnsi="Arial" w:cs="Arial"/>
          <w:b/>
          <w:sz w:val="21"/>
          <w:szCs w:val="21"/>
        </w:rPr>
      </w:pPr>
      <w:r>
        <w:rPr>
          <w:rFonts w:ascii="Arial" w:hAnsi="Arial" w:cs="Arial"/>
          <w:sz w:val="21"/>
          <w:szCs w:val="21"/>
        </w:rPr>
        <w:t>zwan</w:t>
      </w:r>
      <w:r w:rsidR="00124C6D">
        <w:rPr>
          <w:rFonts w:ascii="Arial" w:hAnsi="Arial" w:cs="Arial"/>
          <w:sz w:val="21"/>
          <w:szCs w:val="21"/>
        </w:rPr>
        <w:t>ymi</w:t>
      </w:r>
      <w:r w:rsidRPr="0052718E">
        <w:rPr>
          <w:rFonts w:ascii="Arial" w:hAnsi="Arial" w:cs="Arial"/>
          <w:sz w:val="21"/>
          <w:szCs w:val="21"/>
        </w:rPr>
        <w:t xml:space="preserve"> dalej </w:t>
      </w:r>
      <w:r w:rsidRPr="0052718E">
        <w:rPr>
          <w:rFonts w:ascii="Arial" w:hAnsi="Arial" w:cs="Arial"/>
          <w:b/>
          <w:sz w:val="21"/>
          <w:szCs w:val="21"/>
        </w:rPr>
        <w:t>„Wykonawcą”,</w:t>
      </w:r>
    </w:p>
    <w:p w:rsidR="0080479D" w:rsidRPr="003E4AF4" w:rsidRDefault="0080479D" w:rsidP="0080479D">
      <w:pPr>
        <w:spacing w:line="360" w:lineRule="auto"/>
        <w:jc w:val="both"/>
        <w:rPr>
          <w:rFonts w:ascii="Arial" w:hAnsi="Arial" w:cs="Arial"/>
          <w:b/>
          <w:bCs/>
          <w:sz w:val="22"/>
          <w:szCs w:val="22"/>
        </w:rPr>
      </w:pPr>
      <w:r w:rsidRPr="003E4AF4">
        <w:rPr>
          <w:rFonts w:ascii="Arial" w:hAnsi="Arial" w:cs="Arial"/>
          <w:sz w:val="22"/>
          <w:szCs w:val="22"/>
        </w:rPr>
        <w:t>o następującej treści:</w:t>
      </w:r>
    </w:p>
    <w:p w:rsidR="000416A0" w:rsidRDefault="000416A0" w:rsidP="0080479D">
      <w:pPr>
        <w:spacing w:line="360" w:lineRule="auto"/>
        <w:jc w:val="center"/>
        <w:rPr>
          <w:rFonts w:ascii="Arial" w:hAnsi="Arial" w:cs="Arial"/>
          <w:b/>
          <w:bCs/>
          <w:sz w:val="16"/>
          <w:szCs w:val="16"/>
        </w:rPr>
      </w:pPr>
    </w:p>
    <w:p w:rsidR="00765DD9" w:rsidRPr="00E27DC0" w:rsidRDefault="00765DD9" w:rsidP="00765DD9">
      <w:pPr>
        <w:spacing w:line="360" w:lineRule="auto"/>
        <w:jc w:val="both"/>
        <w:rPr>
          <w:rFonts w:ascii="Arial" w:hAnsi="Arial" w:cs="Arial"/>
          <w:i/>
        </w:rPr>
      </w:pPr>
      <w:r w:rsidRPr="00E27DC0">
        <w:rPr>
          <w:rFonts w:ascii="Arial" w:hAnsi="Arial" w:cs="Arial"/>
          <w:i/>
        </w:rPr>
        <w:t xml:space="preserve">Niniejsza umowa zostaje zawarta w rezultacie dokonania przez Zamawiającego wyboru oferty Wykonawcy, złożonej w trybie </w:t>
      </w:r>
      <w:r w:rsidR="00237FAD">
        <w:rPr>
          <w:rFonts w:ascii="Arial" w:hAnsi="Arial" w:cs="Arial"/>
          <w:i/>
        </w:rPr>
        <w:t>Z</w:t>
      </w:r>
      <w:r w:rsidRPr="00E27DC0">
        <w:rPr>
          <w:rFonts w:ascii="Arial" w:hAnsi="Arial" w:cs="Arial"/>
          <w:i/>
        </w:rPr>
        <w:t>apytan</w:t>
      </w:r>
      <w:r>
        <w:rPr>
          <w:rFonts w:ascii="Arial" w:hAnsi="Arial" w:cs="Arial"/>
          <w:i/>
        </w:rPr>
        <w:t xml:space="preserve">ia </w:t>
      </w:r>
      <w:r w:rsidR="00237FAD">
        <w:rPr>
          <w:rFonts w:ascii="Arial" w:hAnsi="Arial" w:cs="Arial"/>
          <w:i/>
        </w:rPr>
        <w:t>O</w:t>
      </w:r>
      <w:r>
        <w:rPr>
          <w:rFonts w:ascii="Arial" w:hAnsi="Arial" w:cs="Arial"/>
          <w:i/>
        </w:rPr>
        <w:t>fertowego, numer sprawy LD-POR-A.213.</w:t>
      </w:r>
      <w:r w:rsidR="00F34DB7">
        <w:rPr>
          <w:rFonts w:ascii="Arial" w:hAnsi="Arial" w:cs="Arial"/>
          <w:i/>
        </w:rPr>
        <w:t>1</w:t>
      </w:r>
      <w:r w:rsidR="00237FAD">
        <w:rPr>
          <w:rFonts w:ascii="Arial" w:hAnsi="Arial" w:cs="Arial"/>
          <w:i/>
        </w:rPr>
        <w:t>89</w:t>
      </w:r>
      <w:r>
        <w:rPr>
          <w:rFonts w:ascii="Arial" w:hAnsi="Arial" w:cs="Arial"/>
          <w:i/>
        </w:rPr>
        <w:t>.202</w:t>
      </w:r>
      <w:r w:rsidR="00F34DB7">
        <w:rPr>
          <w:rFonts w:ascii="Arial" w:hAnsi="Arial" w:cs="Arial"/>
          <w:i/>
        </w:rPr>
        <w:t>4</w:t>
      </w:r>
      <w:r>
        <w:rPr>
          <w:rFonts w:ascii="Arial" w:hAnsi="Arial" w:cs="Arial"/>
          <w:i/>
        </w:rPr>
        <w:t>.3</w:t>
      </w:r>
      <w:r w:rsidRPr="00E27DC0">
        <w:rPr>
          <w:rFonts w:ascii="Arial" w:hAnsi="Arial" w:cs="Arial"/>
          <w:i/>
        </w:rPr>
        <w:t>, jako oferty najkorzystniejszej.</w:t>
      </w:r>
    </w:p>
    <w:p w:rsidR="00765DD9" w:rsidRDefault="00765DD9" w:rsidP="0080479D">
      <w:pPr>
        <w:spacing w:line="360" w:lineRule="auto"/>
        <w:jc w:val="center"/>
        <w:rPr>
          <w:rFonts w:ascii="Arial" w:hAnsi="Arial" w:cs="Arial"/>
          <w:b/>
          <w:bCs/>
          <w:sz w:val="22"/>
          <w:szCs w:val="22"/>
        </w:rPr>
      </w:pPr>
    </w:p>
    <w:p w:rsidR="0080479D" w:rsidRDefault="0080479D" w:rsidP="0080479D">
      <w:pPr>
        <w:spacing w:line="360" w:lineRule="auto"/>
        <w:jc w:val="center"/>
        <w:rPr>
          <w:rFonts w:ascii="Arial" w:hAnsi="Arial" w:cs="Arial"/>
          <w:b/>
          <w:bCs/>
          <w:sz w:val="22"/>
          <w:szCs w:val="22"/>
        </w:rPr>
      </w:pPr>
      <w:r w:rsidRPr="003E4AF4">
        <w:rPr>
          <w:rFonts w:ascii="Arial" w:hAnsi="Arial" w:cs="Arial"/>
          <w:b/>
          <w:bCs/>
          <w:sz w:val="22"/>
          <w:szCs w:val="22"/>
        </w:rPr>
        <w:t>§ 1</w:t>
      </w:r>
    </w:p>
    <w:p w:rsidR="0080479D" w:rsidRPr="00217948" w:rsidRDefault="0080479D" w:rsidP="0080479D">
      <w:pPr>
        <w:numPr>
          <w:ilvl w:val="0"/>
          <w:numId w:val="4"/>
        </w:numPr>
        <w:spacing w:line="360" w:lineRule="auto"/>
        <w:ind w:left="284" w:hanging="426"/>
        <w:jc w:val="both"/>
        <w:rPr>
          <w:rFonts w:ascii="Arial" w:hAnsi="Arial" w:cs="Arial"/>
          <w:sz w:val="22"/>
          <w:szCs w:val="22"/>
        </w:rPr>
      </w:pPr>
      <w:r w:rsidRPr="003E4AF4">
        <w:rPr>
          <w:rFonts w:ascii="Arial" w:hAnsi="Arial" w:cs="Arial"/>
          <w:sz w:val="22"/>
          <w:szCs w:val="22"/>
        </w:rPr>
        <w:t xml:space="preserve">Przedmiotem umowy </w:t>
      </w:r>
      <w:r>
        <w:rPr>
          <w:rFonts w:ascii="Arial" w:hAnsi="Arial" w:cs="Arial"/>
          <w:sz w:val="22"/>
          <w:szCs w:val="22"/>
        </w:rPr>
        <w:t xml:space="preserve">jest </w:t>
      </w:r>
      <w:r w:rsidR="00F34DB7" w:rsidRPr="00F34DB7">
        <w:rPr>
          <w:rFonts w:ascii="Arial" w:hAnsi="Arial" w:cs="Arial"/>
          <w:sz w:val="22"/>
          <w:szCs w:val="22"/>
        </w:rPr>
        <w:t xml:space="preserve">zakup wraz z dostawą i montażem </w:t>
      </w:r>
      <w:r w:rsidR="00237FAD">
        <w:rPr>
          <w:rFonts w:ascii="Arial" w:hAnsi="Arial" w:cs="Arial"/>
          <w:sz w:val="22"/>
          <w:szCs w:val="22"/>
        </w:rPr>
        <w:t>nowych mebli</w:t>
      </w:r>
      <w:r w:rsidR="00031E6D">
        <w:rPr>
          <w:rFonts w:ascii="Arial" w:hAnsi="Arial" w:cs="Arial"/>
          <w:sz w:val="22"/>
          <w:szCs w:val="22"/>
        </w:rPr>
        <w:t xml:space="preserve"> (dalej: towaru)</w:t>
      </w:r>
      <w:r w:rsidR="00237FAD">
        <w:rPr>
          <w:rFonts w:ascii="Arial" w:hAnsi="Arial" w:cs="Arial"/>
          <w:sz w:val="22"/>
          <w:szCs w:val="22"/>
        </w:rPr>
        <w:t>, mających stanowić wyposażenie pomieszczeń</w:t>
      </w:r>
      <w:r w:rsidR="00DD269D">
        <w:rPr>
          <w:rFonts w:ascii="Arial" w:hAnsi="Arial" w:cs="Arial"/>
          <w:sz w:val="22"/>
          <w:szCs w:val="22"/>
        </w:rPr>
        <w:t xml:space="preserve"> </w:t>
      </w:r>
      <w:r w:rsidR="00F34DB7" w:rsidRPr="00F34DB7">
        <w:rPr>
          <w:rFonts w:ascii="Arial" w:hAnsi="Arial" w:cs="Arial"/>
          <w:sz w:val="22"/>
          <w:szCs w:val="22"/>
        </w:rPr>
        <w:t xml:space="preserve">Państwowej Inspekcji Pracy Okręgowego Inspektoratu Pracy </w:t>
      </w:r>
      <w:r w:rsidR="00237FAD">
        <w:rPr>
          <w:rFonts w:ascii="Arial" w:hAnsi="Arial" w:cs="Arial"/>
          <w:sz w:val="22"/>
          <w:szCs w:val="22"/>
        </w:rPr>
        <w:t>w</w:t>
      </w:r>
      <w:r w:rsidR="00DB0032">
        <w:rPr>
          <w:rFonts w:ascii="Arial" w:hAnsi="Arial" w:cs="Arial"/>
          <w:sz w:val="22"/>
          <w:szCs w:val="22"/>
        </w:rPr>
        <w:t xml:space="preserve"> Łodzi </w:t>
      </w:r>
      <w:r w:rsidR="007343E9">
        <w:rPr>
          <w:rFonts w:ascii="Arial" w:hAnsi="Arial" w:cs="Arial"/>
          <w:sz w:val="22"/>
          <w:szCs w:val="22"/>
        </w:rPr>
        <w:t xml:space="preserve">oraz </w:t>
      </w:r>
      <w:bookmarkStart w:id="0" w:name="_GoBack"/>
      <w:bookmarkEnd w:id="0"/>
      <w:r w:rsidR="00DB0032" w:rsidRPr="00E761C9">
        <w:rPr>
          <w:rFonts w:ascii="Arial" w:hAnsi="Arial" w:cs="Arial"/>
          <w:sz w:val="22"/>
          <w:szCs w:val="22"/>
        </w:rPr>
        <w:t>w</w:t>
      </w:r>
      <w:r w:rsidR="00237FAD" w:rsidRPr="00E761C9">
        <w:rPr>
          <w:rFonts w:ascii="Arial" w:hAnsi="Arial" w:cs="Arial"/>
          <w:sz w:val="22"/>
          <w:szCs w:val="22"/>
        </w:rPr>
        <w:t xml:space="preserve"> </w:t>
      </w:r>
      <w:r w:rsidR="00DB0032" w:rsidRPr="00E761C9">
        <w:rPr>
          <w:rFonts w:ascii="Arial" w:hAnsi="Arial" w:cs="Arial"/>
          <w:sz w:val="22"/>
          <w:szCs w:val="22"/>
        </w:rPr>
        <w:t xml:space="preserve">Oddziale </w:t>
      </w:r>
      <w:r w:rsidR="007D1EE2" w:rsidRPr="00E761C9">
        <w:rPr>
          <w:rFonts w:ascii="Arial" w:hAnsi="Arial" w:cs="Arial"/>
          <w:color w:val="000000" w:themeColor="text1"/>
          <w:sz w:val="22"/>
          <w:szCs w:val="22"/>
        </w:rPr>
        <w:t>w</w:t>
      </w:r>
      <w:r w:rsidR="007D1EE2" w:rsidRPr="00E761C9">
        <w:rPr>
          <w:rFonts w:ascii="Arial" w:hAnsi="Arial" w:cs="Arial"/>
          <w:sz w:val="22"/>
          <w:szCs w:val="22"/>
        </w:rPr>
        <w:t xml:space="preserve"> </w:t>
      </w:r>
      <w:r w:rsidR="00F34DB7" w:rsidRPr="00E761C9">
        <w:rPr>
          <w:rFonts w:ascii="Arial" w:hAnsi="Arial" w:cs="Arial"/>
          <w:sz w:val="22"/>
          <w:szCs w:val="22"/>
        </w:rPr>
        <w:t>Skierniewicach, S</w:t>
      </w:r>
      <w:r w:rsidR="00F34DB7" w:rsidRPr="00217948">
        <w:rPr>
          <w:rFonts w:ascii="Arial" w:hAnsi="Arial" w:cs="Arial"/>
          <w:sz w:val="22"/>
          <w:szCs w:val="22"/>
        </w:rPr>
        <w:t>ieradzu i Piotrkowie Trybunalskim</w:t>
      </w:r>
      <w:r w:rsidRPr="00217948">
        <w:rPr>
          <w:rFonts w:ascii="Arial" w:hAnsi="Arial" w:cs="Arial"/>
          <w:sz w:val="22"/>
          <w:szCs w:val="22"/>
        </w:rPr>
        <w:t>, zgodnie</w:t>
      </w:r>
      <w:r w:rsidR="00F34DB7" w:rsidRPr="00217948">
        <w:rPr>
          <w:rFonts w:ascii="Arial" w:hAnsi="Arial" w:cs="Arial"/>
          <w:sz w:val="22"/>
          <w:szCs w:val="22"/>
        </w:rPr>
        <w:t xml:space="preserve"> z Opisem przedmiotu zamówienia stanowiącym </w:t>
      </w:r>
      <w:r w:rsidR="00F34DB7" w:rsidRPr="00217948">
        <w:rPr>
          <w:rFonts w:ascii="Arial" w:hAnsi="Arial" w:cs="Arial"/>
          <w:i/>
          <w:sz w:val="22"/>
          <w:szCs w:val="22"/>
        </w:rPr>
        <w:t>Załącznik nr 1 do umowy</w:t>
      </w:r>
      <w:r w:rsidR="007D1EE2">
        <w:rPr>
          <w:rFonts w:ascii="Arial" w:hAnsi="Arial" w:cs="Arial"/>
          <w:i/>
          <w:sz w:val="22"/>
          <w:szCs w:val="22"/>
        </w:rPr>
        <w:t>.</w:t>
      </w:r>
      <w:r w:rsidRPr="00217948">
        <w:rPr>
          <w:rFonts w:ascii="Arial" w:hAnsi="Arial" w:cs="Arial"/>
          <w:sz w:val="22"/>
          <w:szCs w:val="22"/>
        </w:rPr>
        <w:t xml:space="preserve"> </w:t>
      </w:r>
    </w:p>
    <w:p w:rsidR="002F288D" w:rsidRPr="00217948" w:rsidRDefault="0062734F" w:rsidP="00F34DB7">
      <w:pPr>
        <w:numPr>
          <w:ilvl w:val="0"/>
          <w:numId w:val="4"/>
        </w:numPr>
        <w:spacing w:line="360" w:lineRule="auto"/>
        <w:ind w:left="284"/>
        <w:jc w:val="both"/>
        <w:rPr>
          <w:rFonts w:ascii="Arial" w:hAnsi="Arial" w:cs="Arial"/>
          <w:sz w:val="22"/>
          <w:szCs w:val="22"/>
        </w:rPr>
      </w:pPr>
      <w:r>
        <w:rPr>
          <w:rFonts w:ascii="Arial" w:hAnsi="Arial" w:cs="Arial"/>
          <w:sz w:val="22"/>
          <w:szCs w:val="22"/>
        </w:rPr>
        <w:t xml:space="preserve">Szczegółowy wykaz zamówionych </w:t>
      </w:r>
      <w:r w:rsidR="00237FAD">
        <w:rPr>
          <w:rFonts w:ascii="Arial" w:hAnsi="Arial" w:cs="Arial"/>
          <w:sz w:val="22"/>
          <w:szCs w:val="22"/>
        </w:rPr>
        <w:t>mebli</w:t>
      </w:r>
      <w:r>
        <w:rPr>
          <w:rFonts w:ascii="Arial" w:hAnsi="Arial" w:cs="Arial"/>
          <w:sz w:val="22"/>
          <w:szCs w:val="22"/>
        </w:rPr>
        <w:t xml:space="preserve"> wraz ze wskazaniem miejsca montażu określa </w:t>
      </w:r>
      <w:r>
        <w:rPr>
          <w:rFonts w:ascii="Arial" w:hAnsi="Arial" w:cs="Arial"/>
          <w:i/>
          <w:sz w:val="22"/>
          <w:szCs w:val="22"/>
        </w:rPr>
        <w:t>Załącznik nr 1 do umowy</w:t>
      </w:r>
      <w:r w:rsidR="002F288D" w:rsidRPr="002F288D">
        <w:rPr>
          <w:rFonts w:ascii="Arial" w:hAnsi="Arial" w:cs="Arial"/>
          <w:i/>
          <w:sz w:val="22"/>
          <w:szCs w:val="22"/>
        </w:rPr>
        <w:t xml:space="preserve">. </w:t>
      </w:r>
      <w:r w:rsidR="0080479D" w:rsidRPr="002F288D">
        <w:rPr>
          <w:rFonts w:ascii="Arial" w:hAnsi="Arial" w:cs="Arial"/>
          <w:vanish/>
          <w:kern w:val="0"/>
          <w:sz w:val="22"/>
          <w:szCs w:val="22"/>
          <w:vertAlign w:val="superscript"/>
        </w:rPr>
        <w:t>(</w:t>
      </w:r>
    </w:p>
    <w:p w:rsidR="003D32B2" w:rsidRDefault="00217948" w:rsidP="00F34DB7">
      <w:pPr>
        <w:numPr>
          <w:ilvl w:val="0"/>
          <w:numId w:val="4"/>
        </w:numPr>
        <w:spacing w:line="360" w:lineRule="auto"/>
        <w:ind w:left="284"/>
        <w:jc w:val="both"/>
        <w:rPr>
          <w:rFonts w:ascii="Arial" w:hAnsi="Arial" w:cs="Arial"/>
          <w:sz w:val="22"/>
          <w:szCs w:val="22"/>
        </w:rPr>
      </w:pPr>
      <w:r w:rsidRPr="00217948">
        <w:rPr>
          <w:rFonts w:ascii="Arial" w:hAnsi="Arial" w:cs="Arial"/>
          <w:sz w:val="22"/>
          <w:szCs w:val="22"/>
        </w:rPr>
        <w:t xml:space="preserve">Do podstawowego zakresu czynności, jaki Wykonawca zrealizuje na podstawie przedmiotowej  umowy należy dostawa i rozmieszczenie mebli wskazanych w </w:t>
      </w:r>
      <w:r>
        <w:rPr>
          <w:rFonts w:ascii="Arial" w:hAnsi="Arial" w:cs="Arial"/>
          <w:sz w:val="22"/>
          <w:szCs w:val="22"/>
        </w:rPr>
        <w:t>ust. 2</w:t>
      </w:r>
      <w:r w:rsidRPr="00217948">
        <w:rPr>
          <w:rFonts w:ascii="Arial" w:hAnsi="Arial" w:cs="Arial"/>
          <w:sz w:val="22"/>
          <w:szCs w:val="22"/>
        </w:rPr>
        <w:t xml:space="preserve"> </w:t>
      </w:r>
      <w:r>
        <w:rPr>
          <w:rFonts w:ascii="Arial" w:hAnsi="Arial" w:cs="Arial"/>
          <w:sz w:val="22"/>
          <w:szCs w:val="22"/>
        </w:rPr>
        <w:br/>
      </w:r>
      <w:r w:rsidRPr="00217948">
        <w:rPr>
          <w:rFonts w:ascii="Arial" w:hAnsi="Arial" w:cs="Arial"/>
          <w:sz w:val="22"/>
          <w:szCs w:val="22"/>
        </w:rPr>
        <w:t xml:space="preserve">w </w:t>
      </w:r>
      <w:r w:rsidR="004D374F">
        <w:rPr>
          <w:rFonts w:ascii="Arial" w:hAnsi="Arial" w:cs="Arial"/>
          <w:sz w:val="22"/>
          <w:szCs w:val="22"/>
        </w:rPr>
        <w:t>pomieszczeniach</w:t>
      </w:r>
      <w:r w:rsidRPr="00217948">
        <w:rPr>
          <w:rFonts w:ascii="Arial" w:hAnsi="Arial" w:cs="Arial"/>
          <w:sz w:val="22"/>
          <w:szCs w:val="22"/>
        </w:rPr>
        <w:t xml:space="preserve"> Zamawiającego oraz </w:t>
      </w:r>
      <w:bookmarkStart w:id="1" w:name="_Hlk180751746"/>
      <w:r w:rsidRPr="00217948">
        <w:rPr>
          <w:rFonts w:ascii="Arial" w:hAnsi="Arial" w:cs="Arial"/>
          <w:sz w:val="22"/>
          <w:szCs w:val="22"/>
        </w:rPr>
        <w:t xml:space="preserve">przestawienie do miejsca wskazanego przez Zamawiającego mebli stojących aktualnie w miejscu przeznaczonym na lokalizację mebli będących przedmiotem niniejszego zamówienia </w:t>
      </w:r>
      <w:bookmarkEnd w:id="1"/>
      <w:r w:rsidRPr="00217948">
        <w:rPr>
          <w:rFonts w:ascii="Arial" w:hAnsi="Arial" w:cs="Arial"/>
          <w:sz w:val="22"/>
          <w:szCs w:val="22"/>
        </w:rPr>
        <w:t>.</w:t>
      </w:r>
      <w:r w:rsidRPr="00217948">
        <w:t> </w:t>
      </w:r>
    </w:p>
    <w:p w:rsidR="00A35248" w:rsidRDefault="00A35248" w:rsidP="00F34DB7">
      <w:pPr>
        <w:numPr>
          <w:ilvl w:val="0"/>
          <w:numId w:val="4"/>
        </w:numPr>
        <w:spacing w:line="360" w:lineRule="auto"/>
        <w:ind w:left="284"/>
        <w:jc w:val="both"/>
        <w:rPr>
          <w:rFonts w:ascii="Arial" w:hAnsi="Arial" w:cs="Arial"/>
          <w:sz w:val="22"/>
          <w:szCs w:val="22"/>
        </w:rPr>
      </w:pPr>
      <w:r>
        <w:rPr>
          <w:rFonts w:ascii="Arial" w:hAnsi="Arial" w:cs="Arial"/>
          <w:sz w:val="22"/>
          <w:szCs w:val="22"/>
        </w:rPr>
        <w:lastRenderedPageBreak/>
        <w:t>Wykonawca</w:t>
      </w:r>
      <w:r w:rsidRPr="00A35248">
        <w:rPr>
          <w:rFonts w:ascii="Arial" w:hAnsi="Arial" w:cs="Arial"/>
          <w:sz w:val="22"/>
          <w:szCs w:val="22"/>
        </w:rPr>
        <w:t xml:space="preserve"> zobowiązuje się dostarczyć </w:t>
      </w:r>
      <w:r>
        <w:rPr>
          <w:rFonts w:ascii="Arial" w:hAnsi="Arial" w:cs="Arial"/>
          <w:sz w:val="22"/>
          <w:szCs w:val="22"/>
        </w:rPr>
        <w:t>meble</w:t>
      </w:r>
      <w:r w:rsidRPr="00A35248">
        <w:rPr>
          <w:rFonts w:ascii="Arial" w:hAnsi="Arial" w:cs="Arial"/>
          <w:sz w:val="22"/>
          <w:szCs w:val="22"/>
        </w:rPr>
        <w:t xml:space="preserve"> własnym transportem do lokalizacji wskazanych w </w:t>
      </w:r>
      <w:r>
        <w:rPr>
          <w:rFonts w:ascii="Arial" w:hAnsi="Arial" w:cs="Arial"/>
          <w:sz w:val="22"/>
          <w:szCs w:val="22"/>
        </w:rPr>
        <w:t>ust.</w:t>
      </w:r>
      <w:r w:rsidRPr="00A35248">
        <w:rPr>
          <w:rFonts w:ascii="Arial" w:hAnsi="Arial" w:cs="Arial"/>
          <w:sz w:val="22"/>
          <w:szCs w:val="22"/>
        </w:rPr>
        <w:t xml:space="preserve"> </w:t>
      </w:r>
      <w:r w:rsidR="008F30F0">
        <w:rPr>
          <w:rFonts w:ascii="Arial" w:hAnsi="Arial" w:cs="Arial"/>
          <w:sz w:val="22"/>
          <w:szCs w:val="22"/>
        </w:rPr>
        <w:t>2</w:t>
      </w:r>
      <w:r w:rsidRPr="00A35248">
        <w:rPr>
          <w:rFonts w:ascii="Arial" w:hAnsi="Arial" w:cs="Arial"/>
          <w:sz w:val="22"/>
          <w:szCs w:val="22"/>
        </w:rPr>
        <w:t xml:space="preserve"> na własny koszt oraz ponosić ryzyko przypadkowej utraty lub uszkodzenia </w:t>
      </w:r>
      <w:r>
        <w:rPr>
          <w:rFonts w:ascii="Arial" w:hAnsi="Arial" w:cs="Arial"/>
          <w:sz w:val="22"/>
          <w:szCs w:val="22"/>
        </w:rPr>
        <w:t>mebli</w:t>
      </w:r>
      <w:r w:rsidRPr="00A35248">
        <w:rPr>
          <w:rFonts w:ascii="Arial" w:hAnsi="Arial" w:cs="Arial"/>
          <w:sz w:val="22"/>
          <w:szCs w:val="22"/>
        </w:rPr>
        <w:t xml:space="preserve"> do momentu </w:t>
      </w:r>
      <w:r>
        <w:rPr>
          <w:rFonts w:ascii="Arial" w:hAnsi="Arial" w:cs="Arial"/>
          <w:sz w:val="22"/>
          <w:szCs w:val="22"/>
        </w:rPr>
        <w:t>ich</w:t>
      </w:r>
      <w:r w:rsidRPr="00A35248">
        <w:rPr>
          <w:rFonts w:ascii="Arial" w:hAnsi="Arial" w:cs="Arial"/>
          <w:sz w:val="22"/>
          <w:szCs w:val="22"/>
        </w:rPr>
        <w:t xml:space="preserve"> wydania </w:t>
      </w:r>
      <w:r>
        <w:rPr>
          <w:rFonts w:ascii="Arial" w:hAnsi="Arial" w:cs="Arial"/>
          <w:sz w:val="22"/>
          <w:szCs w:val="22"/>
        </w:rPr>
        <w:t>Zamawiającemu</w:t>
      </w:r>
      <w:r w:rsidRPr="00A35248">
        <w:rPr>
          <w:rFonts w:ascii="Arial" w:hAnsi="Arial" w:cs="Arial"/>
          <w:sz w:val="22"/>
          <w:szCs w:val="22"/>
        </w:rPr>
        <w:t>.</w:t>
      </w:r>
    </w:p>
    <w:p w:rsidR="00A35248" w:rsidRPr="00217948" w:rsidRDefault="00A35248" w:rsidP="00A35248">
      <w:pPr>
        <w:numPr>
          <w:ilvl w:val="0"/>
          <w:numId w:val="4"/>
        </w:numPr>
        <w:spacing w:line="360" w:lineRule="auto"/>
        <w:ind w:left="284" w:hanging="426"/>
        <w:jc w:val="both"/>
        <w:rPr>
          <w:rFonts w:ascii="Arial" w:hAnsi="Arial" w:cs="Arial"/>
          <w:sz w:val="22"/>
          <w:szCs w:val="22"/>
        </w:rPr>
      </w:pPr>
      <w:r w:rsidRPr="00217948">
        <w:rPr>
          <w:rFonts w:ascii="Arial" w:hAnsi="Arial" w:cs="Arial"/>
          <w:sz w:val="22"/>
          <w:szCs w:val="22"/>
        </w:rPr>
        <w:t>Wykonawca zapewni szybkie i sprawne wykonanie prac objętych przedmiotem umowy wraz z rozmieszczeniem mebli bezpośrednio w pomieszczeniach wskazanych przez Zamawiającego oraz ustawieniem w pionie (dostosowanie/wypoziomowanie do powierzchni podłóg).</w:t>
      </w:r>
    </w:p>
    <w:p w:rsidR="00A35248" w:rsidRPr="00217948" w:rsidRDefault="00A35248" w:rsidP="00A35248">
      <w:pPr>
        <w:pStyle w:val="Akapitzlist"/>
        <w:numPr>
          <w:ilvl w:val="0"/>
          <w:numId w:val="4"/>
        </w:numPr>
        <w:spacing w:line="360" w:lineRule="auto"/>
        <w:ind w:left="283" w:hanging="425"/>
        <w:jc w:val="both"/>
        <w:rPr>
          <w:rFonts w:ascii="Arial" w:hAnsi="Arial" w:cs="Arial"/>
          <w:sz w:val="22"/>
          <w:szCs w:val="22"/>
        </w:rPr>
      </w:pPr>
      <w:r w:rsidRPr="00217948">
        <w:rPr>
          <w:rFonts w:ascii="Arial" w:hAnsi="Arial" w:cs="Arial"/>
          <w:sz w:val="22"/>
          <w:szCs w:val="22"/>
        </w:rPr>
        <w:t>Wykonawca zobowiązany jest do wywozu własnym transportem i na własny koszt wszelkich materiałów zbędnych, odpadów i opakowań po dostarczonym przedmiocie umowy i utrzymania porządku w miejscu realizacji zamówienia.</w:t>
      </w:r>
    </w:p>
    <w:p w:rsidR="003D32B2" w:rsidRPr="00217948" w:rsidRDefault="003D32B2" w:rsidP="00F34DB7">
      <w:pPr>
        <w:numPr>
          <w:ilvl w:val="0"/>
          <w:numId w:val="4"/>
        </w:numPr>
        <w:spacing w:line="360" w:lineRule="auto"/>
        <w:ind w:left="284"/>
        <w:jc w:val="both"/>
        <w:rPr>
          <w:rFonts w:ascii="Arial" w:hAnsi="Arial" w:cs="Arial"/>
          <w:sz w:val="22"/>
          <w:szCs w:val="22"/>
        </w:rPr>
      </w:pPr>
      <w:r w:rsidRPr="00217948">
        <w:rPr>
          <w:rFonts w:ascii="Arial" w:hAnsi="Arial" w:cs="Arial"/>
          <w:sz w:val="22"/>
          <w:szCs w:val="22"/>
        </w:rPr>
        <w:t xml:space="preserve">Odbiór prac wskazanych w ust. 3 zostanie potwierdzony na piśmie </w:t>
      </w:r>
      <w:r w:rsidRPr="00217948">
        <w:rPr>
          <w:rFonts w:ascii="Arial" w:hAnsi="Arial" w:cs="Arial"/>
          <w:i/>
          <w:sz w:val="22"/>
          <w:szCs w:val="22"/>
        </w:rPr>
        <w:t>Protokołem odbioru</w:t>
      </w:r>
      <w:r w:rsidRPr="00217948">
        <w:rPr>
          <w:rFonts w:ascii="Arial" w:hAnsi="Arial" w:cs="Arial"/>
          <w:sz w:val="22"/>
          <w:szCs w:val="22"/>
        </w:rPr>
        <w:t xml:space="preserve"> – </w:t>
      </w:r>
      <w:r w:rsidRPr="00217948">
        <w:rPr>
          <w:rFonts w:ascii="Arial" w:hAnsi="Arial" w:cs="Arial"/>
          <w:i/>
          <w:sz w:val="22"/>
          <w:szCs w:val="22"/>
        </w:rPr>
        <w:t xml:space="preserve">Załącznik nr </w:t>
      </w:r>
      <w:r w:rsidR="00616859" w:rsidRPr="00217948">
        <w:rPr>
          <w:rFonts w:ascii="Arial" w:hAnsi="Arial" w:cs="Arial"/>
          <w:i/>
          <w:sz w:val="22"/>
          <w:szCs w:val="22"/>
        </w:rPr>
        <w:t>4</w:t>
      </w:r>
      <w:r w:rsidRPr="00217948">
        <w:rPr>
          <w:rFonts w:ascii="Arial" w:hAnsi="Arial" w:cs="Arial"/>
          <w:i/>
          <w:sz w:val="22"/>
          <w:szCs w:val="22"/>
        </w:rPr>
        <w:t xml:space="preserve"> do umowy</w:t>
      </w:r>
      <w:r w:rsidRPr="00217948">
        <w:rPr>
          <w:rFonts w:ascii="Arial" w:hAnsi="Arial" w:cs="Arial"/>
          <w:sz w:val="22"/>
          <w:szCs w:val="22"/>
        </w:rPr>
        <w:t>. Do podpisania ww. protokołu upoważnionym jest:</w:t>
      </w:r>
    </w:p>
    <w:p w:rsidR="00217948" w:rsidRDefault="003D32B2" w:rsidP="003D32B2">
      <w:pPr>
        <w:pStyle w:val="Akapitzlist"/>
        <w:numPr>
          <w:ilvl w:val="0"/>
          <w:numId w:val="26"/>
        </w:numPr>
        <w:spacing w:line="360" w:lineRule="auto"/>
        <w:jc w:val="both"/>
        <w:rPr>
          <w:rFonts w:ascii="Arial" w:hAnsi="Arial" w:cs="Arial"/>
          <w:sz w:val="22"/>
          <w:szCs w:val="22"/>
        </w:rPr>
      </w:pPr>
      <w:r w:rsidRPr="00217948">
        <w:rPr>
          <w:rFonts w:ascii="Arial" w:hAnsi="Arial" w:cs="Arial"/>
          <w:sz w:val="22"/>
          <w:szCs w:val="22"/>
        </w:rPr>
        <w:t xml:space="preserve">ze strony Zamawiającego: </w:t>
      </w:r>
    </w:p>
    <w:p w:rsidR="00217948" w:rsidRDefault="00217948" w:rsidP="00217948">
      <w:pPr>
        <w:pStyle w:val="Akapitzlist"/>
        <w:spacing w:line="360" w:lineRule="auto"/>
        <w:ind w:left="644"/>
        <w:jc w:val="both"/>
        <w:rPr>
          <w:rFonts w:ascii="Arial" w:hAnsi="Arial" w:cs="Arial"/>
          <w:sz w:val="22"/>
          <w:szCs w:val="22"/>
        </w:rPr>
      </w:pPr>
      <w:r>
        <w:rPr>
          <w:rFonts w:ascii="Arial" w:hAnsi="Arial" w:cs="Arial"/>
          <w:sz w:val="22"/>
          <w:szCs w:val="22"/>
        </w:rPr>
        <w:t xml:space="preserve">- Pani Anna Pińczykowska, </w:t>
      </w:r>
    </w:p>
    <w:p w:rsidR="00217948" w:rsidRDefault="00217948" w:rsidP="00217948">
      <w:pPr>
        <w:pStyle w:val="Akapitzlist"/>
        <w:spacing w:line="360" w:lineRule="auto"/>
        <w:ind w:left="644"/>
        <w:jc w:val="both"/>
        <w:rPr>
          <w:rFonts w:ascii="Arial" w:hAnsi="Arial" w:cs="Arial"/>
          <w:sz w:val="22"/>
          <w:szCs w:val="22"/>
        </w:rPr>
      </w:pPr>
      <w:r>
        <w:rPr>
          <w:rFonts w:ascii="Arial" w:hAnsi="Arial" w:cs="Arial"/>
          <w:sz w:val="22"/>
          <w:szCs w:val="22"/>
        </w:rPr>
        <w:t xml:space="preserve">- Pani Agnieszka Kuśmirek, </w:t>
      </w:r>
    </w:p>
    <w:p w:rsidR="00217948" w:rsidRDefault="00217948" w:rsidP="00217948">
      <w:pPr>
        <w:pStyle w:val="Akapitzlist"/>
        <w:spacing w:line="360" w:lineRule="auto"/>
        <w:ind w:left="644"/>
        <w:jc w:val="both"/>
        <w:rPr>
          <w:rFonts w:ascii="Arial" w:hAnsi="Arial" w:cs="Arial"/>
          <w:sz w:val="22"/>
          <w:szCs w:val="22"/>
        </w:rPr>
      </w:pPr>
      <w:r>
        <w:rPr>
          <w:rFonts w:ascii="Arial" w:hAnsi="Arial" w:cs="Arial"/>
          <w:sz w:val="22"/>
          <w:szCs w:val="22"/>
        </w:rPr>
        <w:t>- Pani Zofia Kozłowska,</w:t>
      </w:r>
    </w:p>
    <w:p w:rsidR="003D32B2" w:rsidRPr="00217948" w:rsidRDefault="00217948" w:rsidP="00217948">
      <w:pPr>
        <w:pStyle w:val="Akapitzlist"/>
        <w:spacing w:line="360" w:lineRule="auto"/>
        <w:ind w:left="644"/>
        <w:jc w:val="both"/>
        <w:rPr>
          <w:rFonts w:ascii="Arial" w:hAnsi="Arial" w:cs="Arial"/>
          <w:sz w:val="22"/>
          <w:szCs w:val="22"/>
        </w:rPr>
      </w:pPr>
      <w:r>
        <w:rPr>
          <w:rFonts w:ascii="Arial" w:hAnsi="Arial" w:cs="Arial"/>
          <w:sz w:val="22"/>
          <w:szCs w:val="22"/>
        </w:rPr>
        <w:t>- Pani Elżbieta Juśkiewicz;</w:t>
      </w:r>
    </w:p>
    <w:p w:rsidR="003D32B2" w:rsidRDefault="003D32B2" w:rsidP="003D32B2">
      <w:pPr>
        <w:pStyle w:val="Akapitzlist"/>
        <w:numPr>
          <w:ilvl w:val="0"/>
          <w:numId w:val="26"/>
        </w:numPr>
        <w:spacing w:line="360" w:lineRule="auto"/>
        <w:jc w:val="both"/>
        <w:rPr>
          <w:rFonts w:ascii="Arial" w:hAnsi="Arial" w:cs="Arial"/>
          <w:b/>
          <w:bCs/>
          <w:sz w:val="22"/>
          <w:szCs w:val="22"/>
        </w:rPr>
      </w:pPr>
      <w:r>
        <w:rPr>
          <w:rFonts w:ascii="Arial" w:hAnsi="Arial" w:cs="Arial"/>
          <w:sz w:val="22"/>
          <w:szCs w:val="22"/>
        </w:rPr>
        <w:t>z</w:t>
      </w:r>
      <w:r w:rsidRPr="003D32B2">
        <w:rPr>
          <w:rFonts w:ascii="Arial" w:hAnsi="Arial" w:cs="Arial"/>
          <w:sz w:val="22"/>
          <w:szCs w:val="22"/>
        </w:rPr>
        <w:t>e strony Wykonawcy</w:t>
      </w:r>
      <w:r w:rsidR="006B3D02">
        <w:rPr>
          <w:rFonts w:ascii="Arial" w:hAnsi="Arial" w:cs="Arial"/>
          <w:sz w:val="22"/>
          <w:szCs w:val="22"/>
        </w:rPr>
        <w:t>:</w:t>
      </w:r>
      <w:r w:rsidRPr="003D32B2">
        <w:rPr>
          <w:rFonts w:ascii="Arial" w:hAnsi="Arial" w:cs="Arial"/>
          <w:bCs/>
          <w:sz w:val="22"/>
          <w:szCs w:val="22"/>
        </w:rPr>
        <w:t xml:space="preserve"> Pan/i …………………………………………………………….</w:t>
      </w:r>
    </w:p>
    <w:p w:rsidR="003D32B2" w:rsidRDefault="003D32B2" w:rsidP="0080479D">
      <w:pPr>
        <w:spacing w:line="360" w:lineRule="auto"/>
        <w:jc w:val="center"/>
        <w:rPr>
          <w:rFonts w:ascii="Arial" w:hAnsi="Arial" w:cs="Arial"/>
          <w:b/>
          <w:bCs/>
          <w:sz w:val="22"/>
          <w:szCs w:val="22"/>
        </w:rPr>
      </w:pPr>
    </w:p>
    <w:p w:rsidR="0080479D" w:rsidRDefault="0080479D" w:rsidP="0080479D">
      <w:pPr>
        <w:spacing w:line="360" w:lineRule="auto"/>
        <w:jc w:val="center"/>
        <w:rPr>
          <w:rFonts w:ascii="Arial" w:hAnsi="Arial" w:cs="Arial"/>
          <w:b/>
          <w:bCs/>
          <w:sz w:val="22"/>
          <w:szCs w:val="22"/>
        </w:rPr>
      </w:pPr>
      <w:r w:rsidRPr="003E4AF4">
        <w:rPr>
          <w:rFonts w:ascii="Arial" w:hAnsi="Arial" w:cs="Arial"/>
          <w:b/>
          <w:bCs/>
          <w:sz w:val="22"/>
          <w:szCs w:val="22"/>
        </w:rPr>
        <w:t>§ 2</w:t>
      </w:r>
    </w:p>
    <w:p w:rsidR="00A32C14" w:rsidRDefault="005C6908" w:rsidP="00A32C14">
      <w:pPr>
        <w:pStyle w:val="Tekstpodstawowy"/>
        <w:numPr>
          <w:ilvl w:val="0"/>
          <w:numId w:val="12"/>
        </w:numPr>
        <w:ind w:left="284" w:hanging="426"/>
        <w:rPr>
          <w:rFonts w:ascii="Arial" w:hAnsi="Arial" w:cs="Arial"/>
          <w:b/>
          <w:sz w:val="22"/>
          <w:szCs w:val="22"/>
          <w:u w:val="single"/>
        </w:rPr>
      </w:pPr>
      <w:r w:rsidRPr="005C6908">
        <w:rPr>
          <w:rFonts w:ascii="Arial" w:hAnsi="Arial" w:cs="Arial"/>
          <w:b/>
          <w:sz w:val="22"/>
          <w:szCs w:val="22"/>
          <w:u w:val="single"/>
        </w:rPr>
        <w:t xml:space="preserve">Przedmiot umowy winien być zrealizowany w terminie do </w:t>
      </w:r>
      <w:r w:rsidR="00C7386E">
        <w:rPr>
          <w:rFonts w:ascii="Arial" w:hAnsi="Arial" w:cs="Arial"/>
          <w:b/>
          <w:sz w:val="22"/>
          <w:szCs w:val="22"/>
          <w:u w:val="single"/>
        </w:rPr>
        <w:t>10 dni od dnia zawarcia umowy</w:t>
      </w:r>
      <w:r w:rsidR="00B362B2" w:rsidRPr="00D90AB4">
        <w:rPr>
          <w:rFonts w:ascii="Arial" w:hAnsi="Arial" w:cs="Arial"/>
          <w:b/>
          <w:sz w:val="22"/>
          <w:szCs w:val="22"/>
          <w:u w:val="single"/>
        </w:rPr>
        <w:t>.</w:t>
      </w:r>
      <w:r w:rsidR="000416A0" w:rsidRPr="00D90AB4">
        <w:rPr>
          <w:rFonts w:ascii="Arial" w:hAnsi="Arial" w:cs="Arial"/>
          <w:b/>
          <w:sz w:val="22"/>
          <w:szCs w:val="22"/>
          <w:u w:val="single"/>
        </w:rPr>
        <w:t xml:space="preserve"> </w:t>
      </w:r>
    </w:p>
    <w:p w:rsidR="00A32C14" w:rsidRDefault="000416A0" w:rsidP="00A32C14">
      <w:pPr>
        <w:pStyle w:val="Tekstpodstawowy"/>
        <w:numPr>
          <w:ilvl w:val="0"/>
          <w:numId w:val="12"/>
        </w:numPr>
        <w:ind w:left="284" w:hanging="426"/>
        <w:rPr>
          <w:rFonts w:ascii="Arial" w:hAnsi="Arial" w:cs="Arial"/>
          <w:b/>
          <w:sz w:val="22"/>
          <w:szCs w:val="22"/>
          <w:u w:val="single"/>
        </w:rPr>
      </w:pPr>
      <w:r w:rsidRPr="00A32C14">
        <w:rPr>
          <w:rFonts w:ascii="Arial" w:hAnsi="Arial" w:cs="Arial"/>
          <w:sz w:val="22"/>
          <w:szCs w:val="22"/>
        </w:rPr>
        <w:t xml:space="preserve">Dostawa </w:t>
      </w:r>
      <w:r w:rsidR="0062734F" w:rsidRPr="00A32C14">
        <w:rPr>
          <w:rFonts w:ascii="Arial" w:hAnsi="Arial" w:cs="Arial"/>
          <w:sz w:val="22"/>
          <w:szCs w:val="22"/>
        </w:rPr>
        <w:t xml:space="preserve">i montaż </w:t>
      </w:r>
      <w:r w:rsidR="00A35248">
        <w:rPr>
          <w:rFonts w:ascii="Arial" w:hAnsi="Arial" w:cs="Arial"/>
          <w:sz w:val="22"/>
          <w:szCs w:val="22"/>
        </w:rPr>
        <w:t>mebli objętych przedmiotem umowy</w:t>
      </w:r>
      <w:r w:rsidR="0062734F" w:rsidRPr="00A32C14">
        <w:rPr>
          <w:rFonts w:ascii="Arial" w:hAnsi="Arial" w:cs="Arial"/>
          <w:sz w:val="22"/>
          <w:szCs w:val="22"/>
        </w:rPr>
        <w:t xml:space="preserve"> odbywać się będzie</w:t>
      </w:r>
      <w:r w:rsidRPr="00A32C14">
        <w:rPr>
          <w:rFonts w:ascii="Arial" w:hAnsi="Arial" w:cs="Arial"/>
          <w:sz w:val="22"/>
          <w:szCs w:val="22"/>
        </w:rPr>
        <w:t xml:space="preserve"> od poniedziałku do piątku</w:t>
      </w:r>
      <w:r w:rsidR="0062734F" w:rsidRPr="00A32C14">
        <w:rPr>
          <w:rFonts w:ascii="Arial" w:hAnsi="Arial" w:cs="Arial"/>
          <w:sz w:val="22"/>
          <w:szCs w:val="22"/>
        </w:rPr>
        <w:t xml:space="preserve"> 8</w:t>
      </w:r>
      <w:r w:rsidR="00124C6D" w:rsidRPr="00A32C14">
        <w:rPr>
          <w:rFonts w:ascii="Arial" w:hAnsi="Arial" w:cs="Arial"/>
          <w:sz w:val="22"/>
          <w:szCs w:val="22"/>
          <w:vertAlign w:val="superscript"/>
        </w:rPr>
        <w:t>00</w:t>
      </w:r>
      <w:r w:rsidR="00124C6D" w:rsidRPr="00A32C14">
        <w:rPr>
          <w:rFonts w:ascii="Arial" w:hAnsi="Arial" w:cs="Arial"/>
          <w:sz w:val="22"/>
          <w:szCs w:val="22"/>
        </w:rPr>
        <w:t xml:space="preserve"> – 1</w:t>
      </w:r>
      <w:r w:rsidR="00E10583" w:rsidRPr="00A32C14">
        <w:rPr>
          <w:rFonts w:ascii="Arial" w:hAnsi="Arial" w:cs="Arial"/>
          <w:sz w:val="22"/>
          <w:szCs w:val="22"/>
        </w:rPr>
        <w:t>5</w:t>
      </w:r>
      <w:r w:rsidR="00124C6D" w:rsidRPr="00A32C14">
        <w:rPr>
          <w:rFonts w:ascii="Arial" w:hAnsi="Arial" w:cs="Arial"/>
          <w:sz w:val="22"/>
          <w:szCs w:val="22"/>
          <w:vertAlign w:val="superscript"/>
        </w:rPr>
        <w:t>00</w:t>
      </w:r>
      <w:r w:rsidRPr="00A32C14">
        <w:rPr>
          <w:rFonts w:ascii="Arial" w:hAnsi="Arial" w:cs="Arial"/>
          <w:sz w:val="22"/>
          <w:szCs w:val="22"/>
        </w:rPr>
        <w:t xml:space="preserve"> </w:t>
      </w:r>
      <w:r w:rsidR="00EC73AB" w:rsidRPr="00A32C14">
        <w:rPr>
          <w:rFonts w:ascii="Arial" w:hAnsi="Arial" w:cs="Arial"/>
          <w:sz w:val="22"/>
          <w:szCs w:val="22"/>
        </w:rPr>
        <w:t xml:space="preserve">z </w:t>
      </w:r>
      <w:r w:rsidRPr="00A32C14">
        <w:rPr>
          <w:rFonts w:ascii="Arial" w:hAnsi="Arial" w:cs="Arial"/>
          <w:sz w:val="22"/>
          <w:szCs w:val="22"/>
        </w:rPr>
        <w:t xml:space="preserve">wyjątkiem dni </w:t>
      </w:r>
      <w:r w:rsidR="00EC73AB" w:rsidRPr="00A32C14">
        <w:rPr>
          <w:rFonts w:ascii="Arial" w:hAnsi="Arial" w:cs="Arial"/>
          <w:sz w:val="22"/>
          <w:szCs w:val="22"/>
        </w:rPr>
        <w:t xml:space="preserve">ustawowo </w:t>
      </w:r>
      <w:r w:rsidRPr="00A32C14">
        <w:rPr>
          <w:rFonts w:ascii="Arial" w:hAnsi="Arial" w:cs="Arial"/>
          <w:sz w:val="22"/>
          <w:szCs w:val="22"/>
        </w:rPr>
        <w:t>wolnych</w:t>
      </w:r>
      <w:r w:rsidR="00EC73AB" w:rsidRPr="00A32C14">
        <w:rPr>
          <w:rFonts w:ascii="Arial" w:hAnsi="Arial" w:cs="Arial"/>
          <w:sz w:val="22"/>
          <w:szCs w:val="22"/>
        </w:rPr>
        <w:t xml:space="preserve"> od pracy</w:t>
      </w:r>
      <w:r w:rsidRPr="00A32C14">
        <w:rPr>
          <w:rFonts w:ascii="Arial" w:hAnsi="Arial" w:cs="Arial"/>
          <w:sz w:val="22"/>
          <w:szCs w:val="22"/>
        </w:rPr>
        <w:t xml:space="preserve"> </w:t>
      </w:r>
      <w:r w:rsidR="00EC73AB" w:rsidRPr="00A32C14">
        <w:rPr>
          <w:rFonts w:ascii="Arial" w:hAnsi="Arial" w:cs="Arial"/>
          <w:sz w:val="22"/>
          <w:szCs w:val="22"/>
        </w:rPr>
        <w:t>wskazanych</w:t>
      </w:r>
      <w:r w:rsidRPr="00A32C14">
        <w:rPr>
          <w:rFonts w:ascii="Arial" w:hAnsi="Arial" w:cs="Arial"/>
          <w:sz w:val="22"/>
          <w:szCs w:val="22"/>
        </w:rPr>
        <w:t xml:space="preserve"> w ustawie </w:t>
      </w:r>
      <w:r w:rsidR="00BD2DB5">
        <w:rPr>
          <w:rFonts w:ascii="Arial" w:hAnsi="Arial" w:cs="Arial"/>
          <w:sz w:val="22"/>
          <w:szCs w:val="22"/>
        </w:rPr>
        <w:br/>
      </w:r>
      <w:r w:rsidRPr="00A32C14">
        <w:rPr>
          <w:rFonts w:ascii="Arial" w:hAnsi="Arial" w:cs="Arial"/>
          <w:sz w:val="22"/>
          <w:szCs w:val="22"/>
        </w:rPr>
        <w:t>z dnia 18 stycznia 1951 r. o dniach wolnych od pracy (Dz. U. z 20</w:t>
      </w:r>
      <w:r w:rsidR="00EC73AB" w:rsidRPr="00A32C14">
        <w:rPr>
          <w:rFonts w:ascii="Arial" w:hAnsi="Arial" w:cs="Arial"/>
          <w:sz w:val="22"/>
          <w:szCs w:val="22"/>
        </w:rPr>
        <w:t>20</w:t>
      </w:r>
      <w:r w:rsidRPr="00A32C14">
        <w:rPr>
          <w:rFonts w:ascii="Arial" w:hAnsi="Arial" w:cs="Arial"/>
          <w:sz w:val="22"/>
          <w:szCs w:val="22"/>
        </w:rPr>
        <w:t xml:space="preserve"> r., poz. </w:t>
      </w:r>
      <w:r w:rsidR="00EC73AB" w:rsidRPr="00A32C14">
        <w:rPr>
          <w:rFonts w:ascii="Arial" w:hAnsi="Arial" w:cs="Arial"/>
          <w:sz w:val="22"/>
          <w:szCs w:val="22"/>
        </w:rPr>
        <w:t>1920 t.j.</w:t>
      </w:r>
      <w:r w:rsidRPr="00A32C14">
        <w:rPr>
          <w:rFonts w:ascii="Arial" w:hAnsi="Arial" w:cs="Arial"/>
          <w:sz w:val="22"/>
          <w:szCs w:val="22"/>
        </w:rPr>
        <w:t>)</w:t>
      </w:r>
      <w:r w:rsidR="0062734F" w:rsidRPr="00A32C14">
        <w:rPr>
          <w:rFonts w:ascii="Arial" w:hAnsi="Arial" w:cs="Arial"/>
          <w:sz w:val="22"/>
          <w:szCs w:val="22"/>
        </w:rPr>
        <w:t xml:space="preserve">, po uprzednim ustaleniu z Zamawiającym dokładnych terminów realizacji. </w:t>
      </w:r>
    </w:p>
    <w:p w:rsidR="00231D8C" w:rsidRDefault="00231D8C" w:rsidP="0080479D">
      <w:pPr>
        <w:spacing w:line="360" w:lineRule="auto"/>
        <w:jc w:val="center"/>
        <w:rPr>
          <w:rFonts w:ascii="Arial" w:hAnsi="Arial" w:cs="Arial"/>
          <w:b/>
          <w:bCs/>
          <w:sz w:val="22"/>
          <w:szCs w:val="22"/>
        </w:rPr>
      </w:pPr>
    </w:p>
    <w:p w:rsidR="0080479D" w:rsidRDefault="0080479D" w:rsidP="0080479D">
      <w:pPr>
        <w:spacing w:line="360" w:lineRule="auto"/>
        <w:jc w:val="center"/>
        <w:rPr>
          <w:rFonts w:ascii="Arial" w:hAnsi="Arial" w:cs="Arial"/>
          <w:b/>
          <w:bCs/>
          <w:sz w:val="22"/>
          <w:szCs w:val="22"/>
        </w:rPr>
      </w:pPr>
      <w:r>
        <w:rPr>
          <w:rFonts w:ascii="Arial" w:hAnsi="Arial" w:cs="Arial"/>
          <w:b/>
          <w:bCs/>
          <w:sz w:val="22"/>
          <w:szCs w:val="22"/>
        </w:rPr>
        <w:t xml:space="preserve">§ </w:t>
      </w:r>
      <w:r w:rsidRPr="003E4AF4">
        <w:rPr>
          <w:rFonts w:ascii="Arial" w:hAnsi="Arial" w:cs="Arial"/>
          <w:b/>
          <w:bCs/>
          <w:sz w:val="22"/>
          <w:szCs w:val="22"/>
        </w:rPr>
        <w:t>3</w:t>
      </w:r>
    </w:p>
    <w:p w:rsidR="003B0F08" w:rsidRPr="008F723F" w:rsidRDefault="003B0F08" w:rsidP="00524767">
      <w:pPr>
        <w:pStyle w:val="Tekstpodstawowywcity3"/>
        <w:numPr>
          <w:ilvl w:val="0"/>
          <w:numId w:val="23"/>
        </w:numPr>
        <w:spacing w:after="0" w:line="360" w:lineRule="auto"/>
        <w:ind w:left="284" w:hanging="426"/>
        <w:jc w:val="both"/>
        <w:rPr>
          <w:rFonts w:ascii="Arial" w:hAnsi="Arial" w:cs="Arial"/>
          <w:kern w:val="0"/>
          <w:sz w:val="22"/>
          <w:szCs w:val="22"/>
        </w:rPr>
      </w:pPr>
      <w:r>
        <w:rPr>
          <w:rFonts w:ascii="Arial" w:hAnsi="Arial" w:cs="Arial"/>
          <w:sz w:val="22"/>
          <w:szCs w:val="22"/>
          <w:u w:val="single"/>
        </w:rPr>
        <w:t>Za prawidłowe wykonanie całości przedmiotu umowy strony ustalają wynagrodzenie ryczałtowe w kwocie…………. zł (słownie: …………………) obejmującej VAT. Wartość umowy bez podatku VAT ……… zł (słownie: ……………….).</w:t>
      </w:r>
      <w:r w:rsidR="003A4B72">
        <w:rPr>
          <w:rFonts w:ascii="Arial" w:hAnsi="Arial" w:cs="Arial"/>
          <w:sz w:val="22"/>
          <w:szCs w:val="22"/>
          <w:u w:val="single"/>
        </w:rPr>
        <w:t xml:space="preserve"> </w:t>
      </w:r>
      <w:r w:rsidR="008F723F" w:rsidRPr="008F723F">
        <w:rPr>
          <w:rFonts w:ascii="Arial" w:hAnsi="Arial" w:cs="Arial"/>
          <w:sz w:val="22"/>
          <w:szCs w:val="22"/>
        </w:rPr>
        <w:t>Wynagrodzenie obejmuje dostarczenie, montaż i rozmieszczenie towaru do pomieszczeń wskazanych przez Zamawiającego</w:t>
      </w:r>
      <w:r w:rsidR="0093368E">
        <w:rPr>
          <w:rFonts w:ascii="Arial" w:hAnsi="Arial" w:cs="Arial"/>
          <w:sz w:val="22"/>
          <w:szCs w:val="22"/>
        </w:rPr>
        <w:t xml:space="preserve"> oraz </w:t>
      </w:r>
      <w:r w:rsidR="0093368E" w:rsidRPr="00217948">
        <w:rPr>
          <w:rFonts w:ascii="Arial" w:hAnsi="Arial" w:cs="Arial"/>
          <w:sz w:val="22"/>
          <w:szCs w:val="22"/>
        </w:rPr>
        <w:t>przestawienie do miejsca wskazanego przez Zamawiającego mebli stojących aktualnie w miejscu przeznaczonym na lokalizację mebli będących przedmiotem niniejszego zamówienia</w:t>
      </w:r>
      <w:r w:rsidR="00C53E03">
        <w:rPr>
          <w:rFonts w:ascii="Arial" w:hAnsi="Arial" w:cs="Arial"/>
          <w:sz w:val="22"/>
          <w:szCs w:val="22"/>
        </w:rPr>
        <w:t>.</w:t>
      </w:r>
    </w:p>
    <w:p w:rsidR="003B0F08" w:rsidRDefault="003B0F08" w:rsidP="00524767">
      <w:pPr>
        <w:pStyle w:val="Tekstpodstawowywcity3"/>
        <w:numPr>
          <w:ilvl w:val="0"/>
          <w:numId w:val="23"/>
        </w:numPr>
        <w:spacing w:after="0" w:line="360" w:lineRule="auto"/>
        <w:ind w:left="284" w:hanging="426"/>
        <w:jc w:val="both"/>
        <w:rPr>
          <w:rFonts w:ascii="Arial" w:hAnsi="Arial" w:cs="Arial"/>
          <w:kern w:val="0"/>
          <w:sz w:val="22"/>
          <w:szCs w:val="22"/>
          <w:u w:val="single"/>
        </w:rPr>
      </w:pPr>
      <w:r w:rsidRPr="003B0F08">
        <w:rPr>
          <w:rFonts w:ascii="Arial" w:hAnsi="Arial" w:cs="Arial"/>
          <w:sz w:val="22"/>
          <w:szCs w:val="22"/>
        </w:rPr>
        <w:t xml:space="preserve">Zapłata należności, o której mowa w ust. 1 nastąpi w formie przelewu na rachunek </w:t>
      </w:r>
      <w:r w:rsidRPr="003B0F08">
        <w:rPr>
          <w:rFonts w:ascii="Arial" w:hAnsi="Arial" w:cs="Arial"/>
          <w:sz w:val="22"/>
          <w:szCs w:val="22"/>
        </w:rPr>
        <w:lastRenderedPageBreak/>
        <w:t xml:space="preserve">bankowy Wykonawcy podany na fakturze w terminie </w:t>
      </w:r>
      <w:r w:rsidR="00B80803">
        <w:rPr>
          <w:rFonts w:ascii="Arial" w:hAnsi="Arial" w:cs="Arial"/>
          <w:sz w:val="22"/>
          <w:szCs w:val="22"/>
        </w:rPr>
        <w:t>14</w:t>
      </w:r>
      <w:r w:rsidRPr="003B0F08">
        <w:rPr>
          <w:rFonts w:ascii="Arial" w:hAnsi="Arial" w:cs="Arial"/>
          <w:sz w:val="22"/>
          <w:szCs w:val="22"/>
        </w:rPr>
        <w:t xml:space="preserve"> dni licząc od daty dostarczenia prawidłowo wystawionej faktury przez Wykonawcę Zamawiającemu. Wykonawca zobowiązany jest dostarczyć fakturę w formie papierowej lub elektronicznej zgodnie </w:t>
      </w:r>
      <w:r w:rsidR="00BD2DB5">
        <w:rPr>
          <w:rFonts w:ascii="Arial" w:hAnsi="Arial" w:cs="Arial"/>
          <w:sz w:val="22"/>
          <w:szCs w:val="22"/>
        </w:rPr>
        <w:br/>
      </w:r>
      <w:r w:rsidRPr="003B0F08">
        <w:rPr>
          <w:rFonts w:ascii="Arial" w:hAnsi="Arial" w:cs="Arial"/>
          <w:sz w:val="22"/>
          <w:szCs w:val="22"/>
        </w:rPr>
        <w:t xml:space="preserve">z ust. 3 do Państwowej Inspekcji Pracy Okręgowego Inspektoratu Pracy w Łodzi  po wykonaniu całości przedmiotu umowy bez zastrzeżeń. Wpływ faktury na skrzynkę </w:t>
      </w:r>
      <w:r w:rsidR="00BD2DB5">
        <w:rPr>
          <w:rFonts w:ascii="Arial" w:hAnsi="Arial" w:cs="Arial"/>
          <w:sz w:val="22"/>
          <w:szCs w:val="22"/>
        </w:rPr>
        <w:br/>
      </w:r>
      <w:r w:rsidRPr="003B0F08">
        <w:rPr>
          <w:rFonts w:ascii="Arial" w:hAnsi="Arial" w:cs="Arial"/>
          <w:sz w:val="22"/>
          <w:szCs w:val="22"/>
        </w:rPr>
        <w:t xml:space="preserve">e-mailową Zamawiającego po godzinie 15.30 w dniu roboczym Zamawiającego lub </w:t>
      </w:r>
      <w:r w:rsidR="00BD2DB5">
        <w:rPr>
          <w:rFonts w:ascii="Arial" w:hAnsi="Arial" w:cs="Arial"/>
          <w:sz w:val="22"/>
          <w:szCs w:val="22"/>
        </w:rPr>
        <w:br/>
      </w:r>
      <w:r w:rsidRPr="003B0F08">
        <w:rPr>
          <w:rFonts w:ascii="Arial" w:hAnsi="Arial" w:cs="Arial"/>
          <w:sz w:val="22"/>
          <w:szCs w:val="22"/>
        </w:rPr>
        <w:t>w dniu wolnym od pracy będzie oznaczał, że datą otrzymania faktury, będzie data następnego dnia roboczego wyznaczonego dla Zamawiającego.</w:t>
      </w:r>
    </w:p>
    <w:p w:rsidR="003B0F08" w:rsidRPr="003B0F08" w:rsidRDefault="003B0F08" w:rsidP="00524767">
      <w:pPr>
        <w:pStyle w:val="Tekstpodstawowywcity3"/>
        <w:numPr>
          <w:ilvl w:val="0"/>
          <w:numId w:val="23"/>
        </w:numPr>
        <w:spacing w:after="0" w:line="360" w:lineRule="auto"/>
        <w:ind w:left="284" w:hanging="426"/>
        <w:jc w:val="both"/>
        <w:rPr>
          <w:rFonts w:ascii="Arial" w:hAnsi="Arial" w:cs="Arial"/>
          <w:kern w:val="0"/>
          <w:sz w:val="22"/>
          <w:szCs w:val="22"/>
          <w:u w:val="single"/>
        </w:rPr>
      </w:pPr>
      <w:r w:rsidRPr="003B0F08">
        <w:rPr>
          <w:rFonts w:ascii="Arial" w:hAnsi="Arial" w:cs="Arial"/>
          <w:sz w:val="22"/>
          <w:szCs w:val="22"/>
        </w:rPr>
        <w:t>Otrzymanie faktury, o której mowa w ust. 2 może nastąpić elektronicznie, jeżeli spełnione zostaną łącznie następujące warunki:</w:t>
      </w:r>
    </w:p>
    <w:p w:rsidR="003B0F08" w:rsidRDefault="003B0F08" w:rsidP="003B0F08">
      <w:pPr>
        <w:pStyle w:val="Tekstpodstawowywcity3"/>
        <w:ind w:left="578"/>
        <w:rPr>
          <w:rFonts w:ascii="Arial" w:hAnsi="Arial" w:cs="Arial"/>
          <w:sz w:val="22"/>
          <w:szCs w:val="22"/>
        </w:rPr>
      </w:pPr>
      <w:r>
        <w:rPr>
          <w:rFonts w:ascii="Arial" w:hAnsi="Arial" w:cs="Arial"/>
          <w:sz w:val="22"/>
          <w:szCs w:val="22"/>
        </w:rPr>
        <w:t>a) Wykonawca wyśle fakturę z adresu e-mailowego:…………………………….….</w:t>
      </w:r>
    </w:p>
    <w:p w:rsidR="003B0F08" w:rsidRPr="00DD1726" w:rsidRDefault="003B0F08" w:rsidP="003B0F08">
      <w:pPr>
        <w:pStyle w:val="Tekstpodstawowywcity3"/>
        <w:ind w:left="578"/>
        <w:rPr>
          <w:rFonts w:ascii="Arial" w:hAnsi="Arial" w:cs="Arial"/>
          <w:sz w:val="22"/>
          <w:szCs w:val="22"/>
        </w:rPr>
      </w:pPr>
      <w:r w:rsidRPr="00DD1726">
        <w:rPr>
          <w:rFonts w:ascii="Arial" w:hAnsi="Arial" w:cs="Arial"/>
          <w:sz w:val="22"/>
          <w:szCs w:val="22"/>
        </w:rPr>
        <w:t xml:space="preserve">b) Zamawiający otrzyma fakturę na adres e-mailowy: </w:t>
      </w:r>
      <w:hyperlink r:id="rId8" w:history="1">
        <w:r w:rsidRPr="00DD1726">
          <w:rPr>
            <w:rStyle w:val="Hipercze"/>
            <w:rFonts w:ascii="Arial" w:hAnsi="Arial" w:cs="Arial"/>
            <w:sz w:val="22"/>
            <w:szCs w:val="22"/>
          </w:rPr>
          <w:t>kancelaria@lodz.pip.gov.pl</w:t>
        </w:r>
      </w:hyperlink>
      <w:r w:rsidRPr="00DD1726">
        <w:rPr>
          <w:rFonts w:ascii="Arial" w:hAnsi="Arial" w:cs="Arial"/>
          <w:sz w:val="22"/>
          <w:szCs w:val="22"/>
        </w:rPr>
        <w:t xml:space="preserve"> , </w:t>
      </w:r>
    </w:p>
    <w:p w:rsidR="003B0F08" w:rsidRPr="00DD1726" w:rsidRDefault="003B0F08" w:rsidP="003B0F08">
      <w:pPr>
        <w:pStyle w:val="Tekstpodstawowywcity3"/>
        <w:spacing w:line="360" w:lineRule="auto"/>
        <w:ind w:left="578"/>
        <w:jc w:val="both"/>
        <w:rPr>
          <w:rFonts w:ascii="Arial" w:hAnsi="Arial" w:cs="Arial"/>
          <w:sz w:val="22"/>
          <w:szCs w:val="22"/>
        </w:rPr>
      </w:pPr>
      <w:r w:rsidRPr="00DD1726">
        <w:rPr>
          <w:rFonts w:ascii="Arial" w:hAnsi="Arial" w:cs="Arial"/>
          <w:sz w:val="22"/>
          <w:szCs w:val="22"/>
        </w:rPr>
        <w:t>c) rachunek bankowy wskazany na fakturze w celu uregulowania należności dla Wykonawcy, będzie znajdował się w wykazie dostępnym na stronach internetowych Ministerstwa Finansów dla podmiotów zarejestrowanych jako podatnicy VAT, niezarejestrowanych oraz wykreślonych i przywróconych do rejestru VAT – tzw. „biała lista”,</w:t>
      </w:r>
    </w:p>
    <w:p w:rsidR="003B0F08" w:rsidRPr="00DD1726" w:rsidRDefault="003B0F08" w:rsidP="003B0F08">
      <w:pPr>
        <w:pStyle w:val="Tekstpodstawowywcity3"/>
        <w:spacing w:line="360" w:lineRule="auto"/>
        <w:ind w:left="578"/>
        <w:jc w:val="both"/>
        <w:rPr>
          <w:rFonts w:ascii="Arial" w:hAnsi="Arial" w:cs="Arial"/>
          <w:sz w:val="22"/>
          <w:szCs w:val="22"/>
        </w:rPr>
      </w:pPr>
      <w:r w:rsidRPr="00DD1726">
        <w:rPr>
          <w:rFonts w:ascii="Arial" w:hAnsi="Arial" w:cs="Arial"/>
          <w:sz w:val="22"/>
          <w:szCs w:val="22"/>
        </w:rPr>
        <w:t>d) faktura będzie załączona w formie dokumentu nieedytowalnego możliwego do odczytu przez Zamawiającego np. pliku PDF.</w:t>
      </w:r>
    </w:p>
    <w:p w:rsidR="003B0F08" w:rsidRPr="00DD1726" w:rsidRDefault="003B0F08" w:rsidP="003B0F08">
      <w:pPr>
        <w:pStyle w:val="Tekstpodstawowywcity3"/>
        <w:spacing w:line="360" w:lineRule="auto"/>
        <w:ind w:left="578"/>
        <w:jc w:val="both"/>
        <w:rPr>
          <w:rFonts w:ascii="Arial" w:hAnsi="Arial" w:cs="Arial"/>
          <w:sz w:val="22"/>
          <w:szCs w:val="22"/>
        </w:rPr>
      </w:pPr>
      <w:r w:rsidRPr="00DD1726">
        <w:rPr>
          <w:rFonts w:ascii="Arial" w:hAnsi="Arial" w:cs="Arial"/>
          <w:sz w:val="22"/>
          <w:szCs w:val="22"/>
        </w:rPr>
        <w:t>Niespełnienie któregokolwiek z ww. warunków będzie powodowało, że faktura nie zostanie uznana za otrzymaną przez Zamawiającego i nie rozpocznie się bieg terminu płatności należności dla Wykonawcy.</w:t>
      </w:r>
    </w:p>
    <w:p w:rsidR="003B0F08" w:rsidRPr="00DD1726" w:rsidRDefault="003B0F08" w:rsidP="00524767">
      <w:pPr>
        <w:pStyle w:val="Tekstpodstawowywcity3"/>
        <w:widowControl/>
        <w:numPr>
          <w:ilvl w:val="0"/>
          <w:numId w:val="22"/>
        </w:numPr>
        <w:overflowPunct/>
        <w:autoSpaceDE/>
        <w:autoSpaceDN/>
        <w:adjustRightInd/>
        <w:spacing w:after="0" w:line="360" w:lineRule="auto"/>
        <w:ind w:left="284" w:hanging="426"/>
        <w:jc w:val="both"/>
        <w:rPr>
          <w:rFonts w:ascii="Arial" w:hAnsi="Arial" w:cs="Arial"/>
          <w:sz w:val="22"/>
          <w:szCs w:val="22"/>
        </w:rPr>
      </w:pPr>
      <w:r w:rsidRPr="00DD1726">
        <w:rPr>
          <w:rFonts w:ascii="Arial" w:hAnsi="Arial" w:cs="Arial"/>
          <w:sz w:val="22"/>
          <w:szCs w:val="22"/>
        </w:rPr>
        <w:t>Za datę płatności uważa się datę obciążenia przez bank należnością rachunku bankowego Zamawiającego.</w:t>
      </w:r>
    </w:p>
    <w:p w:rsidR="003B0F08" w:rsidRPr="00DD1726" w:rsidRDefault="003B0F08" w:rsidP="00524767">
      <w:pPr>
        <w:widowControl/>
        <w:numPr>
          <w:ilvl w:val="0"/>
          <w:numId w:val="22"/>
        </w:numPr>
        <w:overflowPunct/>
        <w:autoSpaceDE/>
        <w:autoSpaceDN/>
        <w:adjustRightInd/>
        <w:spacing w:line="360" w:lineRule="auto"/>
        <w:ind w:left="284" w:hanging="426"/>
        <w:jc w:val="both"/>
        <w:rPr>
          <w:rFonts w:ascii="Arial" w:hAnsi="Arial" w:cs="Arial"/>
          <w:sz w:val="22"/>
          <w:szCs w:val="22"/>
        </w:rPr>
      </w:pPr>
      <w:r w:rsidRPr="00DD1726">
        <w:rPr>
          <w:rFonts w:ascii="Arial" w:hAnsi="Arial" w:cs="Arial"/>
          <w:sz w:val="22"/>
          <w:szCs w:val="22"/>
        </w:rPr>
        <w:t>Przelew wierzytelności lub zawarcie umowy przekazu wymaga zgody Zamawiającego wyrażonej w formie pisemnej pod  rygorem nieważności.</w:t>
      </w:r>
    </w:p>
    <w:p w:rsidR="003B0F08" w:rsidRPr="00DD1726" w:rsidRDefault="003B0F08" w:rsidP="00524767">
      <w:pPr>
        <w:spacing w:line="360" w:lineRule="auto"/>
        <w:ind w:left="284" w:hanging="426"/>
        <w:jc w:val="both"/>
        <w:rPr>
          <w:rFonts w:ascii="Arial" w:hAnsi="Arial" w:cs="Arial"/>
          <w:bCs/>
          <w:sz w:val="22"/>
          <w:szCs w:val="22"/>
        </w:rPr>
      </w:pPr>
      <w:r w:rsidRPr="00DD1726">
        <w:rPr>
          <w:rFonts w:ascii="Arial" w:hAnsi="Arial" w:cs="Arial"/>
          <w:bCs/>
          <w:sz w:val="22"/>
          <w:szCs w:val="22"/>
        </w:rPr>
        <w:t>6.</w:t>
      </w:r>
      <w:r w:rsidRPr="00DD1726">
        <w:rPr>
          <w:rFonts w:ascii="Arial" w:hAnsi="Arial" w:cs="Arial"/>
          <w:bCs/>
          <w:sz w:val="22"/>
          <w:szCs w:val="22"/>
        </w:rPr>
        <w:tab/>
        <w:t>Wykonawca honoruje mechanizm podzielonej płatności, o którym mowa w art. 108a ust.1 ustawy z dnia 11 marca 2004 r. o podatku od towarów i usług (Dz.U. z 2024 r., poz. 361 ze zm.).</w:t>
      </w:r>
    </w:p>
    <w:p w:rsidR="00E10583" w:rsidRPr="00DD1726" w:rsidRDefault="003B0F08" w:rsidP="00524767">
      <w:pPr>
        <w:spacing w:line="360" w:lineRule="auto"/>
        <w:ind w:left="284" w:hanging="426"/>
        <w:jc w:val="both"/>
        <w:rPr>
          <w:rFonts w:ascii="Arial" w:hAnsi="Arial" w:cs="Arial"/>
          <w:bCs/>
          <w:sz w:val="22"/>
          <w:szCs w:val="22"/>
        </w:rPr>
      </w:pPr>
      <w:r w:rsidRPr="00DD1726">
        <w:rPr>
          <w:rFonts w:ascii="Arial" w:hAnsi="Arial" w:cs="Arial"/>
          <w:bCs/>
          <w:sz w:val="22"/>
          <w:szCs w:val="22"/>
        </w:rPr>
        <w:t>7.</w:t>
      </w:r>
      <w:r w:rsidRPr="00DD1726">
        <w:rPr>
          <w:rFonts w:ascii="Arial" w:hAnsi="Arial" w:cs="Arial"/>
          <w:bCs/>
          <w:sz w:val="22"/>
          <w:szCs w:val="22"/>
        </w:rPr>
        <w:tab/>
        <w:t xml:space="preserve">W przypadku zapłaty przez Zamawiającego należności wynikających z niniejszej umowy na rachunek bankowy, o którym mowa w ust. 2 lub 3c) w sposób określony </w:t>
      </w:r>
      <w:r w:rsidRPr="00DD1726">
        <w:rPr>
          <w:rFonts w:ascii="Arial" w:hAnsi="Arial" w:cs="Arial"/>
          <w:bCs/>
          <w:sz w:val="22"/>
          <w:szCs w:val="22"/>
        </w:rPr>
        <w:br/>
        <w:t xml:space="preserve">w ust. 6, w wyniku której dojdzie do zwrotu przelewu na rachunek bankowy Zamawiającego z uwagi na podanie rachunku uniemożliwiającego podzieloną płatność, termin płatności określony w ust. 2 liczony będzie na nowo od momentu uzyskania informacji przez Zamawiającego od Wykonawcy o numerze rachunku umożliwiającego przelew środków </w:t>
      </w:r>
      <w:r w:rsidRPr="00DD1726">
        <w:rPr>
          <w:rFonts w:ascii="Arial" w:hAnsi="Arial" w:cs="Arial"/>
          <w:bCs/>
          <w:sz w:val="22"/>
          <w:szCs w:val="22"/>
        </w:rPr>
        <w:lastRenderedPageBreak/>
        <w:t>pieniężnych metodą podzielonej płatności.</w:t>
      </w:r>
    </w:p>
    <w:p w:rsidR="00E10583" w:rsidRPr="00DD1726" w:rsidRDefault="00E10583" w:rsidP="0080479D">
      <w:pPr>
        <w:tabs>
          <w:tab w:val="left" w:pos="360"/>
        </w:tabs>
        <w:spacing w:line="360" w:lineRule="auto"/>
        <w:ind w:left="284" w:hanging="284"/>
        <w:jc w:val="center"/>
        <w:rPr>
          <w:rFonts w:ascii="Arial" w:hAnsi="Arial" w:cs="Arial"/>
          <w:b/>
          <w:bCs/>
          <w:sz w:val="22"/>
          <w:szCs w:val="22"/>
        </w:rPr>
      </w:pPr>
    </w:p>
    <w:p w:rsidR="0080479D" w:rsidRPr="00DD1726" w:rsidRDefault="0080479D" w:rsidP="0080479D">
      <w:pPr>
        <w:tabs>
          <w:tab w:val="left" w:pos="360"/>
        </w:tabs>
        <w:spacing w:line="360" w:lineRule="auto"/>
        <w:ind w:left="284" w:hanging="284"/>
        <w:jc w:val="center"/>
        <w:rPr>
          <w:rFonts w:ascii="Arial" w:hAnsi="Arial" w:cs="Arial"/>
          <w:b/>
          <w:bCs/>
          <w:sz w:val="22"/>
          <w:szCs w:val="22"/>
        </w:rPr>
      </w:pPr>
      <w:r w:rsidRPr="00DD1726">
        <w:rPr>
          <w:rFonts w:ascii="Arial" w:hAnsi="Arial" w:cs="Arial"/>
          <w:b/>
          <w:bCs/>
          <w:sz w:val="22"/>
          <w:szCs w:val="22"/>
        </w:rPr>
        <w:t>§ 4</w:t>
      </w:r>
    </w:p>
    <w:p w:rsidR="00895D17" w:rsidRPr="00DD1726" w:rsidRDefault="00895D17" w:rsidP="00031E6D">
      <w:pPr>
        <w:pStyle w:val="Tekstpodstawowy"/>
        <w:numPr>
          <w:ilvl w:val="0"/>
          <w:numId w:val="19"/>
        </w:numPr>
        <w:ind w:left="284" w:hanging="426"/>
        <w:rPr>
          <w:rFonts w:ascii="Arial" w:hAnsi="Arial" w:cs="Arial"/>
          <w:sz w:val="22"/>
          <w:szCs w:val="22"/>
        </w:rPr>
      </w:pPr>
      <w:r w:rsidRPr="00DD1726">
        <w:rPr>
          <w:rFonts w:ascii="Arial" w:hAnsi="Arial" w:cs="Arial"/>
          <w:sz w:val="22"/>
          <w:szCs w:val="22"/>
        </w:rPr>
        <w:t xml:space="preserve">Wykonawca </w:t>
      </w:r>
      <w:r w:rsidR="00511DC7" w:rsidRPr="00DD1726">
        <w:rPr>
          <w:rFonts w:ascii="Arial" w:hAnsi="Arial" w:cs="Arial"/>
          <w:sz w:val="22"/>
          <w:szCs w:val="22"/>
        </w:rPr>
        <w:t xml:space="preserve">zobowiązuje się terminowo i rzetelnie wykonać </w:t>
      </w:r>
      <w:r w:rsidRPr="00DD1726">
        <w:rPr>
          <w:rFonts w:ascii="Arial" w:hAnsi="Arial" w:cs="Arial"/>
          <w:sz w:val="22"/>
          <w:szCs w:val="22"/>
        </w:rPr>
        <w:t>prac</w:t>
      </w:r>
      <w:r w:rsidR="00511DC7" w:rsidRPr="00DD1726">
        <w:rPr>
          <w:rFonts w:ascii="Arial" w:hAnsi="Arial" w:cs="Arial"/>
          <w:sz w:val="22"/>
          <w:szCs w:val="22"/>
        </w:rPr>
        <w:t>e objęte</w:t>
      </w:r>
      <w:r w:rsidRPr="00DD1726">
        <w:rPr>
          <w:rFonts w:ascii="Arial" w:hAnsi="Arial" w:cs="Arial"/>
          <w:sz w:val="22"/>
          <w:szCs w:val="22"/>
        </w:rPr>
        <w:t xml:space="preserve"> przedmiotem umowy</w:t>
      </w:r>
      <w:r w:rsidR="00031E6D">
        <w:rPr>
          <w:rFonts w:ascii="Arial" w:hAnsi="Arial" w:cs="Arial"/>
          <w:sz w:val="22"/>
          <w:szCs w:val="22"/>
        </w:rPr>
        <w:t xml:space="preserve"> oraz gwarantuje rzetelne zachowanie się osób przez niego zatrudnionych.</w:t>
      </w:r>
    </w:p>
    <w:p w:rsidR="00895D17" w:rsidRPr="00895D17" w:rsidRDefault="00895D17" w:rsidP="00031E6D">
      <w:pPr>
        <w:pStyle w:val="Akapitzlist"/>
        <w:numPr>
          <w:ilvl w:val="0"/>
          <w:numId w:val="19"/>
        </w:numPr>
        <w:spacing w:line="360" w:lineRule="auto"/>
        <w:ind w:left="284" w:hanging="426"/>
        <w:jc w:val="both"/>
        <w:rPr>
          <w:rFonts w:ascii="Arial" w:hAnsi="Arial" w:cs="Arial"/>
          <w:kern w:val="0"/>
          <w:sz w:val="22"/>
          <w:szCs w:val="22"/>
        </w:rPr>
      </w:pPr>
      <w:r>
        <w:rPr>
          <w:rFonts w:ascii="Arial" w:hAnsi="Arial" w:cs="Arial"/>
          <w:kern w:val="0"/>
          <w:sz w:val="22"/>
          <w:szCs w:val="22"/>
        </w:rPr>
        <w:t xml:space="preserve">W przypadku stwierdzenia wad lub braków ilościowych </w:t>
      </w:r>
      <w:r w:rsidR="00511DC7">
        <w:rPr>
          <w:rFonts w:ascii="Arial" w:hAnsi="Arial" w:cs="Arial"/>
          <w:kern w:val="0"/>
          <w:sz w:val="22"/>
          <w:szCs w:val="22"/>
        </w:rPr>
        <w:t>dostarczonych</w:t>
      </w:r>
      <w:r>
        <w:rPr>
          <w:rFonts w:ascii="Arial" w:hAnsi="Arial" w:cs="Arial"/>
          <w:kern w:val="0"/>
          <w:sz w:val="22"/>
          <w:szCs w:val="22"/>
        </w:rPr>
        <w:t xml:space="preserve"> </w:t>
      </w:r>
      <w:r w:rsidR="00031E6D">
        <w:rPr>
          <w:rFonts w:ascii="Arial" w:hAnsi="Arial" w:cs="Arial"/>
          <w:kern w:val="0"/>
          <w:sz w:val="22"/>
          <w:szCs w:val="22"/>
        </w:rPr>
        <w:t>mebli</w:t>
      </w:r>
      <w:r>
        <w:rPr>
          <w:rFonts w:ascii="Arial" w:hAnsi="Arial" w:cs="Arial"/>
          <w:kern w:val="0"/>
          <w:sz w:val="22"/>
          <w:szCs w:val="22"/>
        </w:rPr>
        <w:t xml:space="preserve"> Wykonawca wymieni nieodpłatnie towar wadliwy na wolny od wad lub dostarczy nieodpłatnie brakującą ilość</w:t>
      </w:r>
      <w:r w:rsidR="00511DC7">
        <w:rPr>
          <w:rFonts w:ascii="Arial" w:hAnsi="Arial" w:cs="Arial"/>
          <w:kern w:val="0"/>
          <w:sz w:val="22"/>
          <w:szCs w:val="22"/>
        </w:rPr>
        <w:t xml:space="preserve"> </w:t>
      </w:r>
      <w:r w:rsidR="00031E6D">
        <w:rPr>
          <w:rFonts w:ascii="Arial" w:hAnsi="Arial" w:cs="Arial"/>
          <w:kern w:val="0"/>
          <w:sz w:val="22"/>
          <w:szCs w:val="22"/>
        </w:rPr>
        <w:t>mebli</w:t>
      </w:r>
      <w:r w:rsidR="00511DC7">
        <w:rPr>
          <w:rFonts w:ascii="Arial" w:hAnsi="Arial" w:cs="Arial"/>
          <w:kern w:val="0"/>
          <w:sz w:val="22"/>
          <w:szCs w:val="22"/>
        </w:rPr>
        <w:t xml:space="preserve"> w terminie 14 dni od daty otrzymania pisemnej reklamacji Zamawiającego.</w:t>
      </w:r>
    </w:p>
    <w:p w:rsidR="00E832E1" w:rsidRPr="0007417E" w:rsidRDefault="00E832E1" w:rsidP="0080479D">
      <w:pPr>
        <w:spacing w:line="360" w:lineRule="auto"/>
        <w:jc w:val="center"/>
        <w:rPr>
          <w:rFonts w:ascii="Arial" w:hAnsi="Arial" w:cs="Arial"/>
          <w:b/>
          <w:bCs/>
          <w:sz w:val="18"/>
          <w:szCs w:val="18"/>
        </w:rPr>
      </w:pPr>
    </w:p>
    <w:p w:rsidR="0080479D" w:rsidRDefault="0080479D" w:rsidP="0080479D">
      <w:pPr>
        <w:spacing w:line="360" w:lineRule="auto"/>
        <w:jc w:val="center"/>
        <w:rPr>
          <w:rFonts w:ascii="Arial" w:hAnsi="Arial" w:cs="Arial"/>
          <w:b/>
          <w:bCs/>
          <w:sz w:val="22"/>
          <w:szCs w:val="22"/>
        </w:rPr>
      </w:pPr>
      <w:r w:rsidRPr="003E4AF4">
        <w:rPr>
          <w:rFonts w:ascii="Arial" w:hAnsi="Arial" w:cs="Arial"/>
          <w:b/>
          <w:bCs/>
          <w:sz w:val="22"/>
          <w:szCs w:val="22"/>
        </w:rPr>
        <w:t xml:space="preserve">§ </w:t>
      </w:r>
      <w:r>
        <w:rPr>
          <w:rFonts w:ascii="Arial" w:hAnsi="Arial" w:cs="Arial"/>
          <w:b/>
          <w:bCs/>
          <w:sz w:val="22"/>
          <w:szCs w:val="22"/>
        </w:rPr>
        <w:t>5</w:t>
      </w:r>
    </w:p>
    <w:p w:rsidR="0080479D" w:rsidRDefault="0080479D" w:rsidP="0080479D">
      <w:pPr>
        <w:widowControl/>
        <w:numPr>
          <w:ilvl w:val="0"/>
          <w:numId w:val="2"/>
        </w:numPr>
        <w:overflowPunct/>
        <w:spacing w:line="360" w:lineRule="auto"/>
        <w:jc w:val="both"/>
        <w:rPr>
          <w:rFonts w:ascii="Arial" w:hAnsi="Arial" w:cs="Arial"/>
          <w:sz w:val="22"/>
          <w:szCs w:val="22"/>
        </w:rPr>
      </w:pPr>
      <w:r>
        <w:rPr>
          <w:rFonts w:ascii="Arial" w:hAnsi="Arial" w:cs="Arial"/>
          <w:sz w:val="22"/>
          <w:szCs w:val="22"/>
        </w:rPr>
        <w:t>Wykonawca zapłaci Zamawiającemu karę umowną:</w:t>
      </w:r>
    </w:p>
    <w:p w:rsidR="0080479D" w:rsidRDefault="0080479D" w:rsidP="0080479D">
      <w:pPr>
        <w:widowControl/>
        <w:overflowPunct/>
        <w:spacing w:line="360" w:lineRule="auto"/>
        <w:ind w:left="709" w:hanging="709"/>
        <w:jc w:val="both"/>
        <w:rPr>
          <w:rFonts w:ascii="Arial" w:hAnsi="Arial" w:cs="Arial"/>
          <w:sz w:val="22"/>
          <w:szCs w:val="22"/>
        </w:rPr>
      </w:pPr>
      <w:r>
        <w:rPr>
          <w:rFonts w:ascii="Arial" w:hAnsi="Arial" w:cs="Arial"/>
          <w:sz w:val="22"/>
          <w:szCs w:val="22"/>
        </w:rPr>
        <w:t xml:space="preserve">      a) </w:t>
      </w:r>
      <w:r w:rsidRPr="00E44F90">
        <w:rPr>
          <w:rFonts w:ascii="Arial" w:hAnsi="Arial" w:cs="Arial"/>
          <w:sz w:val="22"/>
          <w:szCs w:val="22"/>
        </w:rPr>
        <w:t>w wysokości</w:t>
      </w:r>
      <w:r>
        <w:rPr>
          <w:rFonts w:ascii="Arial" w:hAnsi="Arial" w:cs="Arial"/>
          <w:sz w:val="22"/>
          <w:szCs w:val="22"/>
        </w:rPr>
        <w:t xml:space="preserve"> </w:t>
      </w:r>
      <w:r w:rsidRPr="00E44F90">
        <w:rPr>
          <w:rFonts w:ascii="Arial" w:hAnsi="Arial" w:cs="Arial"/>
          <w:sz w:val="22"/>
          <w:szCs w:val="22"/>
        </w:rPr>
        <w:t>10%</w:t>
      </w:r>
      <w:r>
        <w:rPr>
          <w:rFonts w:ascii="Arial" w:hAnsi="Arial" w:cs="Arial"/>
          <w:sz w:val="22"/>
          <w:szCs w:val="22"/>
        </w:rPr>
        <w:t xml:space="preserve"> wynagrodzenia brutto wskazanego w § 3 ust. </w:t>
      </w:r>
      <w:r w:rsidR="00511DC7">
        <w:rPr>
          <w:rFonts w:ascii="Arial" w:hAnsi="Arial" w:cs="Arial"/>
          <w:sz w:val="22"/>
          <w:szCs w:val="22"/>
        </w:rPr>
        <w:t>1</w:t>
      </w:r>
      <w:r>
        <w:rPr>
          <w:rFonts w:ascii="Arial" w:hAnsi="Arial" w:cs="Arial"/>
          <w:sz w:val="22"/>
          <w:szCs w:val="22"/>
        </w:rPr>
        <w:t xml:space="preserve"> niniejszej umowy </w:t>
      </w:r>
      <w:r>
        <w:rPr>
          <w:rFonts w:ascii="Arial" w:hAnsi="Arial" w:cs="Arial"/>
          <w:sz w:val="22"/>
          <w:szCs w:val="22"/>
        </w:rPr>
        <w:br/>
        <w:t>w</w:t>
      </w:r>
      <w:r w:rsidRPr="00E44F90">
        <w:rPr>
          <w:rFonts w:ascii="Arial" w:hAnsi="Arial" w:cs="Arial"/>
          <w:sz w:val="22"/>
          <w:szCs w:val="22"/>
        </w:rPr>
        <w:t xml:space="preserve"> przypa</w:t>
      </w:r>
      <w:r>
        <w:rPr>
          <w:rFonts w:ascii="Arial" w:hAnsi="Arial" w:cs="Arial"/>
          <w:sz w:val="22"/>
          <w:szCs w:val="22"/>
        </w:rPr>
        <w:t>dku odstąpienia od umowy przez Z</w:t>
      </w:r>
      <w:r w:rsidRPr="00E44F90">
        <w:rPr>
          <w:rFonts w:ascii="Arial" w:hAnsi="Arial" w:cs="Arial"/>
          <w:sz w:val="22"/>
          <w:szCs w:val="22"/>
        </w:rPr>
        <w:t>amawia</w:t>
      </w:r>
      <w:r>
        <w:rPr>
          <w:rFonts w:ascii="Arial" w:hAnsi="Arial" w:cs="Arial"/>
          <w:sz w:val="22"/>
          <w:szCs w:val="22"/>
        </w:rPr>
        <w:t>jącego z przyczyn zależnych od  W</w:t>
      </w:r>
      <w:r w:rsidRPr="00E44F90">
        <w:rPr>
          <w:rFonts w:ascii="Arial" w:hAnsi="Arial" w:cs="Arial"/>
          <w:sz w:val="22"/>
          <w:szCs w:val="22"/>
        </w:rPr>
        <w:t xml:space="preserve">ykonawcy, </w:t>
      </w:r>
    </w:p>
    <w:p w:rsidR="0080479D" w:rsidRPr="00ED1613" w:rsidRDefault="0080479D" w:rsidP="0080479D">
      <w:pPr>
        <w:widowControl/>
        <w:overflowPunct/>
        <w:spacing w:line="360" w:lineRule="auto"/>
        <w:ind w:left="709" w:hanging="709"/>
        <w:jc w:val="both"/>
        <w:rPr>
          <w:rFonts w:ascii="Arial" w:hAnsi="Arial" w:cs="Arial"/>
          <w:sz w:val="22"/>
          <w:szCs w:val="22"/>
        </w:rPr>
      </w:pPr>
      <w:r>
        <w:rPr>
          <w:rFonts w:ascii="Arial" w:hAnsi="Arial" w:cs="Arial"/>
          <w:sz w:val="22"/>
          <w:szCs w:val="22"/>
        </w:rPr>
        <w:t xml:space="preserve">      b) w wysokości </w:t>
      </w:r>
      <w:r w:rsidR="000A2419">
        <w:rPr>
          <w:rFonts w:ascii="Arial" w:hAnsi="Arial" w:cs="Arial"/>
          <w:sz w:val="22"/>
          <w:szCs w:val="22"/>
        </w:rPr>
        <w:t>0,5</w:t>
      </w:r>
      <w:r w:rsidRPr="00E44F90">
        <w:rPr>
          <w:rFonts w:ascii="Arial" w:hAnsi="Arial" w:cs="Arial"/>
          <w:sz w:val="22"/>
          <w:szCs w:val="22"/>
        </w:rPr>
        <w:t xml:space="preserve"> % wynagrodzenia brutto </w:t>
      </w:r>
      <w:r>
        <w:rPr>
          <w:rFonts w:ascii="Arial" w:hAnsi="Arial" w:cs="Arial"/>
          <w:sz w:val="22"/>
          <w:szCs w:val="22"/>
        </w:rPr>
        <w:t xml:space="preserve">wskazanego w § 3 ust. </w:t>
      </w:r>
      <w:r w:rsidR="00511DC7">
        <w:rPr>
          <w:rFonts w:ascii="Arial" w:hAnsi="Arial" w:cs="Arial"/>
          <w:sz w:val="22"/>
          <w:szCs w:val="22"/>
        </w:rPr>
        <w:t>1</w:t>
      </w:r>
      <w:r>
        <w:rPr>
          <w:rFonts w:ascii="Arial" w:hAnsi="Arial" w:cs="Arial"/>
          <w:sz w:val="22"/>
          <w:szCs w:val="22"/>
        </w:rPr>
        <w:t xml:space="preserve"> niniejszej umowy,</w:t>
      </w:r>
      <w:r w:rsidRPr="000260F7">
        <w:rPr>
          <w:rFonts w:ascii="Arial" w:hAnsi="Arial" w:cs="Arial"/>
          <w:sz w:val="22"/>
          <w:szCs w:val="22"/>
        </w:rPr>
        <w:t xml:space="preserve"> </w:t>
      </w:r>
      <w:r w:rsidRPr="00E44F90">
        <w:rPr>
          <w:rFonts w:ascii="Arial" w:hAnsi="Arial" w:cs="Arial"/>
          <w:sz w:val="22"/>
          <w:szCs w:val="22"/>
        </w:rPr>
        <w:t xml:space="preserve">za </w:t>
      </w:r>
      <w:r w:rsidRPr="00ED1613">
        <w:rPr>
          <w:rFonts w:ascii="Arial" w:hAnsi="Arial" w:cs="Arial"/>
          <w:sz w:val="22"/>
          <w:szCs w:val="22"/>
        </w:rPr>
        <w:t>każdy dzień opóźnienia w terminowym wykonaniu przedmiotu umowy,</w:t>
      </w:r>
    </w:p>
    <w:p w:rsidR="0080479D" w:rsidRDefault="0080479D" w:rsidP="0080479D">
      <w:pPr>
        <w:widowControl/>
        <w:overflowPunct/>
        <w:spacing w:line="360" w:lineRule="auto"/>
        <w:ind w:left="709" w:hanging="709"/>
        <w:jc w:val="both"/>
        <w:rPr>
          <w:rFonts w:ascii="Arial" w:hAnsi="Arial" w:cs="Arial"/>
          <w:sz w:val="22"/>
          <w:szCs w:val="22"/>
        </w:rPr>
      </w:pPr>
      <w:r w:rsidRPr="00ED1613">
        <w:rPr>
          <w:rFonts w:ascii="Arial" w:hAnsi="Arial" w:cs="Arial"/>
          <w:sz w:val="22"/>
          <w:szCs w:val="22"/>
        </w:rPr>
        <w:t xml:space="preserve">      c) w wysokości 1 % wynagrodzenia </w:t>
      </w:r>
      <w:r w:rsidR="008613AE">
        <w:rPr>
          <w:rFonts w:ascii="Arial" w:hAnsi="Arial" w:cs="Arial"/>
          <w:sz w:val="22"/>
          <w:szCs w:val="22"/>
        </w:rPr>
        <w:t xml:space="preserve">brutto </w:t>
      </w:r>
      <w:r w:rsidRPr="00ED1613">
        <w:rPr>
          <w:rFonts w:ascii="Arial" w:hAnsi="Arial" w:cs="Arial"/>
          <w:sz w:val="22"/>
          <w:szCs w:val="22"/>
        </w:rPr>
        <w:t xml:space="preserve">wskazanego w § 3 ust. </w:t>
      </w:r>
      <w:r w:rsidR="00511DC7" w:rsidRPr="00ED1613">
        <w:rPr>
          <w:rFonts w:ascii="Arial" w:hAnsi="Arial" w:cs="Arial"/>
          <w:sz w:val="22"/>
          <w:szCs w:val="22"/>
        </w:rPr>
        <w:t>1</w:t>
      </w:r>
      <w:r w:rsidRPr="00ED1613">
        <w:rPr>
          <w:rFonts w:ascii="Arial" w:hAnsi="Arial" w:cs="Arial"/>
          <w:sz w:val="22"/>
          <w:szCs w:val="22"/>
        </w:rPr>
        <w:t xml:space="preserve"> niniejszej umowy za każdy dzień opóźnienia w wykonaniu obowiązków wynikających z udzielonej gwarancji jakości albo rękojmi za wady.</w:t>
      </w:r>
      <w:r>
        <w:rPr>
          <w:rFonts w:ascii="Arial" w:hAnsi="Arial" w:cs="Arial"/>
          <w:sz w:val="22"/>
          <w:szCs w:val="22"/>
        </w:rPr>
        <w:t xml:space="preserve"> </w:t>
      </w:r>
    </w:p>
    <w:p w:rsidR="006E429A" w:rsidRDefault="006E429A" w:rsidP="006E429A">
      <w:pPr>
        <w:widowControl/>
        <w:numPr>
          <w:ilvl w:val="0"/>
          <w:numId w:val="2"/>
        </w:numPr>
        <w:overflowPunct/>
        <w:autoSpaceDE/>
        <w:autoSpaceDN/>
        <w:adjustRightInd/>
        <w:spacing w:line="360" w:lineRule="auto"/>
        <w:jc w:val="both"/>
        <w:rPr>
          <w:rFonts w:ascii="Arial" w:hAnsi="Arial" w:cs="Arial"/>
          <w:color w:val="000000"/>
          <w:kern w:val="0"/>
          <w:sz w:val="22"/>
          <w:szCs w:val="22"/>
        </w:rPr>
      </w:pPr>
      <w:r>
        <w:rPr>
          <w:rFonts w:ascii="Arial" w:hAnsi="Arial" w:cs="Arial"/>
          <w:sz w:val="22"/>
          <w:szCs w:val="22"/>
        </w:rPr>
        <w:t xml:space="preserve">Wykonawca zobowiązany jest uiszczać kary umowne, w terminie wskazanym </w:t>
      </w:r>
      <w:r>
        <w:rPr>
          <w:rFonts w:ascii="Arial" w:hAnsi="Arial" w:cs="Arial"/>
          <w:sz w:val="22"/>
          <w:szCs w:val="22"/>
        </w:rPr>
        <w:br/>
        <w:t>w wezwaniu do ich uiszczenia. Za datę płatności uważa się datę uznania przez bank rachunku bankowego Zamawiającego.</w:t>
      </w:r>
    </w:p>
    <w:p w:rsidR="006E429A" w:rsidRDefault="006E429A" w:rsidP="006E429A">
      <w:pPr>
        <w:widowControl/>
        <w:numPr>
          <w:ilvl w:val="0"/>
          <w:numId w:val="2"/>
        </w:numPr>
        <w:overflowPunct/>
        <w:spacing w:line="360" w:lineRule="auto"/>
        <w:jc w:val="both"/>
        <w:rPr>
          <w:rFonts w:ascii="Arial" w:hAnsi="Arial" w:cs="Arial"/>
          <w:sz w:val="22"/>
          <w:szCs w:val="22"/>
        </w:rPr>
      </w:pPr>
      <w:r>
        <w:rPr>
          <w:rFonts w:ascii="Arial" w:hAnsi="Arial" w:cs="Arial"/>
          <w:sz w:val="22"/>
          <w:szCs w:val="22"/>
        </w:rPr>
        <w:t xml:space="preserve">Zamawiający uprawniony będzie do potrącania kar umownych należnych mu </w:t>
      </w:r>
      <w:r>
        <w:rPr>
          <w:rFonts w:ascii="Arial" w:hAnsi="Arial" w:cs="Arial"/>
          <w:sz w:val="22"/>
          <w:szCs w:val="22"/>
        </w:rPr>
        <w:br/>
        <w:t>z tytułu niewykonania lub nienależytego wykonania umowy z jakiejkolwiek należności Wykonawcy przysługującej mu od Zamawiającego, o czym Wykonawca zostanie pisemnie poinformowany.</w:t>
      </w:r>
    </w:p>
    <w:p w:rsidR="006E429A" w:rsidRDefault="006E429A" w:rsidP="006E429A">
      <w:pPr>
        <w:widowControl/>
        <w:numPr>
          <w:ilvl w:val="0"/>
          <w:numId w:val="2"/>
        </w:numPr>
        <w:overflowPunct/>
        <w:spacing w:line="360" w:lineRule="auto"/>
        <w:jc w:val="both"/>
        <w:rPr>
          <w:rFonts w:ascii="Arial" w:hAnsi="Arial" w:cs="Arial"/>
          <w:sz w:val="22"/>
          <w:szCs w:val="22"/>
        </w:rPr>
      </w:pPr>
      <w:r>
        <w:rPr>
          <w:rFonts w:ascii="Arial" w:hAnsi="Arial" w:cs="Arial"/>
          <w:sz w:val="22"/>
          <w:szCs w:val="22"/>
        </w:rPr>
        <w:t xml:space="preserve">Zamawiający ma prawo do dochodzenia na zasadach ogólnych odszkodowania przewyższającego kary umowne z ust. 1.  </w:t>
      </w:r>
    </w:p>
    <w:p w:rsidR="006E429A" w:rsidRPr="006E429A" w:rsidRDefault="006E429A" w:rsidP="006E429A">
      <w:pPr>
        <w:widowControl/>
        <w:numPr>
          <w:ilvl w:val="0"/>
          <w:numId w:val="2"/>
        </w:numPr>
        <w:overflowPunct/>
        <w:spacing w:line="360" w:lineRule="auto"/>
        <w:jc w:val="both"/>
        <w:rPr>
          <w:rFonts w:ascii="Arial" w:hAnsi="Arial" w:cs="Arial"/>
          <w:sz w:val="22"/>
          <w:szCs w:val="22"/>
        </w:rPr>
      </w:pPr>
      <w:r w:rsidRPr="006E429A">
        <w:rPr>
          <w:rFonts w:ascii="Arial" w:hAnsi="Arial" w:cs="Arial"/>
          <w:color w:val="000000"/>
          <w:sz w:val="22"/>
          <w:szCs w:val="22"/>
        </w:rPr>
        <w:t>W przypadku opóźnienia w dokonaniu zapłaty w stosunku do terminu określonego § 2 ust. 2 przez Zamawiającego, Wykonawca uprawniony będzie do naliczenia odsetek ustawowych.</w:t>
      </w:r>
    </w:p>
    <w:p w:rsidR="006E429A" w:rsidRDefault="006E429A" w:rsidP="006E429A">
      <w:pPr>
        <w:spacing w:line="360" w:lineRule="auto"/>
        <w:jc w:val="center"/>
        <w:rPr>
          <w:rFonts w:ascii="Arial" w:hAnsi="Arial" w:cs="Arial"/>
          <w:color w:val="000000"/>
          <w:sz w:val="22"/>
          <w:szCs w:val="22"/>
        </w:rPr>
      </w:pPr>
    </w:p>
    <w:p w:rsidR="0080479D" w:rsidRDefault="0080479D" w:rsidP="006E429A">
      <w:pPr>
        <w:spacing w:line="360" w:lineRule="auto"/>
        <w:jc w:val="center"/>
        <w:rPr>
          <w:rFonts w:ascii="Arial" w:hAnsi="Arial" w:cs="Arial"/>
          <w:b/>
          <w:bCs/>
          <w:sz w:val="22"/>
          <w:szCs w:val="22"/>
        </w:rPr>
      </w:pPr>
      <w:r w:rsidRPr="003E4AF4">
        <w:rPr>
          <w:rFonts w:ascii="Arial" w:hAnsi="Arial" w:cs="Arial"/>
          <w:b/>
          <w:bCs/>
          <w:sz w:val="22"/>
          <w:szCs w:val="22"/>
        </w:rPr>
        <w:t xml:space="preserve">§ </w:t>
      </w:r>
      <w:r>
        <w:rPr>
          <w:rFonts w:ascii="Arial" w:hAnsi="Arial" w:cs="Arial"/>
          <w:b/>
          <w:bCs/>
          <w:sz w:val="22"/>
          <w:szCs w:val="22"/>
        </w:rPr>
        <w:t>6</w:t>
      </w:r>
    </w:p>
    <w:p w:rsidR="000B0330" w:rsidRPr="00E10583" w:rsidRDefault="000B0330" w:rsidP="000B0330">
      <w:pPr>
        <w:pStyle w:val="Tekstpodstawowywcity3"/>
        <w:numPr>
          <w:ilvl w:val="0"/>
          <w:numId w:val="3"/>
        </w:numPr>
        <w:autoSpaceDE/>
        <w:autoSpaceDN/>
        <w:adjustRightInd/>
        <w:spacing w:after="0" w:line="360" w:lineRule="auto"/>
        <w:ind w:left="357" w:hanging="357"/>
        <w:jc w:val="both"/>
        <w:rPr>
          <w:rFonts w:ascii="Arial" w:hAnsi="Arial" w:cs="Arial"/>
          <w:sz w:val="22"/>
          <w:szCs w:val="22"/>
          <w:lang w:bidi="pl-PL"/>
        </w:rPr>
      </w:pPr>
      <w:r w:rsidRPr="00E10583">
        <w:rPr>
          <w:rFonts w:ascii="Arial" w:hAnsi="Arial" w:cs="Arial"/>
          <w:sz w:val="22"/>
          <w:szCs w:val="22"/>
          <w:lang w:bidi="pl-PL"/>
        </w:rPr>
        <w:t xml:space="preserve">W ramach niniejszej umowy Wykonawca zobowiązany jest do bezwzględnego zachowania w tajemnicy wszelkich informacji powziętych w trakcie wykonywania czynności określonych niniejszą umową i przyjmuje na siebie odpowiedzialność za zachowanie </w:t>
      </w:r>
      <w:r w:rsidRPr="00E10583">
        <w:rPr>
          <w:rFonts w:ascii="Arial" w:hAnsi="Arial" w:cs="Arial"/>
          <w:sz w:val="22"/>
          <w:szCs w:val="22"/>
          <w:lang w:bidi="pl-PL"/>
        </w:rPr>
        <w:lastRenderedPageBreak/>
        <w:t>tajemnic prawem chronionych związanych z wykonywaną pracą. Wykonawca odpowiada również za zachowanie powyższych informacji w tajemnicy przez osoby, którymi będzie się posługiwał przy wykonywaniu usługi.</w:t>
      </w:r>
    </w:p>
    <w:p w:rsidR="0080479D" w:rsidRPr="00E35AF1" w:rsidRDefault="0080479D" w:rsidP="0080479D">
      <w:pPr>
        <w:pStyle w:val="Stopka"/>
        <w:tabs>
          <w:tab w:val="clear" w:pos="4536"/>
          <w:tab w:val="clear" w:pos="9072"/>
        </w:tabs>
        <w:spacing w:line="360" w:lineRule="auto"/>
        <w:ind w:left="360" w:hanging="360"/>
        <w:jc w:val="both"/>
        <w:rPr>
          <w:rFonts w:ascii="Arial" w:hAnsi="Arial" w:cs="Arial"/>
          <w:sz w:val="22"/>
          <w:szCs w:val="22"/>
        </w:rPr>
      </w:pPr>
      <w:r>
        <w:rPr>
          <w:rFonts w:ascii="Arial" w:hAnsi="Arial" w:cs="Arial"/>
          <w:sz w:val="22"/>
          <w:szCs w:val="22"/>
        </w:rPr>
        <w:t>2.  W razie opóźnienia</w:t>
      </w:r>
      <w:r w:rsidRPr="00E35AF1">
        <w:rPr>
          <w:rFonts w:ascii="Arial" w:hAnsi="Arial" w:cs="Arial"/>
          <w:sz w:val="22"/>
          <w:szCs w:val="22"/>
        </w:rPr>
        <w:t xml:space="preserve"> w wykonaniu przedmiotu umowy po</w:t>
      </w:r>
      <w:r>
        <w:rPr>
          <w:rFonts w:ascii="Arial" w:hAnsi="Arial" w:cs="Arial"/>
          <w:sz w:val="22"/>
          <w:szCs w:val="22"/>
        </w:rPr>
        <w:t>wyżej 14 dni od upływu terminu</w:t>
      </w:r>
      <w:r w:rsidRPr="00E35AF1">
        <w:rPr>
          <w:rFonts w:ascii="Arial" w:hAnsi="Arial" w:cs="Arial"/>
          <w:sz w:val="22"/>
          <w:szCs w:val="22"/>
        </w:rPr>
        <w:t xml:space="preserve"> usta</w:t>
      </w:r>
      <w:r>
        <w:rPr>
          <w:rFonts w:ascii="Arial" w:hAnsi="Arial" w:cs="Arial"/>
          <w:sz w:val="22"/>
          <w:szCs w:val="22"/>
        </w:rPr>
        <w:t xml:space="preserve">lonego w § 2 </w:t>
      </w:r>
      <w:r w:rsidRPr="00E35AF1">
        <w:rPr>
          <w:rFonts w:ascii="Arial" w:hAnsi="Arial" w:cs="Arial"/>
          <w:sz w:val="22"/>
          <w:szCs w:val="22"/>
        </w:rPr>
        <w:t xml:space="preserve">umowy Zamawiający ma prawo do odstąpienia od umowy bez </w:t>
      </w:r>
      <w:r>
        <w:rPr>
          <w:rFonts w:ascii="Arial" w:hAnsi="Arial" w:cs="Arial"/>
          <w:sz w:val="22"/>
          <w:szCs w:val="22"/>
        </w:rPr>
        <w:t xml:space="preserve">odszkodowania i bez </w:t>
      </w:r>
      <w:r w:rsidRPr="00E35AF1">
        <w:rPr>
          <w:rFonts w:ascii="Arial" w:hAnsi="Arial" w:cs="Arial"/>
          <w:sz w:val="22"/>
          <w:szCs w:val="22"/>
        </w:rPr>
        <w:t>wyznaczenia dodatkowego terminu do wykonania zleconych prac.</w:t>
      </w:r>
      <w:r>
        <w:rPr>
          <w:rFonts w:ascii="Arial" w:hAnsi="Arial" w:cs="Arial"/>
          <w:sz w:val="22"/>
          <w:szCs w:val="22"/>
        </w:rPr>
        <w:t xml:space="preserve"> Odstąpienie, o którym mowa w zdaniu poprzedzającym skutkuje obowiązkiem zapłaty przez Wykonawcę kary umownej określonej w § 5 ust. 1 pkt a).   </w:t>
      </w:r>
    </w:p>
    <w:p w:rsidR="0080479D" w:rsidRPr="001865DC" w:rsidRDefault="0080479D" w:rsidP="0080479D">
      <w:pPr>
        <w:tabs>
          <w:tab w:val="num" w:pos="1211"/>
        </w:tabs>
        <w:spacing w:line="360" w:lineRule="auto"/>
        <w:ind w:left="360" w:hanging="360"/>
        <w:jc w:val="both"/>
        <w:rPr>
          <w:rFonts w:ascii="Arial" w:hAnsi="Arial" w:cs="Arial"/>
          <w:bCs/>
          <w:sz w:val="22"/>
          <w:szCs w:val="22"/>
        </w:rPr>
      </w:pPr>
      <w:r w:rsidRPr="00E35AF1">
        <w:rPr>
          <w:rFonts w:ascii="Arial" w:hAnsi="Arial" w:cs="Arial"/>
          <w:sz w:val="22"/>
          <w:szCs w:val="22"/>
        </w:rPr>
        <w:t xml:space="preserve">3.  Wykonawca </w:t>
      </w:r>
      <w:r w:rsidRPr="000E1994">
        <w:rPr>
          <w:rFonts w:ascii="Arial" w:hAnsi="Arial" w:cs="Arial"/>
          <w:sz w:val="22"/>
          <w:szCs w:val="22"/>
        </w:rPr>
        <w:t>zobowiązany jest do zapewnienia przestrzegania przepisów bezpieczeństwa i higieny pracy</w:t>
      </w:r>
      <w:r w:rsidR="00915E72" w:rsidRPr="000E1994">
        <w:rPr>
          <w:rFonts w:ascii="Arial" w:hAnsi="Arial" w:cs="Arial"/>
          <w:bCs/>
          <w:sz w:val="22"/>
          <w:szCs w:val="22"/>
        </w:rPr>
        <w:t>, w tym zastosowania odpowiednich zabezpieczeń przy pracach na wysokości, jeśli zajdzie taka potrzeba.</w:t>
      </w:r>
    </w:p>
    <w:p w:rsidR="0080479D" w:rsidRPr="00E35AF1" w:rsidRDefault="0080479D" w:rsidP="0080479D">
      <w:pPr>
        <w:pStyle w:val="Tekstpodstawowy"/>
        <w:ind w:left="360" w:hanging="360"/>
        <w:rPr>
          <w:rFonts w:ascii="Arial" w:hAnsi="Arial" w:cs="Arial"/>
          <w:sz w:val="22"/>
          <w:szCs w:val="22"/>
        </w:rPr>
      </w:pPr>
      <w:r w:rsidRPr="00E35AF1">
        <w:rPr>
          <w:rFonts w:ascii="Arial" w:hAnsi="Arial" w:cs="Arial"/>
          <w:sz w:val="22"/>
          <w:szCs w:val="22"/>
        </w:rPr>
        <w:t xml:space="preserve">4. Wykonanie prac będących przedmiotem umowy odbędzie się przy użyciu materiałów </w:t>
      </w:r>
      <w:r>
        <w:rPr>
          <w:rFonts w:ascii="Arial" w:hAnsi="Arial" w:cs="Arial"/>
          <w:sz w:val="22"/>
          <w:szCs w:val="22"/>
        </w:rPr>
        <w:br/>
      </w:r>
      <w:r w:rsidRPr="00E35AF1">
        <w:rPr>
          <w:rFonts w:ascii="Arial" w:hAnsi="Arial" w:cs="Arial"/>
          <w:sz w:val="22"/>
          <w:szCs w:val="22"/>
        </w:rPr>
        <w:t xml:space="preserve">i urządzeń Wykonawcy. </w:t>
      </w:r>
    </w:p>
    <w:p w:rsidR="0080479D" w:rsidRPr="0088165C" w:rsidRDefault="0080479D" w:rsidP="0080479D">
      <w:pPr>
        <w:tabs>
          <w:tab w:val="num" w:pos="1211"/>
        </w:tabs>
        <w:spacing w:line="360" w:lineRule="auto"/>
        <w:ind w:left="360" w:hanging="360"/>
        <w:jc w:val="both"/>
        <w:rPr>
          <w:rFonts w:ascii="Arial" w:hAnsi="Arial" w:cs="Arial"/>
          <w:bCs/>
          <w:iCs/>
          <w:sz w:val="22"/>
          <w:szCs w:val="22"/>
        </w:rPr>
      </w:pPr>
      <w:r w:rsidRPr="00E35AF1">
        <w:rPr>
          <w:rFonts w:ascii="Arial" w:hAnsi="Arial" w:cs="Arial"/>
          <w:sz w:val="22"/>
          <w:szCs w:val="22"/>
        </w:rPr>
        <w:t xml:space="preserve">5. Wykonawca ponosi odpowiedzialność za zatrudnione przez siebie osoby w związku </w:t>
      </w:r>
      <w:r>
        <w:rPr>
          <w:rFonts w:ascii="Arial" w:hAnsi="Arial" w:cs="Arial"/>
          <w:sz w:val="22"/>
          <w:szCs w:val="22"/>
        </w:rPr>
        <w:br/>
      </w:r>
      <w:r w:rsidRPr="00E35AF1">
        <w:rPr>
          <w:rFonts w:ascii="Arial" w:hAnsi="Arial" w:cs="Arial"/>
          <w:sz w:val="22"/>
          <w:szCs w:val="22"/>
        </w:rPr>
        <w:t xml:space="preserve">z wykonywaniem przez nich prac objętych </w:t>
      </w:r>
      <w:r>
        <w:rPr>
          <w:rFonts w:ascii="Arial" w:hAnsi="Arial" w:cs="Arial"/>
          <w:sz w:val="22"/>
          <w:szCs w:val="22"/>
        </w:rPr>
        <w:t xml:space="preserve">umową (m.in. w zakresie przeszkolenia </w:t>
      </w:r>
      <w:r>
        <w:rPr>
          <w:rFonts w:ascii="Arial" w:hAnsi="Arial" w:cs="Arial"/>
          <w:sz w:val="22"/>
          <w:szCs w:val="22"/>
        </w:rPr>
        <w:br/>
        <w:t xml:space="preserve">z zakresu bhp oraz posiadania przez te osoby stosownych zaświadczeń lekarskich </w:t>
      </w:r>
      <w:r>
        <w:rPr>
          <w:rFonts w:ascii="Arial" w:hAnsi="Arial" w:cs="Arial"/>
          <w:sz w:val="22"/>
          <w:szCs w:val="22"/>
        </w:rPr>
        <w:br/>
        <w:t>o braku przeciwwskazań do wykonywania zleconej pracy)</w:t>
      </w:r>
      <w:r w:rsidRPr="00E35AF1">
        <w:rPr>
          <w:rFonts w:ascii="Arial" w:hAnsi="Arial" w:cs="Arial"/>
          <w:sz w:val="22"/>
          <w:szCs w:val="22"/>
        </w:rPr>
        <w:t xml:space="preserve"> i ewentualne szkody wyrządzone osobom trzecim przebywającym w budynku lub jego otoczeniu.</w:t>
      </w:r>
      <w:r w:rsidRPr="00E37421">
        <w:rPr>
          <w:rFonts w:ascii="Arial" w:hAnsi="Arial" w:cs="Arial"/>
          <w:bCs/>
          <w:iCs/>
          <w:sz w:val="22"/>
          <w:szCs w:val="22"/>
        </w:rPr>
        <w:t xml:space="preserve"> </w:t>
      </w:r>
      <w:r w:rsidRPr="0088165C">
        <w:rPr>
          <w:rFonts w:ascii="Arial" w:hAnsi="Arial" w:cs="Arial"/>
          <w:bCs/>
          <w:iCs/>
          <w:sz w:val="22"/>
          <w:szCs w:val="22"/>
        </w:rPr>
        <w:t xml:space="preserve">Jednocześnie Wykonawca oświadcza, że zatrudnione przez niego osoby posiadają stosowne badania lekarskie oraz zostały przeszkolone z zakresu bhp.   </w:t>
      </w:r>
    </w:p>
    <w:p w:rsidR="0080479D" w:rsidRPr="00E10583" w:rsidRDefault="0080479D" w:rsidP="0080479D">
      <w:pPr>
        <w:tabs>
          <w:tab w:val="num" w:pos="1211"/>
        </w:tabs>
        <w:spacing w:line="360" w:lineRule="auto"/>
        <w:ind w:left="426" w:hanging="786"/>
        <w:jc w:val="both"/>
        <w:rPr>
          <w:rFonts w:ascii="Arial" w:hAnsi="Arial" w:cs="Arial"/>
          <w:sz w:val="22"/>
          <w:szCs w:val="22"/>
        </w:rPr>
      </w:pPr>
      <w:r>
        <w:rPr>
          <w:rFonts w:ascii="Arial" w:hAnsi="Arial" w:cs="Arial"/>
          <w:sz w:val="22"/>
          <w:szCs w:val="22"/>
        </w:rPr>
        <w:t xml:space="preserve">       </w:t>
      </w:r>
      <w:r w:rsidRPr="00E35AF1">
        <w:rPr>
          <w:rFonts w:ascii="Arial" w:hAnsi="Arial" w:cs="Arial"/>
          <w:sz w:val="22"/>
          <w:szCs w:val="22"/>
        </w:rPr>
        <w:t>6.  W przypadku gdy mienie Zamawiającego ulegnie zniszczeniu lub uszkodzeniu w trakcie  wykonywania prac Wykonawca zobowiązany będzie do naprawienia szkody przez przywrócenie stanu poprzedniego albo przez zwrot równowartości zniszczonego lub uszkodzonego mieni</w:t>
      </w:r>
      <w:r>
        <w:rPr>
          <w:rFonts w:ascii="Arial" w:hAnsi="Arial" w:cs="Arial"/>
          <w:sz w:val="22"/>
          <w:szCs w:val="22"/>
        </w:rPr>
        <w:t>a wskazanej przez Zamawiającego</w:t>
      </w:r>
      <w:r w:rsidR="000B0330">
        <w:rPr>
          <w:rFonts w:ascii="Arial" w:hAnsi="Arial" w:cs="Arial"/>
          <w:sz w:val="22"/>
          <w:szCs w:val="22"/>
        </w:rPr>
        <w:t xml:space="preserve">. </w:t>
      </w:r>
      <w:r w:rsidR="000B0330" w:rsidRPr="00E10583">
        <w:rPr>
          <w:rFonts w:ascii="Arial" w:hAnsi="Arial" w:cs="Arial"/>
          <w:sz w:val="22"/>
          <w:szCs w:val="22"/>
          <w:lang w:bidi="pl-PL"/>
        </w:rPr>
        <w:t>Szkoda musi być potwierdzona protokołem sporządzonym nie później niż w ciągu 3 dni roboczych od jej ujawienia. Wartość mienia uszkodzonego lub utraconego zostanie ustalona na podstawie kartoteki środka trwałego lub innego dokumentu księgowego potwierdzającego wartość mienia.</w:t>
      </w:r>
    </w:p>
    <w:p w:rsidR="00283C49" w:rsidRPr="0007417E" w:rsidRDefault="00283C49" w:rsidP="0080479D">
      <w:pPr>
        <w:tabs>
          <w:tab w:val="num" w:pos="1211"/>
        </w:tabs>
        <w:spacing w:line="360" w:lineRule="auto"/>
        <w:ind w:hanging="360"/>
        <w:jc w:val="center"/>
        <w:rPr>
          <w:rFonts w:ascii="Arial" w:hAnsi="Arial" w:cs="Arial"/>
          <w:b/>
          <w:bCs/>
          <w:sz w:val="22"/>
          <w:szCs w:val="22"/>
        </w:rPr>
      </w:pPr>
    </w:p>
    <w:p w:rsidR="0080479D" w:rsidRDefault="0080479D" w:rsidP="0080479D">
      <w:pPr>
        <w:tabs>
          <w:tab w:val="num" w:pos="1211"/>
        </w:tabs>
        <w:spacing w:line="360" w:lineRule="auto"/>
        <w:ind w:hanging="360"/>
        <w:jc w:val="center"/>
        <w:rPr>
          <w:rFonts w:ascii="Arial" w:hAnsi="Arial" w:cs="Arial"/>
          <w:b/>
          <w:bCs/>
          <w:sz w:val="22"/>
          <w:szCs w:val="22"/>
        </w:rPr>
      </w:pPr>
      <w:r>
        <w:rPr>
          <w:rFonts w:ascii="Arial" w:hAnsi="Arial" w:cs="Arial"/>
          <w:b/>
          <w:bCs/>
          <w:sz w:val="22"/>
          <w:szCs w:val="22"/>
        </w:rPr>
        <w:t>§ 7</w:t>
      </w:r>
    </w:p>
    <w:p w:rsidR="0080479D" w:rsidRPr="001A6E91" w:rsidRDefault="0080479D" w:rsidP="0080479D">
      <w:pPr>
        <w:pStyle w:val="Tekstpodstawowywcity3"/>
        <w:spacing w:after="0" w:line="360" w:lineRule="auto"/>
        <w:ind w:left="426" w:hanging="710"/>
        <w:jc w:val="both"/>
        <w:rPr>
          <w:rFonts w:ascii="Arial" w:hAnsi="Arial" w:cs="Arial"/>
          <w:sz w:val="22"/>
          <w:szCs w:val="22"/>
        </w:rPr>
      </w:pPr>
      <w:r>
        <w:rPr>
          <w:rFonts w:ascii="Arial" w:hAnsi="Arial" w:cs="Arial"/>
          <w:sz w:val="22"/>
          <w:szCs w:val="22"/>
        </w:rPr>
        <w:t xml:space="preserve">      </w:t>
      </w:r>
      <w:r w:rsidRPr="001A6E91">
        <w:rPr>
          <w:rFonts w:ascii="Arial" w:hAnsi="Arial" w:cs="Arial"/>
          <w:sz w:val="22"/>
          <w:szCs w:val="22"/>
        </w:rPr>
        <w:t xml:space="preserve">1. </w:t>
      </w:r>
      <w:r>
        <w:rPr>
          <w:rFonts w:ascii="Arial" w:hAnsi="Arial" w:cs="Arial"/>
          <w:sz w:val="22"/>
          <w:szCs w:val="22"/>
        </w:rPr>
        <w:t xml:space="preserve">Wykonawca </w:t>
      </w:r>
      <w:r w:rsidRPr="001A6E91">
        <w:rPr>
          <w:rFonts w:ascii="Arial" w:hAnsi="Arial" w:cs="Arial"/>
          <w:sz w:val="22"/>
          <w:szCs w:val="22"/>
        </w:rPr>
        <w:t xml:space="preserve">oświadcza, że towar będący przedmiotem umowy jest wykonany </w:t>
      </w:r>
      <w:r>
        <w:rPr>
          <w:rFonts w:ascii="Arial" w:hAnsi="Arial" w:cs="Arial"/>
          <w:sz w:val="22"/>
          <w:szCs w:val="22"/>
        </w:rPr>
        <w:br/>
      </w:r>
      <w:r w:rsidRPr="001A6E91">
        <w:rPr>
          <w:rFonts w:ascii="Arial" w:hAnsi="Arial" w:cs="Arial"/>
          <w:sz w:val="22"/>
          <w:szCs w:val="22"/>
        </w:rPr>
        <w:t>z materiałów i przy zastosowaniu technologii</w:t>
      </w:r>
      <w:r w:rsidR="00ED1613">
        <w:rPr>
          <w:rFonts w:ascii="Arial" w:hAnsi="Arial" w:cs="Arial"/>
          <w:sz w:val="22"/>
          <w:szCs w:val="22"/>
        </w:rPr>
        <w:t xml:space="preserve"> zapewniającej mu wysoką jakość, </w:t>
      </w:r>
      <w:r w:rsidR="00ED1613">
        <w:rPr>
          <w:rFonts w:ascii="Arial" w:hAnsi="Arial" w:cs="Arial"/>
          <w:sz w:val="22"/>
          <w:szCs w:val="22"/>
        </w:rPr>
        <w:br/>
        <w:t>a jednocześnie spełnia wymagania BHP zgodnie z obowiązującymi w tym zakresie przepisami.</w:t>
      </w:r>
    </w:p>
    <w:p w:rsidR="0080479D" w:rsidRPr="001A6E91" w:rsidRDefault="0080479D" w:rsidP="0080479D">
      <w:pPr>
        <w:pStyle w:val="Tekstpodstawowywcity3"/>
        <w:spacing w:after="0" w:line="360" w:lineRule="auto"/>
        <w:ind w:left="426" w:hanging="284"/>
        <w:jc w:val="both"/>
        <w:rPr>
          <w:rFonts w:ascii="Arial" w:hAnsi="Arial" w:cs="Arial"/>
          <w:sz w:val="22"/>
          <w:szCs w:val="22"/>
        </w:rPr>
      </w:pPr>
      <w:r w:rsidRPr="001A6E91">
        <w:rPr>
          <w:rFonts w:ascii="Arial" w:hAnsi="Arial" w:cs="Arial"/>
          <w:sz w:val="22"/>
          <w:szCs w:val="22"/>
        </w:rPr>
        <w:t xml:space="preserve">2. </w:t>
      </w:r>
      <w:r>
        <w:rPr>
          <w:rFonts w:ascii="Arial" w:hAnsi="Arial" w:cs="Arial"/>
          <w:sz w:val="22"/>
          <w:szCs w:val="22"/>
        </w:rPr>
        <w:t xml:space="preserve">Wykonawca </w:t>
      </w:r>
      <w:r w:rsidRPr="001A6E91">
        <w:rPr>
          <w:rFonts w:ascii="Arial" w:hAnsi="Arial" w:cs="Arial"/>
          <w:sz w:val="22"/>
          <w:szCs w:val="22"/>
        </w:rPr>
        <w:t xml:space="preserve">zapewniając wysoką jakość towaru </w:t>
      </w:r>
      <w:r>
        <w:rPr>
          <w:rFonts w:ascii="Arial" w:hAnsi="Arial" w:cs="Arial"/>
          <w:sz w:val="22"/>
          <w:szCs w:val="22"/>
        </w:rPr>
        <w:t>i wykonanego montażu</w:t>
      </w:r>
      <w:r w:rsidR="00ED1613">
        <w:rPr>
          <w:rFonts w:ascii="Arial" w:hAnsi="Arial" w:cs="Arial"/>
          <w:sz w:val="22"/>
          <w:szCs w:val="22"/>
        </w:rPr>
        <w:t>,</w:t>
      </w:r>
      <w:r>
        <w:rPr>
          <w:rFonts w:ascii="Arial" w:hAnsi="Arial" w:cs="Arial"/>
          <w:sz w:val="22"/>
          <w:szCs w:val="22"/>
        </w:rPr>
        <w:t xml:space="preserve"> </w:t>
      </w:r>
      <w:r w:rsidRPr="001A6E91">
        <w:rPr>
          <w:rFonts w:ascii="Arial" w:hAnsi="Arial" w:cs="Arial"/>
          <w:sz w:val="22"/>
          <w:szCs w:val="22"/>
        </w:rPr>
        <w:t xml:space="preserve">gwarantuje jego niezawodne działanie w okresie </w:t>
      </w:r>
      <w:r>
        <w:rPr>
          <w:rFonts w:ascii="Arial" w:hAnsi="Arial" w:cs="Arial"/>
          <w:sz w:val="22"/>
          <w:szCs w:val="22"/>
        </w:rPr>
        <w:t xml:space="preserve">24 </w:t>
      </w:r>
      <w:r w:rsidRPr="001A6E91">
        <w:rPr>
          <w:rFonts w:ascii="Arial" w:hAnsi="Arial" w:cs="Arial"/>
          <w:sz w:val="22"/>
          <w:szCs w:val="22"/>
        </w:rPr>
        <w:t>miesięcy od daty jego dostarczenia i zainstalowania</w:t>
      </w:r>
      <w:r w:rsidR="00ED76B0">
        <w:rPr>
          <w:rFonts w:ascii="Arial" w:hAnsi="Arial" w:cs="Arial"/>
          <w:sz w:val="22"/>
          <w:szCs w:val="22"/>
        </w:rPr>
        <w:t xml:space="preserve"> </w:t>
      </w:r>
      <w:r w:rsidR="00ED76B0">
        <w:rPr>
          <w:rFonts w:ascii="Arial" w:hAnsi="Arial" w:cs="Arial"/>
          <w:sz w:val="22"/>
          <w:szCs w:val="22"/>
        </w:rPr>
        <w:br/>
        <w:t>w siedzibie Zamawiającego</w:t>
      </w:r>
      <w:r>
        <w:rPr>
          <w:rFonts w:ascii="Arial" w:hAnsi="Arial" w:cs="Arial"/>
          <w:sz w:val="22"/>
          <w:szCs w:val="22"/>
        </w:rPr>
        <w:t xml:space="preserve">. </w:t>
      </w:r>
      <w:r w:rsidRPr="001A6E91">
        <w:rPr>
          <w:rFonts w:ascii="Arial" w:hAnsi="Arial" w:cs="Arial"/>
          <w:sz w:val="22"/>
          <w:szCs w:val="22"/>
        </w:rPr>
        <w:t xml:space="preserve">   </w:t>
      </w:r>
    </w:p>
    <w:p w:rsidR="00ED1613" w:rsidRDefault="0080479D" w:rsidP="0080479D">
      <w:pPr>
        <w:spacing w:line="360" w:lineRule="auto"/>
        <w:ind w:left="426" w:hanging="284"/>
        <w:jc w:val="both"/>
        <w:rPr>
          <w:rFonts w:ascii="Arial" w:hAnsi="Arial" w:cs="Arial"/>
          <w:sz w:val="22"/>
          <w:szCs w:val="22"/>
        </w:rPr>
      </w:pPr>
      <w:r>
        <w:rPr>
          <w:rFonts w:ascii="Arial" w:hAnsi="Arial" w:cs="Arial"/>
          <w:sz w:val="22"/>
          <w:szCs w:val="22"/>
        </w:rPr>
        <w:lastRenderedPageBreak/>
        <w:t>3. </w:t>
      </w:r>
      <w:r w:rsidR="00ED1613" w:rsidRPr="00ED1613">
        <w:rPr>
          <w:rFonts w:ascii="Arial" w:hAnsi="Arial" w:cs="Arial"/>
          <w:sz w:val="22"/>
          <w:szCs w:val="22"/>
        </w:rPr>
        <w:t xml:space="preserve">W przypadku uszkodzenia towaru w wyniku wadliwego jego wykonania w terminie wskazanym w ust. 2 </w:t>
      </w:r>
      <w:r w:rsidR="00ED1613">
        <w:rPr>
          <w:rFonts w:ascii="Arial" w:hAnsi="Arial" w:cs="Arial"/>
          <w:sz w:val="22"/>
          <w:szCs w:val="22"/>
        </w:rPr>
        <w:t>Wykonawca</w:t>
      </w:r>
      <w:r w:rsidR="00ED1613" w:rsidRPr="00ED1613">
        <w:rPr>
          <w:rFonts w:ascii="Arial" w:hAnsi="Arial" w:cs="Arial"/>
          <w:sz w:val="22"/>
          <w:szCs w:val="22"/>
        </w:rPr>
        <w:t xml:space="preserve"> zobowiązuje się nieodpłatnie do naprawy wadliwego towaru lub jego wymiany na towar wolny od wad w ciągu 14 dni od daty zgłoszenia przez </w:t>
      </w:r>
      <w:r w:rsidR="00ED1613">
        <w:rPr>
          <w:rFonts w:ascii="Arial" w:hAnsi="Arial" w:cs="Arial"/>
          <w:sz w:val="22"/>
          <w:szCs w:val="22"/>
        </w:rPr>
        <w:t>Zamawiającego</w:t>
      </w:r>
      <w:r w:rsidR="00ED1613" w:rsidRPr="00ED1613">
        <w:rPr>
          <w:rFonts w:ascii="Arial" w:hAnsi="Arial" w:cs="Arial"/>
          <w:sz w:val="22"/>
          <w:szCs w:val="22"/>
        </w:rPr>
        <w:t xml:space="preserve"> zauważonej wady. Okres wskazany w ust. 2 biegnie na nowo od chwili dostarczenia towaru wolnego od wad.</w:t>
      </w:r>
    </w:p>
    <w:p w:rsidR="0080479D" w:rsidRPr="001034E9" w:rsidRDefault="0080479D" w:rsidP="0080479D">
      <w:pPr>
        <w:spacing w:line="360" w:lineRule="auto"/>
        <w:ind w:left="426" w:hanging="284"/>
        <w:jc w:val="both"/>
        <w:rPr>
          <w:rFonts w:ascii="Arial" w:hAnsi="Arial" w:cs="Arial"/>
          <w:sz w:val="22"/>
          <w:szCs w:val="22"/>
        </w:rPr>
      </w:pPr>
      <w:r>
        <w:rPr>
          <w:rFonts w:ascii="Arial" w:hAnsi="Arial" w:cs="Arial"/>
          <w:sz w:val="22"/>
          <w:szCs w:val="22"/>
        </w:rPr>
        <w:t>4. Zamawiający</w:t>
      </w:r>
      <w:r w:rsidRPr="001A6E91">
        <w:rPr>
          <w:rFonts w:ascii="Arial" w:hAnsi="Arial" w:cs="Arial"/>
          <w:sz w:val="22"/>
          <w:szCs w:val="22"/>
        </w:rPr>
        <w:t xml:space="preserve"> może wykonywać uprawnienia z tytułu rękojmi za wady fizyczne rzeczy, </w:t>
      </w:r>
      <w:r w:rsidRPr="001034E9">
        <w:rPr>
          <w:rFonts w:ascii="Arial" w:hAnsi="Arial" w:cs="Arial"/>
          <w:sz w:val="22"/>
          <w:szCs w:val="22"/>
        </w:rPr>
        <w:t>niezależnie od uprawnień wynikających z gwarancji, o której mowa w ust. 2.</w:t>
      </w:r>
    </w:p>
    <w:p w:rsidR="00ED1613" w:rsidRPr="000E1994" w:rsidRDefault="00ED1613" w:rsidP="00C61753">
      <w:pPr>
        <w:spacing w:line="360" w:lineRule="auto"/>
        <w:ind w:left="502" w:hanging="360"/>
        <w:jc w:val="both"/>
        <w:rPr>
          <w:rFonts w:ascii="Arial" w:hAnsi="Arial" w:cs="Arial"/>
          <w:sz w:val="22"/>
          <w:szCs w:val="22"/>
        </w:rPr>
      </w:pPr>
      <w:r w:rsidRPr="001034E9">
        <w:rPr>
          <w:rFonts w:ascii="Arial" w:hAnsi="Arial" w:cs="Arial"/>
          <w:sz w:val="22"/>
          <w:szCs w:val="22"/>
        </w:rPr>
        <w:t xml:space="preserve">5. Materiały użyte do wyrobu mebli (w szczególności: kleje, lakiery, farby, impregnaty, </w:t>
      </w:r>
      <w:r w:rsidRPr="000E1994">
        <w:rPr>
          <w:rFonts w:ascii="Arial" w:hAnsi="Arial" w:cs="Arial"/>
          <w:sz w:val="22"/>
          <w:szCs w:val="22"/>
        </w:rPr>
        <w:t>laminaty) muszą posiadać atesty dopuszczające je do stosowania w produkcji mebli wykorzystywanych w pomieszczeniach przeznaczonych na czasowy i stały pobyt ludzi.</w:t>
      </w:r>
    </w:p>
    <w:p w:rsidR="00CF1C82" w:rsidRPr="000E1994" w:rsidRDefault="00CF1C82" w:rsidP="00C61753">
      <w:pPr>
        <w:spacing w:line="360" w:lineRule="auto"/>
        <w:ind w:left="502" w:hanging="360"/>
        <w:jc w:val="both"/>
        <w:rPr>
          <w:rFonts w:ascii="Arial" w:hAnsi="Arial" w:cs="Arial"/>
          <w:sz w:val="22"/>
          <w:szCs w:val="22"/>
        </w:rPr>
      </w:pPr>
      <w:r w:rsidRPr="000E1994">
        <w:rPr>
          <w:rFonts w:ascii="Arial" w:hAnsi="Arial" w:cs="Arial"/>
          <w:sz w:val="22"/>
          <w:szCs w:val="22"/>
        </w:rPr>
        <w:t>6. Meble stanowiące przedmiot umowy muszą być zaopatrzone w uchwyty w kolorze satyna, okucia firmy Blum, wszystkie śruby muszą być zaopatrzone w zaślepki w kolorze mebla. Meble mają być pozbawione ostrych krawędzi. Wymagana grubość blatów roboczych oraz wieńców dolnych i górnych szaf wykonanych z płyty wiórowej dwustronnie laminowanej to 28 mm, pozostałych powierzchni 18 mm.</w:t>
      </w:r>
    </w:p>
    <w:p w:rsidR="004F17AA" w:rsidRDefault="008409DB" w:rsidP="00C61753">
      <w:pPr>
        <w:spacing w:line="360" w:lineRule="auto"/>
        <w:ind w:left="502" w:hanging="360"/>
        <w:jc w:val="both"/>
        <w:rPr>
          <w:rFonts w:ascii="Arial" w:hAnsi="Arial" w:cs="Arial"/>
          <w:sz w:val="22"/>
          <w:szCs w:val="22"/>
        </w:rPr>
      </w:pPr>
      <w:r w:rsidRPr="000E1994">
        <w:rPr>
          <w:rFonts w:ascii="Arial" w:hAnsi="Arial" w:cs="Arial"/>
          <w:sz w:val="22"/>
          <w:szCs w:val="22"/>
        </w:rPr>
        <w:t xml:space="preserve">7. Wykonawca będzie zobowiązany dołączyć do dostarczonych mebli instrukcję w języku polskim. </w:t>
      </w:r>
    </w:p>
    <w:p w:rsidR="00103629" w:rsidRPr="000E1994" w:rsidRDefault="00103629" w:rsidP="00C61753">
      <w:pPr>
        <w:spacing w:line="360" w:lineRule="auto"/>
        <w:ind w:left="502" w:hanging="360"/>
        <w:jc w:val="both"/>
        <w:rPr>
          <w:rFonts w:ascii="Arial" w:hAnsi="Arial" w:cs="Arial"/>
          <w:sz w:val="22"/>
          <w:szCs w:val="22"/>
        </w:rPr>
      </w:pPr>
    </w:p>
    <w:p w:rsidR="0080479D" w:rsidRDefault="0080479D" w:rsidP="0080479D">
      <w:pPr>
        <w:spacing w:line="360" w:lineRule="auto"/>
        <w:jc w:val="center"/>
        <w:rPr>
          <w:rFonts w:ascii="Arial" w:hAnsi="Arial" w:cs="Arial"/>
          <w:b/>
          <w:bCs/>
          <w:sz w:val="22"/>
          <w:szCs w:val="22"/>
        </w:rPr>
      </w:pPr>
      <w:r>
        <w:rPr>
          <w:rFonts w:ascii="Arial" w:hAnsi="Arial" w:cs="Arial"/>
          <w:b/>
          <w:bCs/>
          <w:sz w:val="22"/>
          <w:szCs w:val="22"/>
        </w:rPr>
        <w:t>§ 8</w:t>
      </w:r>
    </w:p>
    <w:p w:rsidR="002E0F81" w:rsidRDefault="002E0F81" w:rsidP="00915E72">
      <w:pPr>
        <w:pStyle w:val="Tekstpodstawowy"/>
        <w:numPr>
          <w:ilvl w:val="3"/>
          <w:numId w:val="2"/>
        </w:numPr>
        <w:ind w:left="426" w:hanging="284"/>
        <w:rPr>
          <w:rFonts w:ascii="Arial" w:hAnsi="Arial" w:cs="Arial"/>
          <w:sz w:val="22"/>
          <w:szCs w:val="22"/>
        </w:rPr>
      </w:pPr>
      <w:r w:rsidRPr="0064021F">
        <w:rPr>
          <w:rFonts w:ascii="Arial" w:hAnsi="Arial" w:cs="Arial"/>
          <w:sz w:val="22"/>
          <w:szCs w:val="22"/>
        </w:rPr>
        <w:t xml:space="preserve">Wykonawca oświadcza, że przy wykonywaniu prac nie będzie korzystał </w:t>
      </w:r>
      <w:r w:rsidR="00E8716D">
        <w:rPr>
          <w:rFonts w:ascii="Arial" w:hAnsi="Arial" w:cs="Arial"/>
          <w:sz w:val="22"/>
          <w:szCs w:val="22"/>
        </w:rPr>
        <w:t>z</w:t>
      </w:r>
      <w:r w:rsidRPr="0064021F">
        <w:rPr>
          <w:rFonts w:ascii="Arial" w:hAnsi="Arial" w:cs="Arial"/>
          <w:sz w:val="22"/>
          <w:szCs w:val="22"/>
        </w:rPr>
        <w:t xml:space="preserve"> podwykonawców. </w:t>
      </w:r>
    </w:p>
    <w:p w:rsidR="00E8716D" w:rsidRDefault="00E8716D" w:rsidP="00915E72">
      <w:pPr>
        <w:pStyle w:val="Tekstpodstawowy"/>
        <w:numPr>
          <w:ilvl w:val="3"/>
          <w:numId w:val="2"/>
        </w:numPr>
        <w:ind w:left="426" w:hanging="284"/>
        <w:rPr>
          <w:rFonts w:ascii="Arial" w:hAnsi="Arial" w:cs="Arial"/>
          <w:sz w:val="22"/>
          <w:szCs w:val="22"/>
        </w:rPr>
      </w:pPr>
      <w:r>
        <w:rPr>
          <w:rFonts w:ascii="Arial" w:hAnsi="Arial" w:cs="Arial"/>
          <w:sz w:val="22"/>
          <w:szCs w:val="22"/>
        </w:rPr>
        <w:t>Wykonawca oświadcza, że w ramach prowadzonej działalności gospodarczej zatrudnia co najmniej jednego pracownika. W razie zmiany powyższego stanu Wykonawca zobowiązany jest poinformować o tym fakcie Zamawiającego niezwłocznie w formie pisemnej.</w:t>
      </w:r>
    </w:p>
    <w:p w:rsidR="00E356B5" w:rsidRPr="000E1994" w:rsidRDefault="00E356B5" w:rsidP="006D7199">
      <w:pPr>
        <w:spacing w:line="360" w:lineRule="auto"/>
        <w:jc w:val="center"/>
        <w:rPr>
          <w:rFonts w:ascii="Arial" w:hAnsi="Arial" w:cs="Arial"/>
          <w:b/>
          <w:bCs/>
          <w:sz w:val="10"/>
          <w:szCs w:val="10"/>
        </w:rPr>
      </w:pPr>
    </w:p>
    <w:p w:rsidR="006D7199" w:rsidRDefault="006D7199" w:rsidP="006D7199">
      <w:pPr>
        <w:spacing w:line="360" w:lineRule="auto"/>
        <w:jc w:val="center"/>
        <w:rPr>
          <w:rFonts w:ascii="Arial" w:hAnsi="Arial" w:cs="Arial"/>
          <w:b/>
          <w:bCs/>
          <w:sz w:val="22"/>
          <w:szCs w:val="22"/>
        </w:rPr>
      </w:pPr>
      <w:r w:rsidRPr="002E0F81">
        <w:rPr>
          <w:rFonts w:ascii="Arial" w:hAnsi="Arial" w:cs="Arial"/>
          <w:b/>
          <w:bCs/>
          <w:sz w:val="22"/>
          <w:szCs w:val="22"/>
        </w:rPr>
        <w:t>§ 9</w:t>
      </w:r>
    </w:p>
    <w:p w:rsidR="002E0F81" w:rsidRPr="006431ED" w:rsidRDefault="002E0F81" w:rsidP="002E0F81">
      <w:pPr>
        <w:spacing w:line="360" w:lineRule="auto"/>
        <w:jc w:val="both"/>
        <w:rPr>
          <w:rFonts w:ascii="Arial" w:hAnsi="Arial" w:cs="Arial"/>
          <w:sz w:val="22"/>
          <w:szCs w:val="22"/>
        </w:rPr>
      </w:pPr>
      <w:r w:rsidRPr="006431ED">
        <w:rPr>
          <w:rFonts w:ascii="Arial" w:hAnsi="Arial" w:cs="Arial"/>
          <w:sz w:val="22"/>
          <w:szCs w:val="22"/>
          <w:lang w:eastAsia="ar-SA"/>
        </w:rPr>
        <w:t>Strony wyznaczają następujących przedstawicieli odpowiedzialnych za właściwą realizację postanowień niniejszej umowy:</w:t>
      </w:r>
      <w:r w:rsidRPr="006431ED">
        <w:rPr>
          <w:rFonts w:ascii="Arial" w:hAnsi="Arial" w:cs="Arial"/>
          <w:sz w:val="22"/>
          <w:szCs w:val="22"/>
        </w:rPr>
        <w:t xml:space="preserve"> </w:t>
      </w:r>
    </w:p>
    <w:p w:rsidR="002E0F81" w:rsidRPr="002E0F81" w:rsidRDefault="002E0F81" w:rsidP="00CC6E75">
      <w:pPr>
        <w:widowControl/>
        <w:numPr>
          <w:ilvl w:val="0"/>
          <w:numId w:val="13"/>
        </w:numPr>
        <w:overflowPunct/>
        <w:autoSpaceDE/>
        <w:autoSpaceDN/>
        <w:adjustRightInd/>
        <w:spacing w:line="360" w:lineRule="auto"/>
        <w:ind w:left="426" w:firstLine="0"/>
        <w:contextualSpacing/>
        <w:jc w:val="both"/>
        <w:rPr>
          <w:sz w:val="22"/>
          <w:szCs w:val="22"/>
        </w:rPr>
      </w:pPr>
      <w:r w:rsidRPr="006431ED">
        <w:rPr>
          <w:rFonts w:ascii="Arial" w:hAnsi="Arial" w:cs="Arial"/>
          <w:sz w:val="22"/>
          <w:szCs w:val="22"/>
        </w:rPr>
        <w:t xml:space="preserve">ze strony Zamawiającego: </w:t>
      </w:r>
    </w:p>
    <w:p w:rsidR="002E0F81" w:rsidRDefault="002E0F81" w:rsidP="00CC6E75">
      <w:pPr>
        <w:widowControl/>
        <w:overflowPunct/>
        <w:autoSpaceDE/>
        <w:autoSpaceDN/>
        <w:adjustRightInd/>
        <w:spacing w:line="360" w:lineRule="auto"/>
        <w:ind w:left="709"/>
        <w:contextualSpacing/>
        <w:jc w:val="both"/>
        <w:rPr>
          <w:rStyle w:val="czeinternetowe"/>
          <w:rFonts w:ascii="Arial" w:hAnsi="Arial" w:cs="Arial"/>
          <w:sz w:val="22"/>
          <w:szCs w:val="22"/>
        </w:rPr>
      </w:pPr>
      <w:r w:rsidRPr="006431ED">
        <w:rPr>
          <w:rFonts w:ascii="Arial" w:hAnsi="Arial" w:cs="Arial"/>
          <w:sz w:val="22"/>
          <w:szCs w:val="22"/>
        </w:rPr>
        <w:t xml:space="preserve">Pani </w:t>
      </w:r>
      <w:r w:rsidR="00C61753">
        <w:rPr>
          <w:rFonts w:ascii="Arial" w:hAnsi="Arial" w:cs="Arial"/>
          <w:sz w:val="22"/>
          <w:szCs w:val="22"/>
        </w:rPr>
        <w:t>Małgorzata Śledzińska-Niedzielska</w:t>
      </w:r>
      <w:r>
        <w:rPr>
          <w:rFonts w:ascii="Arial" w:hAnsi="Arial" w:cs="Arial"/>
          <w:sz w:val="22"/>
          <w:szCs w:val="22"/>
        </w:rPr>
        <w:t xml:space="preserve"> tel. </w:t>
      </w:r>
      <w:r w:rsidR="00457068">
        <w:rPr>
          <w:rFonts w:ascii="Arial" w:hAnsi="Arial" w:cs="Arial"/>
          <w:sz w:val="22"/>
          <w:szCs w:val="22"/>
        </w:rPr>
        <w:t>88</w:t>
      </w:r>
      <w:r w:rsidR="00C61753">
        <w:rPr>
          <w:rFonts w:ascii="Arial" w:hAnsi="Arial" w:cs="Arial"/>
          <w:sz w:val="22"/>
          <w:szCs w:val="22"/>
        </w:rPr>
        <w:t>7-343-278</w:t>
      </w:r>
      <w:r>
        <w:rPr>
          <w:rFonts w:ascii="Arial" w:hAnsi="Arial" w:cs="Arial"/>
          <w:sz w:val="22"/>
          <w:szCs w:val="22"/>
        </w:rPr>
        <w:t xml:space="preserve">, </w:t>
      </w:r>
      <w:r w:rsidRPr="006431ED">
        <w:rPr>
          <w:rFonts w:ascii="Arial" w:hAnsi="Arial" w:cs="Arial"/>
          <w:sz w:val="22"/>
          <w:szCs w:val="22"/>
        </w:rPr>
        <w:t xml:space="preserve"> </w:t>
      </w:r>
      <w:r>
        <w:rPr>
          <w:rFonts w:ascii="Arial" w:hAnsi="Arial" w:cs="Arial"/>
          <w:sz w:val="22"/>
          <w:szCs w:val="22"/>
        </w:rPr>
        <w:br/>
      </w:r>
      <w:r w:rsidRPr="006431ED">
        <w:rPr>
          <w:rFonts w:ascii="Arial" w:hAnsi="Arial" w:cs="Arial"/>
          <w:sz w:val="22"/>
          <w:szCs w:val="22"/>
        </w:rPr>
        <w:t xml:space="preserve">e-mail: </w:t>
      </w:r>
      <w:hyperlink r:id="rId9" w:history="1">
        <w:r w:rsidR="00C61753" w:rsidRPr="00064C50">
          <w:rPr>
            <w:rStyle w:val="Hipercze"/>
            <w:rFonts w:ascii="Arial" w:hAnsi="Arial" w:cs="Arial"/>
            <w:sz w:val="22"/>
            <w:szCs w:val="22"/>
          </w:rPr>
          <w:t>malgorzata.sledzinska-niedzielska@lodz.pip.gov.pl</w:t>
        </w:r>
      </w:hyperlink>
      <w:r w:rsidR="00C61753">
        <w:rPr>
          <w:rStyle w:val="czeinternetowe"/>
          <w:rFonts w:ascii="Arial" w:hAnsi="Arial" w:cs="Arial"/>
          <w:sz w:val="22"/>
          <w:szCs w:val="22"/>
        </w:rPr>
        <w:t>,</w:t>
      </w:r>
    </w:p>
    <w:p w:rsidR="00C61753" w:rsidRDefault="00C61753" w:rsidP="00CC6E75">
      <w:pPr>
        <w:widowControl/>
        <w:overflowPunct/>
        <w:autoSpaceDE/>
        <w:autoSpaceDN/>
        <w:adjustRightInd/>
        <w:spacing w:line="360" w:lineRule="auto"/>
        <w:ind w:left="709"/>
        <w:contextualSpacing/>
        <w:jc w:val="both"/>
        <w:rPr>
          <w:rStyle w:val="czeinternetowe"/>
          <w:rFonts w:ascii="Arial" w:hAnsi="Arial" w:cs="Arial"/>
          <w:color w:val="000000" w:themeColor="text1"/>
          <w:sz w:val="22"/>
          <w:szCs w:val="22"/>
          <w:u w:val="none"/>
        </w:rPr>
      </w:pPr>
      <w:r>
        <w:rPr>
          <w:rStyle w:val="czeinternetowe"/>
          <w:rFonts w:ascii="Arial" w:hAnsi="Arial" w:cs="Arial"/>
          <w:color w:val="000000" w:themeColor="text1"/>
          <w:sz w:val="22"/>
          <w:szCs w:val="22"/>
          <w:u w:val="none"/>
        </w:rPr>
        <w:t xml:space="preserve">Pani </w:t>
      </w:r>
      <w:r w:rsidR="00E356B5">
        <w:rPr>
          <w:rStyle w:val="czeinternetowe"/>
          <w:rFonts w:ascii="Arial" w:hAnsi="Arial" w:cs="Arial"/>
          <w:color w:val="000000" w:themeColor="text1"/>
          <w:sz w:val="22"/>
          <w:szCs w:val="22"/>
          <w:u w:val="none"/>
        </w:rPr>
        <w:t>Katarzyna Ślązak</w:t>
      </w:r>
      <w:r>
        <w:rPr>
          <w:rStyle w:val="czeinternetowe"/>
          <w:rFonts w:ascii="Arial" w:hAnsi="Arial" w:cs="Arial"/>
          <w:color w:val="000000" w:themeColor="text1"/>
          <w:sz w:val="22"/>
          <w:szCs w:val="22"/>
          <w:u w:val="none"/>
        </w:rPr>
        <w:t xml:space="preserve"> tel. 690-43</w:t>
      </w:r>
      <w:r w:rsidR="00E356B5">
        <w:rPr>
          <w:rStyle w:val="czeinternetowe"/>
          <w:rFonts w:ascii="Arial" w:hAnsi="Arial" w:cs="Arial"/>
          <w:color w:val="000000" w:themeColor="text1"/>
          <w:sz w:val="22"/>
          <w:szCs w:val="22"/>
          <w:u w:val="none"/>
        </w:rPr>
        <w:t>4</w:t>
      </w:r>
      <w:r>
        <w:rPr>
          <w:rStyle w:val="czeinternetowe"/>
          <w:rFonts w:ascii="Arial" w:hAnsi="Arial" w:cs="Arial"/>
          <w:color w:val="000000" w:themeColor="text1"/>
          <w:sz w:val="22"/>
          <w:szCs w:val="22"/>
          <w:u w:val="none"/>
        </w:rPr>
        <w:t>-</w:t>
      </w:r>
      <w:r w:rsidR="00E356B5">
        <w:rPr>
          <w:rStyle w:val="czeinternetowe"/>
          <w:rFonts w:ascii="Arial" w:hAnsi="Arial" w:cs="Arial"/>
          <w:color w:val="000000" w:themeColor="text1"/>
          <w:sz w:val="22"/>
          <w:szCs w:val="22"/>
          <w:u w:val="none"/>
        </w:rPr>
        <w:t>949</w:t>
      </w:r>
      <w:r>
        <w:rPr>
          <w:rStyle w:val="czeinternetowe"/>
          <w:rFonts w:ascii="Arial" w:hAnsi="Arial" w:cs="Arial"/>
          <w:color w:val="000000" w:themeColor="text1"/>
          <w:sz w:val="22"/>
          <w:szCs w:val="22"/>
          <w:u w:val="none"/>
        </w:rPr>
        <w:t xml:space="preserve">, e-mail: </w:t>
      </w:r>
      <w:hyperlink r:id="rId10" w:history="1">
        <w:r w:rsidR="00977538" w:rsidRPr="00BA6699">
          <w:rPr>
            <w:rStyle w:val="Hipercze"/>
            <w:rFonts w:ascii="Arial" w:hAnsi="Arial" w:cs="Arial"/>
            <w:sz w:val="22"/>
            <w:szCs w:val="22"/>
          </w:rPr>
          <w:t>katarzyna.slazak@lodz.pip.gov.pl</w:t>
        </w:r>
      </w:hyperlink>
      <w:r>
        <w:rPr>
          <w:rStyle w:val="czeinternetowe"/>
          <w:rFonts w:ascii="Arial" w:hAnsi="Arial" w:cs="Arial"/>
          <w:color w:val="000000" w:themeColor="text1"/>
          <w:sz w:val="22"/>
          <w:szCs w:val="22"/>
          <w:u w:val="none"/>
        </w:rPr>
        <w:t xml:space="preserve">  </w:t>
      </w:r>
      <w:r w:rsidR="00977538">
        <w:rPr>
          <w:rStyle w:val="czeinternetowe"/>
          <w:rFonts w:ascii="Arial" w:hAnsi="Arial" w:cs="Arial"/>
          <w:color w:val="000000" w:themeColor="text1"/>
          <w:sz w:val="22"/>
          <w:szCs w:val="22"/>
          <w:u w:val="none"/>
        </w:rPr>
        <w:t>,</w:t>
      </w:r>
    </w:p>
    <w:p w:rsidR="002E0F81" w:rsidRPr="006431ED" w:rsidRDefault="002E0F81" w:rsidP="00CC6E75">
      <w:pPr>
        <w:widowControl/>
        <w:numPr>
          <w:ilvl w:val="0"/>
          <w:numId w:val="13"/>
        </w:numPr>
        <w:overflowPunct/>
        <w:autoSpaceDE/>
        <w:autoSpaceDN/>
        <w:adjustRightInd/>
        <w:spacing w:line="360" w:lineRule="auto"/>
        <w:ind w:left="426" w:firstLine="0"/>
        <w:contextualSpacing/>
        <w:jc w:val="both"/>
        <w:rPr>
          <w:rFonts w:ascii="Arial" w:hAnsi="Arial" w:cs="Arial"/>
          <w:sz w:val="22"/>
          <w:szCs w:val="22"/>
        </w:rPr>
      </w:pPr>
      <w:r>
        <w:rPr>
          <w:rFonts w:ascii="Arial" w:hAnsi="Arial" w:cs="Arial"/>
          <w:sz w:val="22"/>
          <w:szCs w:val="22"/>
        </w:rPr>
        <w:t>z</w:t>
      </w:r>
      <w:r w:rsidRPr="006431ED">
        <w:rPr>
          <w:rFonts w:ascii="Arial" w:hAnsi="Arial" w:cs="Arial"/>
          <w:sz w:val="22"/>
          <w:szCs w:val="22"/>
        </w:rPr>
        <w:t>e strony Wykonawcy:</w:t>
      </w:r>
    </w:p>
    <w:p w:rsidR="002E0F81" w:rsidRDefault="002E0F81" w:rsidP="00CC6E75">
      <w:pPr>
        <w:spacing w:line="360" w:lineRule="auto"/>
        <w:ind w:left="1134" w:hanging="425"/>
        <w:contextualSpacing/>
        <w:rPr>
          <w:sz w:val="22"/>
          <w:szCs w:val="22"/>
        </w:rPr>
      </w:pPr>
      <w:r w:rsidRPr="006431ED">
        <w:rPr>
          <w:rFonts w:ascii="Arial" w:hAnsi="Arial" w:cs="Arial"/>
          <w:sz w:val="22"/>
          <w:szCs w:val="22"/>
        </w:rPr>
        <w:t>Pan</w:t>
      </w:r>
      <w:r w:rsidR="001E6923">
        <w:rPr>
          <w:rFonts w:ascii="Arial" w:hAnsi="Arial" w:cs="Arial"/>
          <w:sz w:val="22"/>
          <w:szCs w:val="22"/>
        </w:rPr>
        <w:t>/i …………………..</w:t>
      </w:r>
      <w:r w:rsidRPr="006431ED">
        <w:rPr>
          <w:rFonts w:ascii="Arial" w:hAnsi="Arial" w:cs="Arial"/>
          <w:sz w:val="22"/>
          <w:szCs w:val="22"/>
        </w:rPr>
        <w:t xml:space="preserve"> tel. </w:t>
      </w:r>
      <w:r w:rsidR="001E6923">
        <w:rPr>
          <w:rFonts w:ascii="Arial" w:hAnsi="Arial" w:cs="Arial"/>
          <w:sz w:val="22"/>
          <w:szCs w:val="22"/>
        </w:rPr>
        <w:t>…………………….</w:t>
      </w:r>
      <w:r w:rsidRPr="006431ED">
        <w:rPr>
          <w:rFonts w:ascii="Arial" w:hAnsi="Arial" w:cs="Arial"/>
          <w:sz w:val="22"/>
          <w:szCs w:val="22"/>
        </w:rPr>
        <w:t>, e-mail:</w:t>
      </w:r>
      <w:r w:rsidRPr="006431ED">
        <w:rPr>
          <w:sz w:val="22"/>
          <w:szCs w:val="22"/>
        </w:rPr>
        <w:t xml:space="preserve"> </w:t>
      </w:r>
      <w:r w:rsidR="001E6923">
        <w:rPr>
          <w:sz w:val="22"/>
          <w:szCs w:val="22"/>
        </w:rPr>
        <w:t xml:space="preserve">….................................................. </w:t>
      </w:r>
      <w:r w:rsidR="000E1994">
        <w:rPr>
          <w:sz w:val="22"/>
          <w:szCs w:val="22"/>
        </w:rPr>
        <w:t>.</w:t>
      </w:r>
    </w:p>
    <w:p w:rsidR="00FA1942" w:rsidRDefault="00FA1942" w:rsidP="0031487F">
      <w:pPr>
        <w:spacing w:line="360" w:lineRule="auto"/>
        <w:jc w:val="center"/>
        <w:rPr>
          <w:rFonts w:ascii="Arial" w:hAnsi="Arial" w:cs="Arial"/>
          <w:b/>
          <w:bCs/>
          <w:sz w:val="22"/>
          <w:szCs w:val="22"/>
        </w:rPr>
      </w:pPr>
    </w:p>
    <w:p w:rsidR="0031487F" w:rsidRDefault="0031487F" w:rsidP="0031487F">
      <w:pPr>
        <w:spacing w:line="360" w:lineRule="auto"/>
        <w:jc w:val="center"/>
        <w:rPr>
          <w:rFonts w:ascii="Arial" w:hAnsi="Arial" w:cs="Arial"/>
          <w:b/>
          <w:bCs/>
          <w:sz w:val="22"/>
          <w:szCs w:val="22"/>
        </w:rPr>
      </w:pPr>
      <w:r w:rsidRPr="003E4AF4">
        <w:rPr>
          <w:rFonts w:ascii="Arial" w:hAnsi="Arial" w:cs="Arial"/>
          <w:b/>
          <w:bCs/>
          <w:sz w:val="22"/>
          <w:szCs w:val="22"/>
        </w:rPr>
        <w:lastRenderedPageBreak/>
        <w:t xml:space="preserve">§ </w:t>
      </w:r>
      <w:r>
        <w:rPr>
          <w:rFonts w:ascii="Arial" w:hAnsi="Arial" w:cs="Arial"/>
          <w:b/>
          <w:bCs/>
          <w:sz w:val="22"/>
          <w:szCs w:val="22"/>
        </w:rPr>
        <w:t>1</w:t>
      </w:r>
      <w:r w:rsidR="00E8716D">
        <w:rPr>
          <w:rFonts w:ascii="Arial" w:hAnsi="Arial" w:cs="Arial"/>
          <w:b/>
          <w:bCs/>
          <w:sz w:val="22"/>
          <w:szCs w:val="22"/>
        </w:rPr>
        <w:t>0</w:t>
      </w:r>
    </w:p>
    <w:p w:rsidR="0031487F" w:rsidRPr="00B55E9B" w:rsidRDefault="0031487F" w:rsidP="0031487F">
      <w:pPr>
        <w:widowControl/>
        <w:numPr>
          <w:ilvl w:val="0"/>
          <w:numId w:val="18"/>
        </w:numPr>
        <w:overflowPunct/>
        <w:spacing w:line="360" w:lineRule="auto"/>
        <w:jc w:val="both"/>
        <w:rPr>
          <w:rFonts w:ascii="Arial" w:hAnsi="Arial" w:cs="Arial"/>
          <w:sz w:val="22"/>
          <w:szCs w:val="22"/>
        </w:rPr>
      </w:pPr>
      <w:r w:rsidRPr="00B55E9B">
        <w:rPr>
          <w:rFonts w:ascii="Arial" w:hAnsi="Arial" w:cs="Arial"/>
          <w:sz w:val="22"/>
          <w:szCs w:val="22"/>
        </w:rPr>
        <w:t xml:space="preserve">Strony umowy zgodnie postanawiają, że nie są odpowiedzialne za skutki wynikające </w:t>
      </w:r>
      <w:r w:rsidR="0007417E">
        <w:rPr>
          <w:rFonts w:ascii="Arial" w:hAnsi="Arial" w:cs="Arial"/>
          <w:sz w:val="22"/>
          <w:szCs w:val="22"/>
        </w:rPr>
        <w:br/>
      </w:r>
      <w:r w:rsidRPr="00B55E9B">
        <w:rPr>
          <w:rFonts w:ascii="Arial" w:hAnsi="Arial" w:cs="Arial"/>
          <w:sz w:val="22"/>
          <w:szCs w:val="22"/>
        </w:rPr>
        <w:t xml:space="preserve"> działania siły wyższej, tj. pożarów, powodzi, ataków terrorystycznych, wojen, klęsk żywiołowych, zagrożeń epidemiologicznych, a także innych zdarzeń, o charakterze zewnętrznym, na które strony nie mają żadnego wpływu i których nie mogły uniknąć bądź przewidzieć w chwili podpisania umowy (siła wyższa).</w:t>
      </w:r>
    </w:p>
    <w:p w:rsidR="0031487F" w:rsidRPr="00B55E9B" w:rsidRDefault="0031487F" w:rsidP="0031487F">
      <w:pPr>
        <w:widowControl/>
        <w:numPr>
          <w:ilvl w:val="0"/>
          <w:numId w:val="18"/>
        </w:numPr>
        <w:overflowPunct/>
        <w:spacing w:line="360" w:lineRule="auto"/>
        <w:jc w:val="both"/>
        <w:rPr>
          <w:rFonts w:ascii="Arial" w:hAnsi="Arial" w:cs="Arial"/>
          <w:sz w:val="22"/>
          <w:szCs w:val="22"/>
        </w:rPr>
      </w:pPr>
      <w:r w:rsidRPr="00B55E9B">
        <w:rPr>
          <w:rFonts w:ascii="Arial" w:hAnsi="Arial" w:cs="Arial"/>
          <w:sz w:val="22"/>
          <w:szCs w:val="22"/>
        </w:rPr>
        <w:t xml:space="preserve">Strona umowy, dla której wskutek siły wyższej, wykonanie zobowiązania objętego niniejszą umową jest niemożliwe lub znacznie utrudnione jest obowiązana do bezzwłocznego (nie dłużej niż 7 dni kalendarzowych) poinformowania drugiej strony </w:t>
      </w:r>
      <w:r w:rsidR="0007417E">
        <w:rPr>
          <w:rFonts w:ascii="Arial" w:hAnsi="Arial" w:cs="Arial"/>
          <w:sz w:val="22"/>
          <w:szCs w:val="22"/>
        </w:rPr>
        <w:br/>
      </w:r>
      <w:r w:rsidRPr="00B55E9B">
        <w:rPr>
          <w:rFonts w:ascii="Arial" w:hAnsi="Arial" w:cs="Arial"/>
          <w:sz w:val="22"/>
          <w:szCs w:val="22"/>
        </w:rPr>
        <w:t>o wystąpieniu i ustaniu działania siły wyższej. Zawiadomienie to określa rodzaj zdarzenia, jego skutki na wypełnianie zobowiązań wynikających z umowy, zakres zobowiązania, którego wykonanie jest niemożliwe lub znacznie utrudnione oraz środki przedsięwzięte, aby te konsekwencje złagodzić.</w:t>
      </w:r>
    </w:p>
    <w:p w:rsidR="0031487F" w:rsidRPr="00B55E9B" w:rsidRDefault="0031487F" w:rsidP="0031487F">
      <w:pPr>
        <w:widowControl/>
        <w:numPr>
          <w:ilvl w:val="0"/>
          <w:numId w:val="18"/>
        </w:numPr>
        <w:overflowPunct/>
        <w:spacing w:line="360" w:lineRule="auto"/>
        <w:jc w:val="both"/>
        <w:rPr>
          <w:rFonts w:ascii="Arial" w:hAnsi="Arial" w:cs="Arial"/>
          <w:sz w:val="22"/>
          <w:szCs w:val="22"/>
        </w:rPr>
      </w:pPr>
      <w:r w:rsidRPr="00B55E9B">
        <w:rPr>
          <w:rFonts w:ascii="Arial" w:hAnsi="Arial" w:cs="Arial"/>
          <w:sz w:val="22"/>
          <w:szCs w:val="22"/>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rsidR="0031487F" w:rsidRPr="00B55E9B" w:rsidRDefault="0031487F" w:rsidP="0031487F">
      <w:pPr>
        <w:widowControl/>
        <w:numPr>
          <w:ilvl w:val="0"/>
          <w:numId w:val="18"/>
        </w:numPr>
        <w:overflowPunct/>
        <w:spacing w:line="360" w:lineRule="auto"/>
        <w:jc w:val="both"/>
        <w:rPr>
          <w:rFonts w:ascii="Arial" w:hAnsi="Arial" w:cs="Arial"/>
          <w:sz w:val="22"/>
          <w:szCs w:val="22"/>
        </w:rPr>
      </w:pPr>
      <w:r w:rsidRPr="00B55E9B">
        <w:rPr>
          <w:rFonts w:ascii="Arial" w:hAnsi="Arial" w:cs="Arial"/>
          <w:sz w:val="22"/>
          <w:szCs w:val="22"/>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co zostanie potwierdzone odrębnym aneksem zawartym na wniosek strony, której działanie siły wyższej obciąża, przy czym wniosek ten musi zostać złożony przed upływem tychże terminów pod rygorem uzasadnionej odmowy jego zawarcia przez drugą stronę.</w:t>
      </w:r>
    </w:p>
    <w:p w:rsidR="0031487F" w:rsidRDefault="0031487F" w:rsidP="0031487F">
      <w:pPr>
        <w:widowControl/>
        <w:numPr>
          <w:ilvl w:val="0"/>
          <w:numId w:val="18"/>
        </w:numPr>
        <w:overflowPunct/>
        <w:spacing w:line="360" w:lineRule="auto"/>
        <w:jc w:val="both"/>
        <w:rPr>
          <w:rFonts w:ascii="Arial" w:hAnsi="Arial" w:cs="Arial"/>
          <w:sz w:val="22"/>
          <w:szCs w:val="22"/>
        </w:rPr>
      </w:pPr>
      <w:r w:rsidRPr="00B55E9B">
        <w:rPr>
          <w:rFonts w:ascii="Arial" w:hAnsi="Arial" w:cs="Arial"/>
          <w:sz w:val="22"/>
          <w:szCs w:val="22"/>
        </w:rPr>
        <w:t>W czasie istnienia utrudnień w wykonaniu umowy na skutek działania siły wyższej nie obciąża się strony, której siła wyższa utrudnia lub uniemożliwia wykonanie zobowiązań umownych kosztami zakupów interwencyjnych oraz karami umownymi, pod warunkiem wywiązania się przez stronę z obowiązków nałożonych w ust. 2-4 niniejszego paragrafu.</w:t>
      </w:r>
    </w:p>
    <w:p w:rsidR="0031487F" w:rsidRPr="0031487F" w:rsidRDefault="0031487F" w:rsidP="0031487F">
      <w:pPr>
        <w:widowControl/>
        <w:numPr>
          <w:ilvl w:val="0"/>
          <w:numId w:val="18"/>
        </w:numPr>
        <w:overflowPunct/>
        <w:spacing w:line="360" w:lineRule="auto"/>
        <w:jc w:val="both"/>
        <w:rPr>
          <w:rFonts w:ascii="Arial" w:hAnsi="Arial" w:cs="Arial"/>
          <w:b/>
          <w:bCs/>
          <w:sz w:val="22"/>
          <w:szCs w:val="22"/>
        </w:rPr>
      </w:pPr>
      <w:r w:rsidRPr="0031487F">
        <w:rPr>
          <w:rFonts w:ascii="Arial" w:hAnsi="Arial" w:cs="Arial"/>
          <w:sz w:val="22"/>
          <w:szCs w:val="22"/>
        </w:rPr>
        <w:t>W przypadku, gdy utrudnienia w wykonaniu umowy na skutek działania siły wyższej utrzymują się dłużej niż trzy miesiące od czasu stwierdzenia wystąpienia siły wyższej, zaś obowiązku określone w ust. 2-4 były realizowane prawidłowo każda ze stron może odstąpić od umowy ze skutkiem natychmiastowym w zakresie w jakim siła wyższa uniemożliwia jej lub utrudnia wykonanie zobowiązań. Odstąpienie od umowy ze skutkiem natychmiastowym następuje w formie pisemnej pod rygorem nieważności.</w:t>
      </w:r>
    </w:p>
    <w:p w:rsidR="0031487F" w:rsidRDefault="0031487F" w:rsidP="002E1BFF">
      <w:pPr>
        <w:spacing w:line="360" w:lineRule="auto"/>
        <w:jc w:val="center"/>
        <w:rPr>
          <w:rFonts w:ascii="Arial" w:hAnsi="Arial" w:cs="Arial"/>
          <w:b/>
          <w:bCs/>
          <w:sz w:val="22"/>
          <w:szCs w:val="22"/>
        </w:rPr>
      </w:pPr>
    </w:p>
    <w:p w:rsidR="002E1BFF" w:rsidRDefault="002E1BFF" w:rsidP="002E1BFF">
      <w:pPr>
        <w:spacing w:line="360" w:lineRule="auto"/>
        <w:jc w:val="center"/>
        <w:rPr>
          <w:rFonts w:ascii="Arial" w:hAnsi="Arial" w:cs="Arial"/>
          <w:b/>
          <w:bCs/>
          <w:sz w:val="22"/>
          <w:szCs w:val="22"/>
        </w:rPr>
      </w:pPr>
      <w:r w:rsidRPr="003E4AF4">
        <w:rPr>
          <w:rFonts w:ascii="Arial" w:hAnsi="Arial" w:cs="Arial"/>
          <w:b/>
          <w:bCs/>
          <w:sz w:val="22"/>
          <w:szCs w:val="22"/>
        </w:rPr>
        <w:lastRenderedPageBreak/>
        <w:t xml:space="preserve">§ </w:t>
      </w:r>
      <w:r>
        <w:rPr>
          <w:rFonts w:ascii="Arial" w:hAnsi="Arial" w:cs="Arial"/>
          <w:b/>
          <w:bCs/>
          <w:sz w:val="22"/>
          <w:szCs w:val="22"/>
        </w:rPr>
        <w:t>1</w:t>
      </w:r>
      <w:r w:rsidR="00E8716D">
        <w:rPr>
          <w:rFonts w:ascii="Arial" w:hAnsi="Arial" w:cs="Arial"/>
          <w:b/>
          <w:bCs/>
          <w:sz w:val="22"/>
          <w:szCs w:val="22"/>
        </w:rPr>
        <w:t>1</w:t>
      </w:r>
    </w:p>
    <w:p w:rsidR="002E1BFF" w:rsidRPr="00A216C3" w:rsidRDefault="002E1BFF" w:rsidP="002E1BFF">
      <w:pPr>
        <w:widowControl/>
        <w:numPr>
          <w:ilvl w:val="0"/>
          <w:numId w:val="15"/>
        </w:numPr>
        <w:overflowPunct/>
        <w:autoSpaceDE/>
        <w:autoSpaceDN/>
        <w:adjustRightInd/>
        <w:spacing w:line="360" w:lineRule="auto"/>
        <w:ind w:left="284" w:hanging="284"/>
        <w:jc w:val="both"/>
        <w:rPr>
          <w:rFonts w:ascii="Arial" w:eastAsia="Calibri" w:hAnsi="Arial" w:cs="Arial"/>
          <w:sz w:val="22"/>
          <w:szCs w:val="22"/>
          <w:lang w:eastAsia="en-US"/>
        </w:rPr>
      </w:pPr>
      <w:r w:rsidRPr="00A216C3">
        <w:rPr>
          <w:rFonts w:ascii="Arial" w:eastAsia="Calibri" w:hAnsi="Arial" w:cs="Arial"/>
          <w:sz w:val="22"/>
          <w:szCs w:val="22"/>
          <w:lang w:eastAsia="en-US"/>
        </w:rPr>
        <w:t xml:space="preserve">Strony zobowiązują się do zapewnienia ochrony danych osobowych w związku z wykonywaniem niniejszej Umowy, w tym do stosowania się do wymogów wynikających z rozporządzenia Parlamentu Europejskiego i Rady (UE) 2016/679 z dnia 27 kwietnia 2016 r. w sprawie ochrony osób fizycznych w związku z przetwarzaniem danych osobowych i w sprawie swobodnego przepływu takich danych oraz uchylenia dyrektywy 95/46/WE (RODO) (Dz. U. UE L 119 z 4.05.2016 r. str. 1, z późn. zm. ) i sprostowaniem </w:t>
      </w:r>
      <w:r>
        <w:rPr>
          <w:rFonts w:ascii="Arial" w:eastAsia="Calibri" w:hAnsi="Arial" w:cs="Arial"/>
          <w:sz w:val="22"/>
          <w:szCs w:val="22"/>
          <w:lang w:eastAsia="en-US"/>
        </w:rPr>
        <w:br/>
      </w:r>
      <w:r w:rsidRPr="00A216C3">
        <w:rPr>
          <w:rFonts w:ascii="Arial" w:eastAsia="Calibri" w:hAnsi="Arial" w:cs="Arial"/>
          <w:sz w:val="22"/>
          <w:szCs w:val="22"/>
          <w:lang w:eastAsia="en-US"/>
        </w:rPr>
        <w:t>z 23 maja 2018 r. (Dz.U. UE z 2018 r. N 127 s.2).</w:t>
      </w:r>
    </w:p>
    <w:p w:rsidR="002E1BFF" w:rsidRPr="00A216C3" w:rsidRDefault="002E1BFF" w:rsidP="002E1BFF">
      <w:pPr>
        <w:widowControl/>
        <w:numPr>
          <w:ilvl w:val="0"/>
          <w:numId w:val="15"/>
        </w:numPr>
        <w:overflowPunct/>
        <w:autoSpaceDE/>
        <w:autoSpaceDN/>
        <w:adjustRightInd/>
        <w:spacing w:line="360" w:lineRule="auto"/>
        <w:ind w:left="284" w:hanging="284"/>
        <w:jc w:val="both"/>
        <w:rPr>
          <w:rFonts w:ascii="Arial" w:eastAsia="Calibri" w:hAnsi="Arial" w:cs="Arial"/>
          <w:sz w:val="22"/>
          <w:szCs w:val="22"/>
          <w:lang w:eastAsia="en-US"/>
        </w:rPr>
      </w:pPr>
      <w:r w:rsidRPr="00A216C3">
        <w:rPr>
          <w:rFonts w:ascii="Arial" w:eastAsia="Calibri" w:hAnsi="Arial" w:cs="Arial"/>
          <w:sz w:val="22"/>
          <w:szCs w:val="22"/>
          <w:lang w:eastAsia="en-US"/>
        </w:rPr>
        <w:t>Strony oświadczają, że udostępnione wzajemnie dane osobowe pracowników wskazanych do realizacji umowy w zakresie imienia i nazwiska, służbowego numeru telefonu oraz służbowego adresu poczty elektronicznej:</w:t>
      </w:r>
    </w:p>
    <w:p w:rsidR="002E1BFF" w:rsidRPr="00A216C3" w:rsidRDefault="002E1BFF" w:rsidP="002E1BFF">
      <w:pPr>
        <w:widowControl/>
        <w:numPr>
          <w:ilvl w:val="0"/>
          <w:numId w:val="16"/>
        </w:numPr>
        <w:overflowPunct/>
        <w:autoSpaceDE/>
        <w:autoSpaceDN/>
        <w:adjustRightInd/>
        <w:spacing w:line="360" w:lineRule="auto"/>
        <w:jc w:val="both"/>
        <w:rPr>
          <w:rFonts w:ascii="Arial" w:eastAsia="Calibri" w:hAnsi="Arial" w:cs="Arial"/>
          <w:sz w:val="22"/>
          <w:szCs w:val="22"/>
          <w:lang w:eastAsia="en-US"/>
        </w:rPr>
      </w:pPr>
      <w:r w:rsidRPr="00A216C3">
        <w:rPr>
          <w:rFonts w:ascii="Arial" w:eastAsia="Calibri" w:hAnsi="Arial" w:cs="Arial"/>
          <w:sz w:val="22"/>
          <w:szCs w:val="22"/>
          <w:lang w:eastAsia="en-US"/>
        </w:rPr>
        <w:t>będą wykorzystywane przez drugą Stronę wyłącznie na potrzeby realizacji obowiązków i uprawnień wynikających z niniejszej umowy,</w:t>
      </w:r>
    </w:p>
    <w:p w:rsidR="002E1BFF" w:rsidRPr="00A216C3" w:rsidRDefault="002E1BFF" w:rsidP="002E1BFF">
      <w:pPr>
        <w:widowControl/>
        <w:numPr>
          <w:ilvl w:val="0"/>
          <w:numId w:val="16"/>
        </w:numPr>
        <w:overflowPunct/>
        <w:autoSpaceDE/>
        <w:autoSpaceDN/>
        <w:adjustRightInd/>
        <w:spacing w:line="360" w:lineRule="auto"/>
        <w:jc w:val="both"/>
        <w:rPr>
          <w:rFonts w:ascii="Arial" w:eastAsia="Calibri" w:hAnsi="Arial" w:cs="Arial"/>
          <w:sz w:val="22"/>
          <w:szCs w:val="22"/>
          <w:lang w:eastAsia="en-US"/>
        </w:rPr>
      </w:pPr>
      <w:r w:rsidRPr="00A216C3">
        <w:rPr>
          <w:rFonts w:ascii="Arial" w:eastAsia="Calibri" w:hAnsi="Arial" w:cs="Arial"/>
          <w:sz w:val="22"/>
          <w:szCs w:val="22"/>
          <w:lang w:eastAsia="en-US"/>
        </w:rPr>
        <w:t>mogą być przetwarzane przez drugą Stronę po zakończeniu niniejszej umowy w celu niezbędnym do ustalenia, dochodzenia lub obrony ewentualnych roszczeń.</w:t>
      </w:r>
      <w:r w:rsidRPr="00A216C3" w:rsidDel="00AC0CE8">
        <w:rPr>
          <w:rFonts w:ascii="Arial" w:eastAsia="Calibri" w:hAnsi="Arial" w:cs="Arial"/>
          <w:sz w:val="22"/>
          <w:szCs w:val="22"/>
          <w:lang w:eastAsia="en-US"/>
        </w:rPr>
        <w:t xml:space="preserve"> </w:t>
      </w:r>
    </w:p>
    <w:p w:rsidR="002E1BFF" w:rsidRPr="00A216C3" w:rsidRDefault="002E1BFF" w:rsidP="002E1BFF">
      <w:pPr>
        <w:widowControl/>
        <w:numPr>
          <w:ilvl w:val="0"/>
          <w:numId w:val="15"/>
        </w:numPr>
        <w:overflowPunct/>
        <w:autoSpaceDE/>
        <w:autoSpaceDN/>
        <w:adjustRightInd/>
        <w:spacing w:line="360" w:lineRule="auto"/>
        <w:ind w:left="284" w:hanging="284"/>
        <w:jc w:val="both"/>
        <w:rPr>
          <w:rFonts w:ascii="Arial" w:eastAsia="Calibri" w:hAnsi="Arial" w:cs="Arial"/>
          <w:sz w:val="22"/>
          <w:szCs w:val="22"/>
          <w:lang w:eastAsia="en-US"/>
        </w:rPr>
      </w:pPr>
      <w:r w:rsidRPr="00A216C3">
        <w:rPr>
          <w:rFonts w:ascii="Arial" w:eastAsia="Calibri" w:hAnsi="Arial" w:cs="Arial"/>
          <w:sz w:val="22"/>
          <w:szCs w:val="22"/>
          <w:lang w:eastAsia="en-US"/>
        </w:rPr>
        <w:t>Klauzula informacyjna dotycząca ochrony danych osobowych:</w:t>
      </w:r>
    </w:p>
    <w:p w:rsidR="002E1BFF" w:rsidRPr="00A216C3" w:rsidRDefault="002E1BFF" w:rsidP="002E1BFF">
      <w:pPr>
        <w:spacing w:line="360" w:lineRule="auto"/>
        <w:ind w:left="284"/>
        <w:jc w:val="both"/>
        <w:rPr>
          <w:rFonts w:ascii="Arial" w:eastAsia="Calibri" w:hAnsi="Arial" w:cs="Arial"/>
          <w:sz w:val="22"/>
          <w:szCs w:val="22"/>
          <w:lang w:eastAsia="en-US"/>
        </w:rPr>
      </w:pPr>
      <w:r w:rsidRPr="00A216C3">
        <w:rPr>
          <w:rFonts w:ascii="Arial" w:eastAsia="Calibri" w:hAnsi="Arial" w:cs="Arial"/>
          <w:sz w:val="22"/>
          <w:szCs w:val="22"/>
          <w:lang w:eastAsia="en-US"/>
        </w:rPr>
        <w:t>Zgodnie z art. 13 ust. 1 i 2 RODO, Zamawiający informuje, że administratorem Pani/Pana danych osobowych jest Okręgowy Inspektor Pracy w Łodzi z siedzibą w Łodzi (90-441) przy al. Kościuszki 123, 90-441.</w:t>
      </w:r>
    </w:p>
    <w:p w:rsidR="002E1BFF" w:rsidRPr="00A216C3" w:rsidRDefault="002E1BFF" w:rsidP="002E1BFF">
      <w:pPr>
        <w:widowControl/>
        <w:numPr>
          <w:ilvl w:val="1"/>
          <w:numId w:val="17"/>
        </w:numPr>
        <w:overflowPunct/>
        <w:autoSpaceDE/>
        <w:autoSpaceDN/>
        <w:adjustRightInd/>
        <w:spacing w:line="360" w:lineRule="auto"/>
        <w:ind w:left="709" w:hanging="283"/>
        <w:jc w:val="both"/>
        <w:rPr>
          <w:rFonts w:ascii="Arial" w:eastAsia="Calibri" w:hAnsi="Arial" w:cs="Arial"/>
          <w:sz w:val="22"/>
          <w:szCs w:val="22"/>
          <w:lang w:eastAsia="en-US"/>
        </w:rPr>
      </w:pPr>
      <w:r w:rsidRPr="00A216C3">
        <w:rPr>
          <w:rFonts w:ascii="Arial" w:eastAsia="Calibri" w:hAnsi="Arial" w:cs="Arial"/>
          <w:sz w:val="22"/>
          <w:szCs w:val="22"/>
          <w:lang w:eastAsia="en-US"/>
        </w:rPr>
        <w:t xml:space="preserve">administrator powołał inspektora ochrony danych nadzorującego prawidłowość przetwarzania danych osobowych, z którym można skontaktować się za pośrednictwem adresu e-mail: iod@lodz.pip.gov.pl. </w:t>
      </w:r>
    </w:p>
    <w:p w:rsidR="002E1BFF" w:rsidRPr="00A216C3" w:rsidRDefault="002E1BFF" w:rsidP="002E1BFF">
      <w:pPr>
        <w:widowControl/>
        <w:numPr>
          <w:ilvl w:val="1"/>
          <w:numId w:val="17"/>
        </w:numPr>
        <w:overflowPunct/>
        <w:autoSpaceDE/>
        <w:autoSpaceDN/>
        <w:adjustRightInd/>
        <w:spacing w:line="360" w:lineRule="auto"/>
        <w:ind w:left="709" w:hanging="283"/>
        <w:jc w:val="both"/>
        <w:rPr>
          <w:rFonts w:ascii="Arial" w:eastAsia="Calibri" w:hAnsi="Arial" w:cs="Arial"/>
          <w:sz w:val="22"/>
          <w:szCs w:val="22"/>
          <w:lang w:eastAsia="en-US"/>
        </w:rPr>
      </w:pPr>
      <w:r w:rsidRPr="00A216C3">
        <w:rPr>
          <w:rFonts w:ascii="Arial" w:eastAsia="Calibri" w:hAnsi="Arial" w:cs="Arial"/>
          <w:sz w:val="22"/>
          <w:szCs w:val="22"/>
          <w:lang w:eastAsia="en-US"/>
        </w:rPr>
        <w:t>Pani/Pana dane osobowe przetwarzane będą na podstawie art. 6 ust. 1 lit. b i c RODO w celu związanym</w:t>
      </w:r>
      <w:r w:rsidRPr="00A216C3" w:rsidDel="004B27A1">
        <w:rPr>
          <w:rFonts w:ascii="Arial" w:eastAsia="Calibri" w:hAnsi="Arial" w:cs="Arial"/>
          <w:sz w:val="22"/>
          <w:szCs w:val="22"/>
          <w:lang w:eastAsia="en-US"/>
        </w:rPr>
        <w:t xml:space="preserve"> </w:t>
      </w:r>
      <w:r w:rsidRPr="00A216C3">
        <w:rPr>
          <w:rFonts w:ascii="Arial" w:eastAsia="Calibri" w:hAnsi="Arial" w:cs="Arial"/>
          <w:sz w:val="22"/>
          <w:szCs w:val="22"/>
          <w:lang w:eastAsia="en-US"/>
        </w:rPr>
        <w:t>z realizacją umowy;</w:t>
      </w:r>
    </w:p>
    <w:p w:rsidR="002E1BFF" w:rsidRPr="00A216C3" w:rsidRDefault="002E1BFF" w:rsidP="002E1BFF">
      <w:pPr>
        <w:widowControl/>
        <w:numPr>
          <w:ilvl w:val="1"/>
          <w:numId w:val="17"/>
        </w:numPr>
        <w:overflowPunct/>
        <w:autoSpaceDE/>
        <w:autoSpaceDN/>
        <w:adjustRightInd/>
        <w:spacing w:line="360" w:lineRule="auto"/>
        <w:ind w:left="709" w:hanging="283"/>
        <w:jc w:val="both"/>
        <w:rPr>
          <w:rFonts w:ascii="Arial" w:eastAsia="Calibri" w:hAnsi="Arial" w:cs="Arial"/>
          <w:sz w:val="22"/>
          <w:szCs w:val="22"/>
          <w:lang w:eastAsia="en-US"/>
        </w:rPr>
      </w:pPr>
      <w:r w:rsidRPr="00A216C3">
        <w:rPr>
          <w:rFonts w:ascii="Arial" w:eastAsia="Calibri" w:hAnsi="Arial" w:cs="Arial"/>
          <w:sz w:val="22"/>
          <w:szCs w:val="22"/>
          <w:lang w:eastAsia="en-US"/>
        </w:rPr>
        <w:t>odbiorcami Pani/Pana danych osobowych mogą zostać inne jednostki lub komórki organizacyjne PIP, uprawnione organy publiczne, podmioty wykonujące usługi niszczenia i archiwizacji dokumentacji;</w:t>
      </w:r>
    </w:p>
    <w:p w:rsidR="002E1BFF" w:rsidRPr="00A216C3" w:rsidRDefault="002E1BFF" w:rsidP="002E1BFF">
      <w:pPr>
        <w:widowControl/>
        <w:numPr>
          <w:ilvl w:val="1"/>
          <w:numId w:val="17"/>
        </w:numPr>
        <w:overflowPunct/>
        <w:autoSpaceDE/>
        <w:autoSpaceDN/>
        <w:adjustRightInd/>
        <w:spacing w:line="360" w:lineRule="auto"/>
        <w:ind w:left="709" w:hanging="283"/>
        <w:jc w:val="both"/>
        <w:rPr>
          <w:rFonts w:ascii="Arial" w:eastAsia="Calibri" w:hAnsi="Arial" w:cs="Arial"/>
          <w:sz w:val="22"/>
          <w:szCs w:val="22"/>
          <w:lang w:eastAsia="en-US"/>
        </w:rPr>
      </w:pPr>
      <w:r w:rsidRPr="00A216C3">
        <w:rPr>
          <w:rFonts w:ascii="Arial" w:eastAsia="Calibri" w:hAnsi="Arial" w:cs="Arial"/>
          <w:sz w:val="22"/>
          <w:szCs w:val="22"/>
          <w:lang w:eastAsia="en-US"/>
        </w:rPr>
        <w:t>Pani/Pana dane nie będą przetwarzane w sposób zautomatyzowany i nie będą poddawane profilowaniu;</w:t>
      </w:r>
    </w:p>
    <w:p w:rsidR="002E1BFF" w:rsidRPr="00A216C3" w:rsidRDefault="002E1BFF" w:rsidP="002E1BFF">
      <w:pPr>
        <w:widowControl/>
        <w:numPr>
          <w:ilvl w:val="1"/>
          <w:numId w:val="17"/>
        </w:numPr>
        <w:overflowPunct/>
        <w:autoSpaceDE/>
        <w:autoSpaceDN/>
        <w:adjustRightInd/>
        <w:spacing w:line="360" w:lineRule="auto"/>
        <w:ind w:left="709" w:hanging="283"/>
        <w:jc w:val="both"/>
        <w:rPr>
          <w:rFonts w:ascii="Arial" w:eastAsia="Calibri" w:hAnsi="Arial" w:cs="Arial"/>
          <w:sz w:val="22"/>
          <w:szCs w:val="22"/>
          <w:lang w:eastAsia="en-US"/>
        </w:rPr>
      </w:pPr>
      <w:r w:rsidRPr="00A216C3">
        <w:rPr>
          <w:rFonts w:ascii="Arial" w:eastAsia="Calibri" w:hAnsi="Arial" w:cs="Arial"/>
          <w:sz w:val="22"/>
          <w:szCs w:val="22"/>
          <w:lang w:eastAsia="en-US"/>
        </w:rPr>
        <w:t>posiada Pani/Pan prawo dostępu do treści swoich danych osobowych oraz prawo żądania ich sprostowania, usunięcia, ograniczenia przetwarzania oraz prawo do złożenia sprzeciwu wobec przetwarzania danych osobowych w przypadkach i na zasadach określonych w przepisach RODO;</w:t>
      </w:r>
    </w:p>
    <w:p w:rsidR="002E1BFF" w:rsidRPr="00A216C3" w:rsidRDefault="002E1BFF" w:rsidP="002E1BFF">
      <w:pPr>
        <w:widowControl/>
        <w:numPr>
          <w:ilvl w:val="1"/>
          <w:numId w:val="17"/>
        </w:numPr>
        <w:overflowPunct/>
        <w:autoSpaceDE/>
        <w:autoSpaceDN/>
        <w:adjustRightInd/>
        <w:spacing w:line="360" w:lineRule="auto"/>
        <w:ind w:left="709" w:hanging="283"/>
        <w:jc w:val="both"/>
        <w:rPr>
          <w:rFonts w:ascii="Arial" w:eastAsia="Calibri" w:hAnsi="Arial" w:cs="Arial"/>
          <w:sz w:val="22"/>
          <w:szCs w:val="22"/>
          <w:lang w:eastAsia="en-US"/>
        </w:rPr>
      </w:pPr>
      <w:r w:rsidRPr="00A216C3">
        <w:rPr>
          <w:rFonts w:ascii="Arial" w:eastAsia="Calibri" w:hAnsi="Arial" w:cs="Arial"/>
          <w:sz w:val="22"/>
          <w:szCs w:val="22"/>
          <w:lang w:eastAsia="en-US"/>
        </w:rPr>
        <w:t>posiada Pani/Pan prawo do wniesienia skargi do Prezesa Urzędu Ochrony Danych Osobowych, gdy uzna Pani/Pan, że przetwarzanie danych osobowych Pani/Pana dotyczących narusza przepisy RODO.</w:t>
      </w:r>
    </w:p>
    <w:p w:rsidR="0080479D" w:rsidRDefault="0080479D" w:rsidP="0080479D">
      <w:pPr>
        <w:spacing w:line="360" w:lineRule="auto"/>
        <w:jc w:val="center"/>
        <w:rPr>
          <w:rFonts w:ascii="Arial" w:hAnsi="Arial" w:cs="Arial"/>
          <w:b/>
          <w:bCs/>
          <w:sz w:val="22"/>
          <w:szCs w:val="22"/>
        </w:rPr>
      </w:pPr>
      <w:r w:rsidRPr="003E4AF4">
        <w:rPr>
          <w:rFonts w:ascii="Arial" w:hAnsi="Arial" w:cs="Arial"/>
          <w:b/>
          <w:bCs/>
          <w:sz w:val="22"/>
          <w:szCs w:val="22"/>
        </w:rPr>
        <w:lastRenderedPageBreak/>
        <w:t xml:space="preserve">§ </w:t>
      </w:r>
      <w:r w:rsidR="002E0F81">
        <w:rPr>
          <w:rFonts w:ascii="Arial" w:hAnsi="Arial" w:cs="Arial"/>
          <w:b/>
          <w:bCs/>
          <w:sz w:val="22"/>
          <w:szCs w:val="22"/>
        </w:rPr>
        <w:t>1</w:t>
      </w:r>
      <w:r w:rsidR="00E8716D">
        <w:rPr>
          <w:rFonts w:ascii="Arial" w:hAnsi="Arial" w:cs="Arial"/>
          <w:b/>
          <w:bCs/>
          <w:sz w:val="22"/>
          <w:szCs w:val="22"/>
        </w:rPr>
        <w:t>2</w:t>
      </w:r>
    </w:p>
    <w:p w:rsidR="002E0F81" w:rsidRDefault="002E0F81" w:rsidP="002E0F81">
      <w:pPr>
        <w:pStyle w:val="Tekstpodstawowy"/>
        <w:numPr>
          <w:ilvl w:val="6"/>
          <w:numId w:val="2"/>
        </w:numPr>
        <w:ind w:left="284" w:hanging="284"/>
        <w:rPr>
          <w:rFonts w:ascii="Arial" w:hAnsi="Arial" w:cs="Arial"/>
          <w:sz w:val="22"/>
          <w:szCs w:val="22"/>
        </w:rPr>
      </w:pPr>
      <w:r w:rsidRPr="00502433">
        <w:rPr>
          <w:rFonts w:ascii="Arial" w:hAnsi="Arial" w:cs="Arial"/>
          <w:sz w:val="22"/>
          <w:szCs w:val="22"/>
        </w:rPr>
        <w:t>Wszelkie spory, które wynikną z niniejszej umowy i nie zostaną załatwione na drodze polubownej będą rozstrzygane przez Sąd właściwy dla siedziby Zamawiającego.</w:t>
      </w:r>
    </w:p>
    <w:p w:rsidR="002E0F81" w:rsidRDefault="002E0F81" w:rsidP="002E0F81">
      <w:pPr>
        <w:pStyle w:val="Tekstpodstawowy"/>
        <w:numPr>
          <w:ilvl w:val="6"/>
          <w:numId w:val="2"/>
        </w:numPr>
        <w:ind w:left="284" w:hanging="284"/>
        <w:rPr>
          <w:rFonts w:ascii="Arial" w:hAnsi="Arial" w:cs="Arial"/>
          <w:sz w:val="22"/>
          <w:szCs w:val="22"/>
        </w:rPr>
      </w:pPr>
      <w:r w:rsidRPr="0064021F">
        <w:rPr>
          <w:rFonts w:ascii="Arial" w:hAnsi="Arial" w:cs="Arial"/>
          <w:sz w:val="22"/>
          <w:szCs w:val="22"/>
        </w:rPr>
        <w:t xml:space="preserve">W zakresie spraw nie uregulowanych w niniejszej umowie mają zastosowanie przepisy </w:t>
      </w:r>
      <w:r w:rsidRPr="00FD4781">
        <w:rPr>
          <w:rFonts w:ascii="Arial" w:hAnsi="Arial" w:cs="Arial"/>
          <w:sz w:val="22"/>
          <w:szCs w:val="22"/>
        </w:rPr>
        <w:t xml:space="preserve">ustawy z dnia 23 kwietnia 1964 roku </w:t>
      </w:r>
      <w:r>
        <w:rPr>
          <w:rFonts w:ascii="Arial" w:hAnsi="Arial" w:cs="Arial"/>
          <w:sz w:val="22"/>
          <w:szCs w:val="22"/>
        </w:rPr>
        <w:t>K</w:t>
      </w:r>
      <w:r w:rsidRPr="00FD4781">
        <w:rPr>
          <w:rFonts w:ascii="Arial" w:hAnsi="Arial" w:cs="Arial"/>
          <w:sz w:val="22"/>
          <w:szCs w:val="22"/>
        </w:rPr>
        <w:t>odeks cywilny (Dz.U. 202</w:t>
      </w:r>
      <w:r w:rsidR="0040438A">
        <w:rPr>
          <w:rFonts w:ascii="Arial" w:hAnsi="Arial" w:cs="Arial"/>
          <w:sz w:val="22"/>
          <w:szCs w:val="22"/>
        </w:rPr>
        <w:t>3</w:t>
      </w:r>
      <w:r w:rsidRPr="00FD4781">
        <w:rPr>
          <w:rFonts w:ascii="Arial" w:hAnsi="Arial" w:cs="Arial"/>
          <w:sz w:val="22"/>
          <w:szCs w:val="22"/>
        </w:rPr>
        <w:t>, poz.1</w:t>
      </w:r>
      <w:r w:rsidR="0040438A">
        <w:rPr>
          <w:rFonts w:ascii="Arial" w:hAnsi="Arial" w:cs="Arial"/>
          <w:sz w:val="22"/>
          <w:szCs w:val="22"/>
        </w:rPr>
        <w:t>610</w:t>
      </w:r>
      <w:r w:rsidRPr="00FD4781">
        <w:rPr>
          <w:rFonts w:ascii="Arial" w:hAnsi="Arial" w:cs="Arial"/>
          <w:sz w:val="22"/>
          <w:szCs w:val="22"/>
        </w:rPr>
        <w:t xml:space="preserve"> ze zm.)</w:t>
      </w:r>
      <w:r w:rsidRPr="0064021F">
        <w:rPr>
          <w:rFonts w:ascii="Arial" w:hAnsi="Arial" w:cs="Arial"/>
          <w:sz w:val="22"/>
          <w:szCs w:val="22"/>
        </w:rPr>
        <w:t>.</w:t>
      </w:r>
    </w:p>
    <w:p w:rsidR="002E0F81" w:rsidRPr="0064021F" w:rsidRDefault="002E0F81" w:rsidP="002E0F81">
      <w:pPr>
        <w:pStyle w:val="Tekstpodstawowy"/>
        <w:numPr>
          <w:ilvl w:val="6"/>
          <w:numId w:val="2"/>
        </w:numPr>
        <w:ind w:left="284" w:hanging="284"/>
        <w:rPr>
          <w:rFonts w:ascii="Arial" w:hAnsi="Arial" w:cs="Arial"/>
          <w:sz w:val="22"/>
          <w:szCs w:val="22"/>
        </w:rPr>
      </w:pPr>
      <w:r w:rsidRPr="0064021F">
        <w:rPr>
          <w:rFonts w:ascii="Arial" w:hAnsi="Arial" w:cs="Arial"/>
          <w:sz w:val="22"/>
          <w:szCs w:val="22"/>
        </w:rPr>
        <w:t>Zmiany lub uzupełnienia niniejszej umowy dla swej ważności wymagają zgody obu stron wyrażonej w formie pisemnej pod rygorem nieważności.</w:t>
      </w:r>
    </w:p>
    <w:p w:rsidR="0080479D" w:rsidRPr="003E4AF4" w:rsidRDefault="0080479D" w:rsidP="0080479D">
      <w:pPr>
        <w:pStyle w:val="Tekstpodstawowy"/>
        <w:rPr>
          <w:rFonts w:ascii="Arial" w:hAnsi="Arial" w:cs="Arial"/>
          <w:sz w:val="22"/>
          <w:szCs w:val="22"/>
        </w:rPr>
      </w:pPr>
    </w:p>
    <w:p w:rsidR="0080479D" w:rsidRDefault="0080479D" w:rsidP="002E0F81">
      <w:pPr>
        <w:spacing w:line="360" w:lineRule="auto"/>
        <w:jc w:val="center"/>
        <w:rPr>
          <w:rFonts w:ascii="Arial" w:hAnsi="Arial" w:cs="Arial"/>
          <w:b/>
          <w:bCs/>
          <w:sz w:val="22"/>
          <w:szCs w:val="22"/>
        </w:rPr>
      </w:pPr>
      <w:r w:rsidRPr="003E4AF4">
        <w:rPr>
          <w:rFonts w:ascii="Arial" w:hAnsi="Arial" w:cs="Arial"/>
          <w:b/>
          <w:bCs/>
          <w:sz w:val="22"/>
          <w:szCs w:val="22"/>
        </w:rPr>
        <w:t xml:space="preserve">§ </w:t>
      </w:r>
      <w:r>
        <w:rPr>
          <w:rFonts w:ascii="Arial" w:hAnsi="Arial" w:cs="Arial"/>
          <w:b/>
          <w:bCs/>
          <w:sz w:val="22"/>
          <w:szCs w:val="22"/>
        </w:rPr>
        <w:t>1</w:t>
      </w:r>
      <w:r w:rsidR="00E8716D">
        <w:rPr>
          <w:rFonts w:ascii="Arial" w:hAnsi="Arial" w:cs="Arial"/>
          <w:b/>
          <w:bCs/>
          <w:sz w:val="22"/>
          <w:szCs w:val="22"/>
        </w:rPr>
        <w:t>3</w:t>
      </w:r>
    </w:p>
    <w:p w:rsidR="001A0211" w:rsidRDefault="0080479D" w:rsidP="001A0211">
      <w:pPr>
        <w:widowControl/>
        <w:numPr>
          <w:ilvl w:val="0"/>
          <w:numId w:val="14"/>
        </w:numPr>
        <w:overflowPunct/>
        <w:autoSpaceDE/>
        <w:autoSpaceDN/>
        <w:adjustRightInd/>
        <w:spacing w:line="360" w:lineRule="auto"/>
        <w:ind w:left="284" w:hanging="284"/>
        <w:jc w:val="both"/>
        <w:rPr>
          <w:rFonts w:ascii="Arial" w:hAnsi="Arial" w:cs="Arial"/>
          <w:sz w:val="22"/>
          <w:szCs w:val="22"/>
        </w:rPr>
      </w:pPr>
      <w:r w:rsidRPr="00B24905">
        <w:rPr>
          <w:rFonts w:ascii="Arial" w:hAnsi="Arial" w:cs="Arial"/>
          <w:sz w:val="22"/>
          <w:szCs w:val="22"/>
        </w:rPr>
        <w:t xml:space="preserve">Umowa została sporządzona w </w:t>
      </w:r>
      <w:r w:rsidR="002E0F81">
        <w:rPr>
          <w:rFonts w:ascii="Arial" w:hAnsi="Arial" w:cs="Arial"/>
          <w:sz w:val="22"/>
          <w:szCs w:val="22"/>
        </w:rPr>
        <w:t>trzech</w:t>
      </w:r>
      <w:r w:rsidRPr="00B24905">
        <w:rPr>
          <w:rFonts w:ascii="Arial" w:hAnsi="Arial" w:cs="Arial"/>
          <w:sz w:val="22"/>
          <w:szCs w:val="22"/>
        </w:rPr>
        <w:t xml:space="preserve"> jednobrzmiących egzemplarzach</w:t>
      </w:r>
      <w:r w:rsidR="002E0F81">
        <w:rPr>
          <w:rFonts w:ascii="Arial" w:hAnsi="Arial" w:cs="Arial"/>
          <w:sz w:val="22"/>
          <w:szCs w:val="22"/>
        </w:rPr>
        <w:t xml:space="preserve"> -</w:t>
      </w:r>
      <w:r w:rsidR="002E0F81" w:rsidRPr="00511214">
        <w:rPr>
          <w:rFonts w:ascii="Arial" w:hAnsi="Arial" w:cs="Arial"/>
          <w:sz w:val="22"/>
          <w:szCs w:val="22"/>
        </w:rPr>
        <w:t xml:space="preserve"> </w:t>
      </w:r>
      <w:r w:rsidR="002E0F81" w:rsidRPr="001A260D">
        <w:rPr>
          <w:rFonts w:ascii="Arial" w:hAnsi="Arial" w:cs="Arial"/>
          <w:sz w:val="22"/>
          <w:szCs w:val="22"/>
        </w:rPr>
        <w:t xml:space="preserve">dwa egzemplarze dla </w:t>
      </w:r>
      <w:r w:rsidR="002E0F81">
        <w:rPr>
          <w:rFonts w:ascii="Arial" w:hAnsi="Arial" w:cs="Arial"/>
          <w:sz w:val="22"/>
          <w:szCs w:val="22"/>
        </w:rPr>
        <w:t>Z</w:t>
      </w:r>
      <w:r w:rsidR="002E0F81" w:rsidRPr="001A260D">
        <w:rPr>
          <w:rFonts w:ascii="Arial" w:hAnsi="Arial" w:cs="Arial"/>
          <w:sz w:val="22"/>
          <w:szCs w:val="22"/>
        </w:rPr>
        <w:t>amawiającego, jeden dla Wykonawcy.</w:t>
      </w:r>
    </w:p>
    <w:p w:rsidR="001A0211" w:rsidRDefault="0080479D" w:rsidP="001A0211">
      <w:pPr>
        <w:widowControl/>
        <w:numPr>
          <w:ilvl w:val="0"/>
          <w:numId w:val="14"/>
        </w:numPr>
        <w:overflowPunct/>
        <w:autoSpaceDE/>
        <w:autoSpaceDN/>
        <w:adjustRightInd/>
        <w:spacing w:line="360" w:lineRule="auto"/>
        <w:ind w:left="284" w:hanging="284"/>
        <w:jc w:val="both"/>
        <w:rPr>
          <w:rFonts w:ascii="Arial" w:hAnsi="Arial" w:cs="Arial"/>
          <w:sz w:val="22"/>
          <w:szCs w:val="22"/>
        </w:rPr>
      </w:pPr>
      <w:r w:rsidRPr="001A0211">
        <w:rPr>
          <w:rFonts w:ascii="Arial" w:hAnsi="Arial" w:cs="Arial"/>
          <w:sz w:val="22"/>
          <w:szCs w:val="22"/>
        </w:rPr>
        <w:t xml:space="preserve">Strony zgodnie oświadczają, iż treść całej umowy </w:t>
      </w:r>
      <w:r w:rsidR="00E10583" w:rsidRPr="001A0211">
        <w:rPr>
          <w:rFonts w:ascii="Arial" w:hAnsi="Arial" w:cs="Arial"/>
          <w:sz w:val="22"/>
          <w:szCs w:val="22"/>
        </w:rPr>
        <w:t>oraz Załącznika</w:t>
      </w:r>
      <w:r w:rsidR="001A0211" w:rsidRPr="001A0211">
        <w:rPr>
          <w:rFonts w:ascii="Arial" w:hAnsi="Arial" w:cs="Arial"/>
          <w:sz w:val="22"/>
          <w:szCs w:val="22"/>
        </w:rPr>
        <w:t>mi</w:t>
      </w:r>
      <w:r w:rsidR="00E10583" w:rsidRPr="001A0211">
        <w:rPr>
          <w:rFonts w:ascii="Arial" w:hAnsi="Arial" w:cs="Arial"/>
          <w:sz w:val="22"/>
          <w:szCs w:val="22"/>
        </w:rPr>
        <w:t xml:space="preserve"> są</w:t>
      </w:r>
      <w:r w:rsidRPr="001A0211">
        <w:rPr>
          <w:rFonts w:ascii="Arial" w:hAnsi="Arial" w:cs="Arial"/>
          <w:sz w:val="22"/>
          <w:szCs w:val="22"/>
        </w:rPr>
        <w:t xml:space="preserve"> im znan</w:t>
      </w:r>
      <w:r w:rsidR="00E10583" w:rsidRPr="001A0211">
        <w:rPr>
          <w:rFonts w:ascii="Arial" w:hAnsi="Arial" w:cs="Arial"/>
          <w:sz w:val="22"/>
          <w:szCs w:val="22"/>
        </w:rPr>
        <w:t>e</w:t>
      </w:r>
      <w:r w:rsidRPr="001A0211">
        <w:rPr>
          <w:rFonts w:ascii="Arial" w:hAnsi="Arial" w:cs="Arial"/>
          <w:sz w:val="22"/>
          <w:szCs w:val="22"/>
        </w:rPr>
        <w:t xml:space="preserve"> i nie budz</w:t>
      </w:r>
      <w:r w:rsidR="00E10583" w:rsidRPr="001A0211">
        <w:rPr>
          <w:rFonts w:ascii="Arial" w:hAnsi="Arial" w:cs="Arial"/>
          <w:sz w:val="22"/>
          <w:szCs w:val="22"/>
        </w:rPr>
        <w:t>ą</w:t>
      </w:r>
      <w:r w:rsidRPr="001A0211">
        <w:rPr>
          <w:rFonts w:ascii="Arial" w:hAnsi="Arial" w:cs="Arial"/>
          <w:sz w:val="22"/>
          <w:szCs w:val="22"/>
        </w:rPr>
        <w:t xml:space="preserve"> w tym zakresie żadnych zastrzeżeń. </w:t>
      </w:r>
    </w:p>
    <w:p w:rsidR="001A0211" w:rsidRDefault="001A0211" w:rsidP="001A0211">
      <w:pPr>
        <w:widowControl/>
        <w:numPr>
          <w:ilvl w:val="0"/>
          <w:numId w:val="14"/>
        </w:numPr>
        <w:overflowPunct/>
        <w:autoSpaceDE/>
        <w:autoSpaceDN/>
        <w:adjustRightInd/>
        <w:spacing w:line="360" w:lineRule="auto"/>
        <w:ind w:left="284" w:hanging="284"/>
        <w:jc w:val="both"/>
        <w:rPr>
          <w:rFonts w:ascii="Arial" w:hAnsi="Arial" w:cs="Arial"/>
          <w:sz w:val="22"/>
          <w:szCs w:val="22"/>
        </w:rPr>
      </w:pPr>
      <w:r w:rsidRPr="001A0211">
        <w:rPr>
          <w:rFonts w:ascii="Arial" w:hAnsi="Arial" w:cs="Arial"/>
          <w:color w:val="000000"/>
          <w:sz w:val="22"/>
        </w:rPr>
        <w:t>Integralną częścią umowy są następujące załączniki:</w:t>
      </w:r>
    </w:p>
    <w:p w:rsidR="001A0211" w:rsidRDefault="001A0211" w:rsidP="001A0211">
      <w:pPr>
        <w:widowControl/>
        <w:numPr>
          <w:ilvl w:val="1"/>
          <w:numId w:val="14"/>
        </w:numPr>
        <w:overflowPunct/>
        <w:autoSpaceDE/>
        <w:autoSpaceDN/>
        <w:adjustRightInd/>
        <w:spacing w:line="360" w:lineRule="auto"/>
        <w:ind w:left="709"/>
        <w:jc w:val="both"/>
        <w:rPr>
          <w:rFonts w:ascii="Arial" w:hAnsi="Arial" w:cs="Arial"/>
          <w:sz w:val="22"/>
          <w:szCs w:val="22"/>
        </w:rPr>
      </w:pPr>
      <w:r w:rsidRPr="001A0211">
        <w:rPr>
          <w:rFonts w:ascii="Arial" w:hAnsi="Arial" w:cs="Arial"/>
          <w:color w:val="000000"/>
          <w:sz w:val="22"/>
        </w:rPr>
        <w:t xml:space="preserve">Załącznik nr 1 – </w:t>
      </w:r>
      <w:r>
        <w:rPr>
          <w:rFonts w:ascii="Arial" w:hAnsi="Arial" w:cs="Arial"/>
          <w:color w:val="000000"/>
          <w:sz w:val="22"/>
        </w:rPr>
        <w:t>Opis przedmiotu zamówienia</w:t>
      </w:r>
      <w:r w:rsidRPr="001A0211">
        <w:rPr>
          <w:rFonts w:ascii="Arial" w:hAnsi="Arial" w:cs="Arial"/>
          <w:color w:val="000000"/>
          <w:sz w:val="22"/>
        </w:rPr>
        <w:t>;</w:t>
      </w:r>
    </w:p>
    <w:p w:rsidR="001A0211" w:rsidRDefault="001A0211" w:rsidP="001A0211">
      <w:pPr>
        <w:widowControl/>
        <w:numPr>
          <w:ilvl w:val="1"/>
          <w:numId w:val="14"/>
        </w:numPr>
        <w:overflowPunct/>
        <w:autoSpaceDE/>
        <w:autoSpaceDN/>
        <w:adjustRightInd/>
        <w:spacing w:line="360" w:lineRule="auto"/>
        <w:ind w:left="709"/>
        <w:jc w:val="both"/>
        <w:rPr>
          <w:rFonts w:ascii="Arial" w:hAnsi="Arial" w:cs="Arial"/>
          <w:sz w:val="22"/>
          <w:szCs w:val="22"/>
        </w:rPr>
      </w:pPr>
      <w:r w:rsidRPr="001A0211">
        <w:rPr>
          <w:rFonts w:ascii="Arial" w:hAnsi="Arial" w:cs="Arial"/>
          <w:color w:val="000000"/>
          <w:sz w:val="22"/>
        </w:rPr>
        <w:t xml:space="preserve">Załącznik nr 2 – </w:t>
      </w:r>
      <w:r>
        <w:rPr>
          <w:rFonts w:ascii="Arial" w:hAnsi="Arial" w:cs="Arial"/>
          <w:color w:val="000000"/>
          <w:sz w:val="22"/>
        </w:rPr>
        <w:t>Oferta Wykonawcy</w:t>
      </w:r>
      <w:r w:rsidRPr="001A0211">
        <w:rPr>
          <w:rFonts w:ascii="Arial" w:hAnsi="Arial" w:cs="Arial"/>
          <w:color w:val="000000"/>
          <w:sz w:val="22"/>
        </w:rPr>
        <w:t>;</w:t>
      </w:r>
    </w:p>
    <w:p w:rsidR="006D7199" w:rsidRPr="006D7199" w:rsidRDefault="006D7199" w:rsidP="001A0211">
      <w:pPr>
        <w:widowControl/>
        <w:numPr>
          <w:ilvl w:val="1"/>
          <w:numId w:val="14"/>
        </w:numPr>
        <w:overflowPunct/>
        <w:autoSpaceDE/>
        <w:autoSpaceDN/>
        <w:adjustRightInd/>
        <w:spacing w:line="360" w:lineRule="auto"/>
        <w:ind w:left="709"/>
        <w:jc w:val="both"/>
        <w:rPr>
          <w:rFonts w:ascii="Arial" w:hAnsi="Arial" w:cs="Arial"/>
          <w:sz w:val="22"/>
          <w:szCs w:val="22"/>
        </w:rPr>
      </w:pPr>
      <w:r>
        <w:rPr>
          <w:rFonts w:ascii="Arial" w:hAnsi="Arial" w:cs="Arial"/>
          <w:sz w:val="22"/>
          <w:szCs w:val="22"/>
        </w:rPr>
        <w:t>Załącznik nr 3 – Rysunki mebli;</w:t>
      </w:r>
    </w:p>
    <w:p w:rsidR="001A0211" w:rsidRPr="001A0211" w:rsidRDefault="001A0211" w:rsidP="001A0211">
      <w:pPr>
        <w:widowControl/>
        <w:numPr>
          <w:ilvl w:val="1"/>
          <w:numId w:val="14"/>
        </w:numPr>
        <w:overflowPunct/>
        <w:autoSpaceDE/>
        <w:autoSpaceDN/>
        <w:adjustRightInd/>
        <w:spacing w:line="360" w:lineRule="auto"/>
        <w:ind w:left="709"/>
        <w:jc w:val="both"/>
        <w:rPr>
          <w:rFonts w:ascii="Arial" w:hAnsi="Arial" w:cs="Arial"/>
          <w:sz w:val="22"/>
          <w:szCs w:val="22"/>
        </w:rPr>
      </w:pPr>
      <w:r w:rsidRPr="001A0211">
        <w:rPr>
          <w:rFonts w:ascii="Arial" w:hAnsi="Arial" w:cs="Arial"/>
          <w:color w:val="000000"/>
          <w:sz w:val="22"/>
        </w:rPr>
        <w:t xml:space="preserve">Załącznik nr </w:t>
      </w:r>
      <w:r w:rsidR="006D7199">
        <w:rPr>
          <w:rFonts w:ascii="Arial" w:hAnsi="Arial" w:cs="Arial"/>
          <w:color w:val="000000"/>
          <w:sz w:val="22"/>
        </w:rPr>
        <w:t>4</w:t>
      </w:r>
      <w:r w:rsidRPr="001A0211">
        <w:rPr>
          <w:rFonts w:ascii="Arial" w:hAnsi="Arial" w:cs="Arial"/>
          <w:color w:val="000000"/>
          <w:sz w:val="22"/>
        </w:rPr>
        <w:t xml:space="preserve"> – Wzór protokołu odbioru.</w:t>
      </w:r>
    </w:p>
    <w:p w:rsidR="00B24905" w:rsidRPr="003E4AF4" w:rsidRDefault="00B24905" w:rsidP="0080479D">
      <w:pPr>
        <w:spacing w:line="360" w:lineRule="auto"/>
        <w:ind w:left="284" w:hanging="284"/>
        <w:jc w:val="both"/>
        <w:rPr>
          <w:rFonts w:ascii="Arial" w:hAnsi="Arial" w:cs="Arial"/>
          <w:sz w:val="22"/>
          <w:szCs w:val="22"/>
        </w:rPr>
      </w:pPr>
    </w:p>
    <w:p w:rsidR="00231D8C" w:rsidRDefault="00231D8C" w:rsidP="0080479D">
      <w:pPr>
        <w:spacing w:line="360" w:lineRule="auto"/>
        <w:jc w:val="both"/>
        <w:rPr>
          <w:rFonts w:ascii="Arial" w:hAnsi="Arial" w:cs="Arial"/>
          <w:sz w:val="22"/>
          <w:szCs w:val="22"/>
        </w:rPr>
      </w:pPr>
    </w:p>
    <w:p w:rsidR="00E10583" w:rsidRDefault="00E10583" w:rsidP="0080479D">
      <w:pPr>
        <w:spacing w:line="360" w:lineRule="auto"/>
        <w:jc w:val="both"/>
        <w:rPr>
          <w:rFonts w:ascii="Arial" w:hAnsi="Arial" w:cs="Arial"/>
          <w:sz w:val="22"/>
          <w:szCs w:val="22"/>
        </w:rPr>
      </w:pPr>
    </w:p>
    <w:p w:rsidR="002E1BFF" w:rsidRDefault="002E1BFF" w:rsidP="0080479D">
      <w:pPr>
        <w:spacing w:line="360" w:lineRule="auto"/>
        <w:jc w:val="both"/>
        <w:rPr>
          <w:rFonts w:ascii="Arial" w:hAnsi="Arial" w:cs="Arial"/>
          <w:sz w:val="22"/>
          <w:szCs w:val="22"/>
        </w:rPr>
      </w:pPr>
    </w:p>
    <w:p w:rsidR="00231D8C" w:rsidRDefault="00231D8C" w:rsidP="0080479D">
      <w:pPr>
        <w:spacing w:line="360" w:lineRule="auto"/>
        <w:jc w:val="both"/>
        <w:rPr>
          <w:rFonts w:ascii="Arial" w:hAnsi="Arial" w:cs="Arial"/>
          <w:sz w:val="22"/>
          <w:szCs w:val="22"/>
        </w:rPr>
      </w:pPr>
    </w:p>
    <w:p w:rsidR="0080479D" w:rsidRPr="003E4AF4" w:rsidRDefault="0080479D" w:rsidP="0080479D">
      <w:pPr>
        <w:spacing w:line="360" w:lineRule="auto"/>
        <w:jc w:val="both"/>
        <w:rPr>
          <w:rFonts w:ascii="Arial" w:hAnsi="Arial" w:cs="Arial"/>
          <w:sz w:val="22"/>
          <w:szCs w:val="22"/>
        </w:rPr>
      </w:pPr>
      <w:r>
        <w:rPr>
          <w:rFonts w:ascii="Arial" w:hAnsi="Arial" w:cs="Arial"/>
          <w:sz w:val="22"/>
          <w:szCs w:val="22"/>
        </w:rPr>
        <w:t>………………………………….                                                          ……………………………...</w:t>
      </w:r>
    </w:p>
    <w:p w:rsidR="0080479D" w:rsidRDefault="0080479D" w:rsidP="0080479D">
      <w:pPr>
        <w:keepNext/>
        <w:spacing w:line="360" w:lineRule="auto"/>
        <w:ind w:firstLine="708"/>
        <w:jc w:val="both"/>
        <w:rPr>
          <w:rFonts w:ascii="Arial" w:hAnsi="Arial" w:cs="Arial"/>
          <w:b/>
          <w:bCs/>
          <w:sz w:val="22"/>
          <w:szCs w:val="22"/>
        </w:rPr>
      </w:pPr>
      <w:r>
        <w:rPr>
          <w:rFonts w:ascii="Arial" w:hAnsi="Arial" w:cs="Arial"/>
          <w:b/>
          <w:bCs/>
          <w:sz w:val="22"/>
          <w:szCs w:val="22"/>
        </w:rPr>
        <w:t>Wykonawca</w:t>
      </w:r>
      <w:r w:rsidR="002E0F81">
        <w:rPr>
          <w:rFonts w:ascii="Arial" w:hAnsi="Arial" w:cs="Arial"/>
          <w:b/>
          <w:bCs/>
          <w:sz w:val="22"/>
          <w:szCs w:val="22"/>
        </w:rPr>
        <w:t xml:space="preserve">                                                                                      </w:t>
      </w:r>
      <w:r w:rsidR="002E0F81" w:rsidRPr="006F2A9D">
        <w:rPr>
          <w:rFonts w:ascii="Arial" w:hAnsi="Arial" w:cs="Arial"/>
          <w:b/>
          <w:bCs/>
          <w:sz w:val="22"/>
          <w:szCs w:val="22"/>
        </w:rPr>
        <w:t>Zamawiający</w:t>
      </w:r>
    </w:p>
    <w:p w:rsidR="001A0211" w:rsidRDefault="001A0211" w:rsidP="001A0211">
      <w:pPr>
        <w:keepNext/>
        <w:spacing w:line="360" w:lineRule="auto"/>
        <w:jc w:val="both"/>
        <w:rPr>
          <w:rFonts w:ascii="Arial" w:hAnsi="Arial" w:cs="Arial"/>
          <w:b/>
          <w:bCs/>
          <w:sz w:val="22"/>
          <w:szCs w:val="22"/>
        </w:rPr>
      </w:pPr>
    </w:p>
    <w:p w:rsidR="001A0211" w:rsidRDefault="001A0211" w:rsidP="001A0211">
      <w:pPr>
        <w:keepNext/>
        <w:spacing w:line="360" w:lineRule="auto"/>
        <w:jc w:val="both"/>
        <w:rPr>
          <w:rFonts w:ascii="Arial" w:hAnsi="Arial" w:cs="Arial"/>
          <w:b/>
          <w:bCs/>
          <w:sz w:val="22"/>
          <w:szCs w:val="22"/>
        </w:rPr>
      </w:pPr>
    </w:p>
    <w:p w:rsidR="001A0211" w:rsidRDefault="001A0211" w:rsidP="001A0211">
      <w:pPr>
        <w:keepNext/>
        <w:spacing w:line="360" w:lineRule="auto"/>
        <w:jc w:val="both"/>
        <w:rPr>
          <w:rFonts w:ascii="Arial" w:hAnsi="Arial" w:cs="Arial"/>
          <w:b/>
          <w:bCs/>
          <w:sz w:val="22"/>
          <w:szCs w:val="22"/>
        </w:rPr>
      </w:pPr>
    </w:p>
    <w:p w:rsidR="001A0211" w:rsidRDefault="001A0211" w:rsidP="001A0211">
      <w:pPr>
        <w:jc w:val="right"/>
        <w:rPr>
          <w:rFonts w:ascii="Arial" w:hAnsi="Arial" w:cs="Arial"/>
          <w:sz w:val="22"/>
          <w:szCs w:val="22"/>
        </w:rPr>
      </w:pPr>
    </w:p>
    <w:p w:rsidR="001A0211" w:rsidRDefault="001A0211" w:rsidP="001A0211">
      <w:pPr>
        <w:jc w:val="right"/>
        <w:rPr>
          <w:rFonts w:ascii="Arial" w:hAnsi="Arial" w:cs="Arial"/>
          <w:sz w:val="22"/>
          <w:szCs w:val="22"/>
        </w:rPr>
      </w:pPr>
    </w:p>
    <w:p w:rsidR="001A0211" w:rsidRDefault="001A0211" w:rsidP="001A0211">
      <w:pPr>
        <w:jc w:val="right"/>
        <w:rPr>
          <w:rFonts w:ascii="Arial" w:hAnsi="Arial" w:cs="Arial"/>
          <w:sz w:val="22"/>
          <w:szCs w:val="22"/>
        </w:rPr>
      </w:pPr>
    </w:p>
    <w:p w:rsidR="00802CDA" w:rsidRDefault="00802CDA" w:rsidP="001A0211">
      <w:pPr>
        <w:jc w:val="right"/>
        <w:rPr>
          <w:rFonts w:ascii="Arial" w:hAnsi="Arial" w:cs="Arial"/>
          <w:sz w:val="22"/>
          <w:szCs w:val="22"/>
        </w:rPr>
      </w:pPr>
    </w:p>
    <w:p w:rsidR="00802CDA" w:rsidRDefault="00802CDA" w:rsidP="001A0211">
      <w:pPr>
        <w:jc w:val="right"/>
        <w:rPr>
          <w:rFonts w:ascii="Arial" w:hAnsi="Arial" w:cs="Arial"/>
          <w:sz w:val="22"/>
          <w:szCs w:val="22"/>
        </w:rPr>
      </w:pPr>
    </w:p>
    <w:p w:rsidR="00802CDA" w:rsidRDefault="00802CDA" w:rsidP="001A0211">
      <w:pPr>
        <w:jc w:val="right"/>
        <w:rPr>
          <w:rFonts w:ascii="Arial" w:hAnsi="Arial" w:cs="Arial"/>
          <w:sz w:val="22"/>
          <w:szCs w:val="22"/>
        </w:rPr>
      </w:pPr>
    </w:p>
    <w:p w:rsidR="00802CDA" w:rsidRDefault="00802CDA" w:rsidP="001A0211">
      <w:pPr>
        <w:jc w:val="right"/>
        <w:rPr>
          <w:rFonts w:ascii="Arial" w:hAnsi="Arial" w:cs="Arial"/>
          <w:sz w:val="22"/>
          <w:szCs w:val="22"/>
        </w:rPr>
      </w:pPr>
    </w:p>
    <w:p w:rsidR="00802CDA" w:rsidRDefault="00802CDA" w:rsidP="001A0211">
      <w:pPr>
        <w:jc w:val="right"/>
        <w:rPr>
          <w:rFonts w:ascii="Arial" w:hAnsi="Arial" w:cs="Arial"/>
          <w:sz w:val="22"/>
          <w:szCs w:val="22"/>
        </w:rPr>
      </w:pPr>
    </w:p>
    <w:p w:rsidR="00802CDA" w:rsidRDefault="00802CDA" w:rsidP="001A0211">
      <w:pPr>
        <w:jc w:val="right"/>
        <w:rPr>
          <w:rFonts w:ascii="Arial" w:hAnsi="Arial" w:cs="Arial"/>
          <w:sz w:val="22"/>
          <w:szCs w:val="22"/>
        </w:rPr>
      </w:pPr>
    </w:p>
    <w:p w:rsidR="00802CDA" w:rsidRDefault="00802CDA" w:rsidP="001A0211">
      <w:pPr>
        <w:jc w:val="right"/>
        <w:rPr>
          <w:rFonts w:ascii="Arial" w:hAnsi="Arial" w:cs="Arial"/>
          <w:sz w:val="22"/>
          <w:szCs w:val="22"/>
        </w:rPr>
      </w:pPr>
    </w:p>
    <w:p w:rsidR="00802CDA" w:rsidRDefault="00802CDA" w:rsidP="001A0211">
      <w:pPr>
        <w:jc w:val="right"/>
        <w:rPr>
          <w:rFonts w:ascii="Arial" w:hAnsi="Arial" w:cs="Arial"/>
          <w:sz w:val="22"/>
          <w:szCs w:val="22"/>
        </w:rPr>
      </w:pPr>
    </w:p>
    <w:p w:rsidR="00802CDA" w:rsidRDefault="00802CDA" w:rsidP="001A0211">
      <w:pPr>
        <w:jc w:val="right"/>
        <w:rPr>
          <w:rFonts w:ascii="Arial" w:hAnsi="Arial" w:cs="Arial"/>
          <w:sz w:val="22"/>
          <w:szCs w:val="22"/>
        </w:rPr>
      </w:pPr>
    </w:p>
    <w:p w:rsidR="001A0211" w:rsidRDefault="001A0211" w:rsidP="001A0211">
      <w:pPr>
        <w:jc w:val="right"/>
        <w:rPr>
          <w:rFonts w:ascii="Arial" w:hAnsi="Arial" w:cs="Arial"/>
          <w:kern w:val="0"/>
          <w:sz w:val="22"/>
          <w:szCs w:val="22"/>
        </w:rPr>
      </w:pPr>
      <w:r>
        <w:rPr>
          <w:rFonts w:ascii="Arial" w:hAnsi="Arial" w:cs="Arial"/>
          <w:sz w:val="22"/>
          <w:szCs w:val="22"/>
        </w:rPr>
        <w:lastRenderedPageBreak/>
        <w:t xml:space="preserve">Załącznik nr </w:t>
      </w:r>
      <w:r w:rsidR="00E8716D">
        <w:rPr>
          <w:rFonts w:ascii="Arial" w:hAnsi="Arial" w:cs="Arial"/>
          <w:sz w:val="22"/>
          <w:szCs w:val="22"/>
        </w:rPr>
        <w:t>4</w:t>
      </w:r>
      <w:r>
        <w:rPr>
          <w:rFonts w:ascii="Arial" w:hAnsi="Arial" w:cs="Arial"/>
          <w:sz w:val="22"/>
          <w:szCs w:val="22"/>
        </w:rPr>
        <w:t xml:space="preserve"> do Umowy</w:t>
      </w:r>
    </w:p>
    <w:p w:rsidR="001A0211" w:rsidRDefault="001A0211" w:rsidP="001A0211">
      <w:pPr>
        <w:rPr>
          <w:rFonts w:ascii="Arial" w:hAnsi="Arial" w:cs="Arial"/>
          <w:sz w:val="22"/>
          <w:szCs w:val="22"/>
        </w:rPr>
      </w:pPr>
    </w:p>
    <w:p w:rsidR="001A0211" w:rsidRDefault="001A0211" w:rsidP="001A0211">
      <w:pPr>
        <w:rPr>
          <w:rFonts w:ascii="Arial" w:hAnsi="Arial" w:cs="Arial"/>
          <w:sz w:val="22"/>
          <w:szCs w:val="22"/>
        </w:rPr>
      </w:pPr>
    </w:p>
    <w:p w:rsidR="001A0211" w:rsidRDefault="001A0211" w:rsidP="001A0211">
      <w:pPr>
        <w:keepNext/>
        <w:spacing w:line="360" w:lineRule="auto"/>
        <w:jc w:val="center"/>
        <w:outlineLvl w:val="0"/>
        <w:rPr>
          <w:rFonts w:ascii="Arial" w:hAnsi="Arial" w:cs="Arial"/>
          <w:b/>
          <w:bCs/>
          <w:sz w:val="22"/>
          <w:szCs w:val="22"/>
          <w:u w:val="single"/>
        </w:rPr>
      </w:pPr>
      <w:r>
        <w:rPr>
          <w:rFonts w:ascii="Arial" w:hAnsi="Arial" w:cs="Arial"/>
          <w:b/>
          <w:bCs/>
          <w:sz w:val="22"/>
          <w:szCs w:val="22"/>
          <w:u w:val="single"/>
        </w:rPr>
        <w:t>PROTOKÓŁ ODBIORU</w:t>
      </w:r>
    </w:p>
    <w:p w:rsidR="001A0211" w:rsidRDefault="001A0211" w:rsidP="001A0211">
      <w:pPr>
        <w:spacing w:line="360" w:lineRule="auto"/>
        <w:ind w:right="-142"/>
        <w:rPr>
          <w:rFonts w:ascii="Arial" w:hAnsi="Arial" w:cs="Arial"/>
          <w:sz w:val="22"/>
          <w:szCs w:val="22"/>
          <w:u w:val="single"/>
        </w:rPr>
      </w:pPr>
      <w:r>
        <w:rPr>
          <w:rFonts w:ascii="Arial" w:hAnsi="Arial" w:cs="Arial"/>
          <w:sz w:val="22"/>
          <w:szCs w:val="22"/>
        </w:rPr>
        <w:t xml:space="preserve">dotyczy umowy </w:t>
      </w:r>
      <w:r>
        <w:rPr>
          <w:rFonts w:ascii="Arial" w:hAnsi="Arial" w:cs="Arial"/>
          <w:bCs/>
          <w:sz w:val="22"/>
          <w:szCs w:val="22"/>
        </w:rPr>
        <w:t xml:space="preserve">nr </w:t>
      </w:r>
      <w:r>
        <w:rPr>
          <w:rFonts w:ascii="Arial" w:hAnsi="Arial" w:cs="Arial"/>
          <w:sz w:val="22"/>
          <w:szCs w:val="22"/>
        </w:rPr>
        <w:t>…………….. zawartej w dniu …………………., której przedmiotem zamówienia jest: ……………………………………………………………………………………...</w:t>
      </w:r>
      <w:r>
        <w:rPr>
          <w:rFonts w:ascii="Arial" w:hAnsi="Arial" w:cs="Arial"/>
          <w:sz w:val="22"/>
          <w:szCs w:val="22"/>
          <w:u w:val="single"/>
        </w:rPr>
        <w:t xml:space="preserve"> </w:t>
      </w:r>
    </w:p>
    <w:p w:rsidR="001A0211" w:rsidRDefault="001A0211" w:rsidP="001A0211">
      <w:pPr>
        <w:rPr>
          <w:rFonts w:ascii="Arial" w:hAnsi="Arial" w:cs="Arial"/>
          <w:bCs/>
          <w:sz w:val="22"/>
          <w:szCs w:val="22"/>
        </w:rPr>
      </w:pPr>
    </w:p>
    <w:p w:rsidR="001A0211" w:rsidRDefault="001A0211" w:rsidP="001A0211">
      <w:pPr>
        <w:rPr>
          <w:rFonts w:ascii="Arial" w:hAnsi="Arial" w:cs="Arial"/>
          <w:sz w:val="22"/>
          <w:szCs w:val="22"/>
        </w:rPr>
      </w:pPr>
    </w:p>
    <w:p w:rsidR="001A0211" w:rsidRDefault="001A0211" w:rsidP="001A0211">
      <w:pPr>
        <w:rPr>
          <w:rFonts w:ascii="Arial" w:hAnsi="Arial" w:cs="Arial"/>
          <w:bCs/>
          <w:sz w:val="22"/>
          <w:szCs w:val="22"/>
        </w:rPr>
      </w:pPr>
      <w:r>
        <w:rPr>
          <w:rFonts w:ascii="Arial" w:hAnsi="Arial" w:cs="Arial"/>
          <w:bCs/>
          <w:sz w:val="22"/>
          <w:szCs w:val="22"/>
        </w:rPr>
        <w:t>Powyższa umowa zawarta została pomiędzy:</w:t>
      </w:r>
    </w:p>
    <w:p w:rsidR="001A0211" w:rsidRDefault="001A0211" w:rsidP="001A0211">
      <w:pPr>
        <w:spacing w:line="360" w:lineRule="auto"/>
        <w:jc w:val="both"/>
        <w:rPr>
          <w:rFonts w:ascii="Arial" w:hAnsi="Arial" w:cs="Arial"/>
          <w:sz w:val="22"/>
          <w:szCs w:val="22"/>
        </w:rPr>
      </w:pPr>
      <w:r>
        <w:rPr>
          <w:rFonts w:ascii="Arial" w:hAnsi="Arial" w:cs="Arial"/>
          <w:b/>
          <w:bCs/>
          <w:sz w:val="22"/>
          <w:szCs w:val="22"/>
        </w:rPr>
        <w:t xml:space="preserve">Skarbem Państwa - Państwową Inspekcją Pracy Okręgowym Inspektoratem Pracy </w:t>
      </w:r>
      <w:r>
        <w:rPr>
          <w:rFonts w:ascii="Arial" w:hAnsi="Arial" w:cs="Arial"/>
          <w:b/>
          <w:bCs/>
          <w:sz w:val="22"/>
          <w:szCs w:val="22"/>
        </w:rPr>
        <w:br/>
        <w:t>w Łodzi</w:t>
      </w:r>
      <w:r>
        <w:rPr>
          <w:rFonts w:ascii="Arial" w:hAnsi="Arial" w:cs="Arial"/>
          <w:sz w:val="22"/>
          <w:szCs w:val="22"/>
        </w:rPr>
        <w:t>, al. Kościuszki 123, (90-441) Łódź, NIP 725-13-65-783; REGON 000870416,</w:t>
      </w:r>
    </w:p>
    <w:p w:rsidR="001A0211" w:rsidRDefault="001A0211" w:rsidP="001A0211">
      <w:pPr>
        <w:spacing w:line="360" w:lineRule="auto"/>
        <w:rPr>
          <w:rFonts w:ascii="Arial" w:hAnsi="Arial" w:cs="Arial"/>
          <w:sz w:val="22"/>
          <w:szCs w:val="22"/>
        </w:rPr>
      </w:pPr>
      <w:r>
        <w:rPr>
          <w:rFonts w:ascii="Arial" w:hAnsi="Arial" w:cs="Arial"/>
          <w:sz w:val="22"/>
          <w:szCs w:val="22"/>
        </w:rPr>
        <w:t>reprezentowanym przez:</w:t>
      </w:r>
    </w:p>
    <w:p w:rsidR="001A0211" w:rsidRDefault="001A0211" w:rsidP="001A0211">
      <w:pPr>
        <w:spacing w:line="360" w:lineRule="auto"/>
        <w:rPr>
          <w:rFonts w:ascii="Arial" w:hAnsi="Arial" w:cs="Arial"/>
          <w:sz w:val="22"/>
          <w:szCs w:val="22"/>
        </w:rPr>
      </w:pPr>
      <w:r>
        <w:rPr>
          <w:rFonts w:ascii="Arial" w:hAnsi="Arial" w:cs="Arial"/>
          <w:sz w:val="22"/>
          <w:szCs w:val="22"/>
        </w:rPr>
        <w:t>Pana Marcina Grzelaka – p.o. Okręgowego Inspektora Pracy w Łodzi</w:t>
      </w:r>
    </w:p>
    <w:p w:rsidR="001A0211" w:rsidRDefault="001A0211" w:rsidP="001A0211">
      <w:pPr>
        <w:spacing w:line="360" w:lineRule="auto"/>
        <w:rPr>
          <w:rFonts w:ascii="Arial" w:hAnsi="Arial" w:cs="Arial"/>
          <w:b/>
          <w:bCs/>
          <w:sz w:val="22"/>
          <w:szCs w:val="22"/>
        </w:rPr>
      </w:pPr>
      <w:r>
        <w:rPr>
          <w:rFonts w:ascii="Arial" w:hAnsi="Arial" w:cs="Arial"/>
          <w:sz w:val="22"/>
          <w:szCs w:val="22"/>
        </w:rPr>
        <w:t xml:space="preserve">zwanym dalej </w:t>
      </w:r>
      <w:r>
        <w:rPr>
          <w:rFonts w:ascii="Arial" w:hAnsi="Arial" w:cs="Arial"/>
          <w:b/>
          <w:bCs/>
          <w:sz w:val="22"/>
          <w:szCs w:val="22"/>
        </w:rPr>
        <w:t>„Zamawiającym”</w:t>
      </w:r>
    </w:p>
    <w:p w:rsidR="001A0211" w:rsidRDefault="001A0211" w:rsidP="001A0211">
      <w:pPr>
        <w:spacing w:line="360" w:lineRule="auto"/>
        <w:rPr>
          <w:rFonts w:ascii="Arial" w:hAnsi="Arial" w:cs="Arial"/>
          <w:sz w:val="22"/>
          <w:szCs w:val="22"/>
        </w:rPr>
      </w:pPr>
      <w:r>
        <w:rPr>
          <w:rFonts w:ascii="Arial" w:hAnsi="Arial" w:cs="Arial"/>
          <w:sz w:val="22"/>
          <w:szCs w:val="22"/>
        </w:rPr>
        <w:t xml:space="preserve">a </w:t>
      </w:r>
    </w:p>
    <w:p w:rsidR="001A0211" w:rsidRDefault="001A0211" w:rsidP="001A0211">
      <w:pPr>
        <w:spacing w:line="360" w:lineRule="auto"/>
        <w:rPr>
          <w:rFonts w:ascii="Arial" w:hAnsi="Arial" w:cs="Arial"/>
          <w:b/>
          <w:sz w:val="22"/>
          <w:szCs w:val="22"/>
        </w:rPr>
      </w:pPr>
      <w:r>
        <w:rPr>
          <w:rFonts w:ascii="Arial" w:hAnsi="Arial" w:cs="Arial"/>
          <w:b/>
          <w:sz w:val="22"/>
          <w:szCs w:val="22"/>
        </w:rPr>
        <w:t>…………………………………………………………………………………………………………………………………………………………………………………………………………………………</w:t>
      </w:r>
    </w:p>
    <w:p w:rsidR="001A0211" w:rsidRDefault="001A0211" w:rsidP="001A0211">
      <w:pPr>
        <w:spacing w:line="360" w:lineRule="auto"/>
        <w:rPr>
          <w:rFonts w:ascii="Arial" w:hAnsi="Arial" w:cs="Arial"/>
          <w:b/>
          <w:sz w:val="22"/>
          <w:szCs w:val="22"/>
        </w:rPr>
      </w:pPr>
      <w:r>
        <w:rPr>
          <w:rFonts w:ascii="Arial" w:hAnsi="Arial" w:cs="Arial"/>
          <w:sz w:val="22"/>
          <w:szCs w:val="22"/>
        </w:rPr>
        <w:t xml:space="preserve">zwanym dalej </w:t>
      </w:r>
      <w:r>
        <w:rPr>
          <w:rFonts w:ascii="Arial" w:hAnsi="Arial" w:cs="Arial"/>
          <w:b/>
          <w:sz w:val="22"/>
          <w:szCs w:val="22"/>
        </w:rPr>
        <w:t>„Wykonawcą”.</w:t>
      </w:r>
    </w:p>
    <w:p w:rsidR="001A0211" w:rsidRDefault="001A0211" w:rsidP="001A0211">
      <w:pPr>
        <w:spacing w:line="360" w:lineRule="auto"/>
        <w:rPr>
          <w:rFonts w:ascii="Arial" w:hAnsi="Arial" w:cs="Arial"/>
          <w:b/>
          <w:sz w:val="22"/>
          <w:szCs w:val="22"/>
        </w:rPr>
      </w:pPr>
    </w:p>
    <w:p w:rsidR="001A0211" w:rsidRDefault="001A0211" w:rsidP="001A0211">
      <w:pPr>
        <w:spacing w:line="360" w:lineRule="auto"/>
        <w:jc w:val="center"/>
        <w:rPr>
          <w:rFonts w:ascii="Arial" w:hAnsi="Arial" w:cs="Arial"/>
          <w:b/>
          <w:bCs/>
          <w:sz w:val="22"/>
          <w:szCs w:val="22"/>
        </w:rPr>
      </w:pPr>
    </w:p>
    <w:p w:rsidR="001A0211" w:rsidRDefault="001A0211" w:rsidP="001A0211">
      <w:pPr>
        <w:spacing w:line="360" w:lineRule="auto"/>
        <w:rPr>
          <w:rFonts w:ascii="Arial" w:hAnsi="Arial" w:cs="Arial"/>
          <w:sz w:val="22"/>
          <w:szCs w:val="22"/>
        </w:rPr>
      </w:pPr>
      <w:r>
        <w:rPr>
          <w:rFonts w:ascii="Arial" w:hAnsi="Arial" w:cs="Arial"/>
          <w:sz w:val="22"/>
          <w:szCs w:val="22"/>
        </w:rPr>
        <w:t>Niniejszy dokument potwierdza realizację przedmiotu zamówienia objętego ww. umową.</w:t>
      </w:r>
    </w:p>
    <w:p w:rsidR="001A0211" w:rsidRDefault="001A0211" w:rsidP="001A0211">
      <w:pPr>
        <w:spacing w:line="360" w:lineRule="auto"/>
        <w:ind w:left="284" w:hanging="284"/>
        <w:rPr>
          <w:rFonts w:ascii="Arial" w:hAnsi="Arial" w:cs="Arial"/>
          <w:sz w:val="22"/>
          <w:szCs w:val="22"/>
        </w:rPr>
      </w:pPr>
    </w:p>
    <w:p w:rsidR="001A0211" w:rsidRDefault="001A0211" w:rsidP="001A0211">
      <w:pPr>
        <w:spacing w:line="360" w:lineRule="auto"/>
        <w:ind w:left="284" w:hanging="284"/>
        <w:rPr>
          <w:rFonts w:ascii="Arial" w:hAnsi="Arial" w:cs="Arial"/>
          <w:sz w:val="22"/>
          <w:szCs w:val="22"/>
        </w:rPr>
      </w:pPr>
      <w:r>
        <w:rPr>
          <w:rFonts w:ascii="Arial" w:hAnsi="Arial" w:cs="Arial"/>
          <w:sz w:val="22"/>
          <w:szCs w:val="22"/>
        </w:rPr>
        <w:t>Uwagi:</w:t>
      </w:r>
    </w:p>
    <w:p w:rsidR="001A0211" w:rsidRDefault="001A0211" w:rsidP="001A0211">
      <w:pPr>
        <w:spacing w:line="360" w:lineRule="auto"/>
        <w:ind w:left="284" w:hanging="284"/>
        <w:rPr>
          <w:rFonts w:ascii="Arial" w:hAnsi="Arial" w:cs="Arial"/>
          <w:sz w:val="22"/>
          <w:szCs w:val="22"/>
        </w:rPr>
      </w:pPr>
      <w:r>
        <w:rPr>
          <w:rFonts w:ascii="Arial" w:hAnsi="Arial" w:cs="Arial"/>
          <w:sz w:val="22"/>
          <w:szCs w:val="22"/>
        </w:rPr>
        <w:t xml:space="preserve">…………………………………………………………………………………………………… </w:t>
      </w:r>
    </w:p>
    <w:p w:rsidR="001A0211" w:rsidRDefault="001A0211" w:rsidP="001A0211">
      <w:pPr>
        <w:spacing w:line="360" w:lineRule="auto"/>
        <w:ind w:left="284" w:hanging="284"/>
        <w:rPr>
          <w:rFonts w:ascii="Arial" w:hAnsi="Arial" w:cs="Arial"/>
          <w:sz w:val="22"/>
          <w:szCs w:val="22"/>
        </w:rPr>
      </w:pPr>
      <w:r>
        <w:rPr>
          <w:rFonts w:ascii="Arial" w:hAnsi="Arial" w:cs="Arial"/>
          <w:sz w:val="22"/>
          <w:szCs w:val="22"/>
        </w:rPr>
        <w:t>…………………………………………………………………………………………………..</w:t>
      </w:r>
    </w:p>
    <w:p w:rsidR="001A0211" w:rsidRDefault="001A0211" w:rsidP="001A0211">
      <w:pPr>
        <w:spacing w:line="360" w:lineRule="auto"/>
        <w:ind w:left="284" w:hanging="284"/>
        <w:rPr>
          <w:rFonts w:ascii="Arial" w:hAnsi="Arial" w:cs="Arial"/>
          <w:sz w:val="22"/>
          <w:szCs w:val="22"/>
        </w:rPr>
      </w:pPr>
    </w:p>
    <w:p w:rsidR="001A0211" w:rsidRDefault="001A0211" w:rsidP="001A0211">
      <w:pPr>
        <w:spacing w:line="360" w:lineRule="auto"/>
        <w:ind w:left="284" w:hanging="284"/>
        <w:rPr>
          <w:rFonts w:ascii="Arial" w:hAnsi="Arial" w:cs="Arial"/>
          <w:sz w:val="22"/>
          <w:szCs w:val="22"/>
        </w:rPr>
      </w:pPr>
    </w:p>
    <w:p w:rsidR="001A0211" w:rsidRDefault="001A0211" w:rsidP="001A0211">
      <w:pPr>
        <w:spacing w:line="360" w:lineRule="auto"/>
        <w:ind w:left="284" w:hanging="284"/>
        <w:rPr>
          <w:rFonts w:ascii="Arial" w:hAnsi="Arial" w:cs="Arial"/>
          <w:sz w:val="22"/>
          <w:szCs w:val="22"/>
        </w:rPr>
      </w:pPr>
      <w:r>
        <w:rPr>
          <w:rFonts w:ascii="Arial" w:hAnsi="Arial" w:cs="Arial"/>
          <w:sz w:val="22"/>
          <w:szCs w:val="22"/>
        </w:rPr>
        <w:t>…………………………………………..</w:t>
      </w:r>
    </w:p>
    <w:p w:rsidR="001A0211" w:rsidRDefault="001A0211" w:rsidP="001A0211">
      <w:pPr>
        <w:spacing w:line="360" w:lineRule="auto"/>
        <w:ind w:left="284" w:hanging="284"/>
        <w:rPr>
          <w:rFonts w:ascii="Arial" w:hAnsi="Arial" w:cs="Arial"/>
          <w:sz w:val="22"/>
          <w:szCs w:val="22"/>
        </w:rPr>
      </w:pPr>
      <w:r>
        <w:rPr>
          <w:rFonts w:ascii="Arial" w:hAnsi="Arial" w:cs="Arial"/>
          <w:sz w:val="22"/>
          <w:szCs w:val="22"/>
        </w:rPr>
        <w:t xml:space="preserve">             Miejscowość, data </w:t>
      </w:r>
    </w:p>
    <w:p w:rsidR="001A0211" w:rsidRDefault="001A0211" w:rsidP="001A0211">
      <w:pPr>
        <w:spacing w:line="360" w:lineRule="auto"/>
        <w:rPr>
          <w:rFonts w:ascii="Arial" w:hAnsi="Arial" w:cs="Arial"/>
          <w:sz w:val="22"/>
          <w:szCs w:val="22"/>
        </w:rPr>
      </w:pPr>
    </w:p>
    <w:p w:rsidR="001A0211" w:rsidRDefault="001A0211" w:rsidP="001A0211">
      <w:pPr>
        <w:spacing w:line="360" w:lineRule="auto"/>
        <w:rPr>
          <w:rFonts w:ascii="Arial" w:hAnsi="Arial" w:cs="Arial"/>
          <w:sz w:val="22"/>
          <w:szCs w:val="22"/>
        </w:rPr>
      </w:pPr>
    </w:p>
    <w:p w:rsidR="001A0211" w:rsidRDefault="001A0211" w:rsidP="001A0211">
      <w:pPr>
        <w:spacing w:line="360" w:lineRule="auto"/>
        <w:rPr>
          <w:rFonts w:ascii="Arial" w:hAnsi="Arial" w:cs="Arial"/>
          <w:sz w:val="22"/>
          <w:szCs w:val="22"/>
        </w:rPr>
      </w:pPr>
      <w:r>
        <w:rPr>
          <w:rFonts w:ascii="Arial" w:hAnsi="Arial" w:cs="Arial"/>
          <w:sz w:val="22"/>
          <w:szCs w:val="22"/>
        </w:rPr>
        <w:t>………………………………….                                                 ……………………………...</w:t>
      </w:r>
    </w:p>
    <w:p w:rsidR="001A0211" w:rsidRDefault="001A0211" w:rsidP="001A0211">
      <w:pPr>
        <w:keepNext/>
        <w:spacing w:line="360" w:lineRule="auto"/>
        <w:rPr>
          <w:rFonts w:ascii="Arial" w:hAnsi="Arial" w:cs="Arial"/>
          <w:b/>
          <w:bCs/>
          <w:sz w:val="22"/>
          <w:szCs w:val="22"/>
        </w:rPr>
      </w:pPr>
      <w:r>
        <w:rPr>
          <w:rFonts w:ascii="Arial" w:hAnsi="Arial" w:cs="Arial"/>
          <w:b/>
          <w:bCs/>
          <w:sz w:val="22"/>
          <w:szCs w:val="22"/>
        </w:rPr>
        <w:t xml:space="preserve">Przedstawiciel Zamawiającego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 </w:t>
      </w:r>
      <w:r>
        <w:rPr>
          <w:rFonts w:ascii="Arial" w:hAnsi="Arial" w:cs="Arial"/>
          <w:b/>
          <w:bCs/>
          <w:sz w:val="22"/>
          <w:szCs w:val="22"/>
        </w:rPr>
        <w:tab/>
        <w:t xml:space="preserve">   Wykonawca</w:t>
      </w:r>
    </w:p>
    <w:p w:rsidR="001A0211" w:rsidRDefault="001A0211" w:rsidP="001A0211">
      <w:pPr>
        <w:rPr>
          <w:rFonts w:ascii="Arial" w:hAnsi="Arial" w:cs="Arial"/>
          <w:sz w:val="22"/>
          <w:szCs w:val="22"/>
        </w:rPr>
      </w:pPr>
    </w:p>
    <w:p w:rsidR="001A0211" w:rsidRDefault="001A0211" w:rsidP="001A0211">
      <w:pPr>
        <w:spacing w:after="160" w:line="254" w:lineRule="auto"/>
        <w:rPr>
          <w:rFonts w:ascii="Arial" w:hAnsi="Arial" w:cs="Arial"/>
          <w:sz w:val="22"/>
          <w:szCs w:val="22"/>
        </w:rPr>
      </w:pPr>
    </w:p>
    <w:p w:rsidR="001A0211" w:rsidRDefault="001A0211" w:rsidP="001A0211">
      <w:pPr>
        <w:spacing w:line="360" w:lineRule="auto"/>
        <w:jc w:val="both"/>
        <w:rPr>
          <w:rFonts w:ascii="Arial" w:hAnsi="Arial" w:cs="Arial"/>
          <w:sz w:val="22"/>
          <w:szCs w:val="22"/>
        </w:rPr>
      </w:pPr>
    </w:p>
    <w:p w:rsidR="001A0211" w:rsidRPr="001A0211" w:rsidRDefault="001A0211" w:rsidP="001A0211">
      <w:pPr>
        <w:keepNext/>
        <w:spacing w:line="360" w:lineRule="auto"/>
        <w:jc w:val="both"/>
        <w:rPr>
          <w:rFonts w:ascii="Arial" w:hAnsi="Arial" w:cs="Arial"/>
          <w:bCs/>
          <w:sz w:val="22"/>
          <w:szCs w:val="22"/>
        </w:rPr>
      </w:pPr>
    </w:p>
    <w:sectPr w:rsidR="001A0211" w:rsidRPr="001A0211" w:rsidSect="004609DC">
      <w:headerReference w:type="default" r:id="rId11"/>
      <w:footerReference w:type="default" r:id="rId12"/>
      <w:pgSz w:w="11905" w:h="16838"/>
      <w:pgMar w:top="1418" w:right="1418" w:bottom="1276" w:left="1276" w:header="709" w:footer="709"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891" w:rsidRDefault="00671891">
      <w:r>
        <w:separator/>
      </w:r>
    </w:p>
  </w:endnote>
  <w:endnote w:type="continuationSeparator" w:id="0">
    <w:p w:rsidR="00671891" w:rsidRDefault="0067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ZapfHumnst L2">
    <w:altName w:val="Segoe UI"/>
    <w:charset w:val="EE"/>
    <w:family w:val="swiss"/>
    <w:pitch w:val="variable"/>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5DC" w:rsidRDefault="003B02CB">
    <w:pPr>
      <w:pStyle w:val="Stopka"/>
      <w:jc w:val="center"/>
    </w:pPr>
    <w:r w:rsidRPr="003B02CB">
      <w:rPr>
        <w:rFonts w:ascii="ZapfHumnst L2" w:eastAsia="Calibri" w:hAnsi="ZapfHumnst L2"/>
        <w:b/>
        <w:noProof/>
        <w:kern w:val="28"/>
        <w:sz w:val="16"/>
        <w:szCs w:val="20"/>
      </w:rPr>
      <w:drawing>
        <wp:inline distT="0" distB="0" distL="0" distR="0" wp14:anchorId="055E092D" wp14:editId="6353AF0A">
          <wp:extent cx="5591175" cy="200025"/>
          <wp:effectExtent l="0" t="0" r="9525" b="9525"/>
          <wp:docPr id="4" name="Obraz 2" descr="lodz_stopka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dz_stopka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1175" cy="200025"/>
                  </a:xfrm>
                  <a:prstGeom prst="rect">
                    <a:avLst/>
                  </a:prstGeom>
                  <a:noFill/>
                  <a:ln>
                    <a:noFill/>
                  </a:ln>
                </pic:spPr>
              </pic:pic>
            </a:graphicData>
          </a:graphic>
        </wp:inline>
      </w:drawing>
    </w:r>
    <w:r w:rsidRPr="003B02CB">
      <w:rPr>
        <w:rFonts w:ascii="Arial" w:hAnsi="Arial" w:cs="Arial"/>
        <w:b/>
        <w:sz w:val="16"/>
        <w:szCs w:val="16"/>
      </w:rPr>
      <w:fldChar w:fldCharType="begin"/>
    </w:r>
    <w:r w:rsidRPr="003B02CB">
      <w:rPr>
        <w:rFonts w:ascii="Arial" w:hAnsi="Arial" w:cs="Arial"/>
        <w:b/>
        <w:sz w:val="16"/>
        <w:szCs w:val="16"/>
      </w:rPr>
      <w:instrText>PAGE   \* MERGEFORMAT</w:instrText>
    </w:r>
    <w:r w:rsidRPr="003B02CB">
      <w:rPr>
        <w:rFonts w:ascii="Arial" w:hAnsi="Arial" w:cs="Arial"/>
        <w:b/>
        <w:sz w:val="16"/>
        <w:szCs w:val="16"/>
      </w:rPr>
      <w:fldChar w:fldCharType="separate"/>
    </w:r>
    <w:r w:rsidRPr="003B02CB">
      <w:rPr>
        <w:rFonts w:ascii="Arial" w:hAnsi="Arial" w:cs="Arial"/>
        <w:b/>
        <w:sz w:val="16"/>
        <w:szCs w:val="16"/>
      </w:rPr>
      <w:t>1</w:t>
    </w:r>
    <w:r w:rsidRPr="003B02CB">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891" w:rsidRDefault="00671891">
      <w:r>
        <w:separator/>
      </w:r>
    </w:p>
  </w:footnote>
  <w:footnote w:type="continuationSeparator" w:id="0">
    <w:p w:rsidR="00671891" w:rsidRDefault="00671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4AC" w:rsidRDefault="003B02CB">
    <w:pPr>
      <w:tabs>
        <w:tab w:val="center" w:pos="4536"/>
        <w:tab w:val="right" w:pos="9072"/>
      </w:tabs>
      <w:rPr>
        <w:kern w:val="0"/>
      </w:rPr>
    </w:pPr>
    <w:r w:rsidRPr="003B02CB">
      <w:rPr>
        <w:rFonts w:ascii="Calibri" w:eastAsia="Calibri" w:hAnsi="Calibri"/>
        <w:noProof/>
      </w:rPr>
      <w:drawing>
        <wp:inline distT="0" distB="0" distL="0" distR="0" wp14:anchorId="06590490" wp14:editId="78A34312">
          <wp:extent cx="5591175" cy="609600"/>
          <wp:effectExtent l="0" t="0" r="9525" b="0"/>
          <wp:docPr id="2" name="Obraz 1" descr="glowka_oip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glowka_oip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1175" cy="609600"/>
                  </a:xfrm>
                  <a:prstGeom prst="rect">
                    <a:avLst/>
                  </a:prstGeom>
                  <a:noFill/>
                  <a:ln>
                    <a:noFill/>
                  </a:ln>
                </pic:spPr>
              </pic:pic>
            </a:graphicData>
          </a:graphic>
        </wp:inline>
      </w:drawing>
    </w:r>
  </w:p>
  <w:p w:rsidR="003B02CB" w:rsidRDefault="003B02CB">
    <w:pPr>
      <w:tabs>
        <w:tab w:val="center" w:pos="4536"/>
        <w:tab w:val="right" w:pos="9072"/>
      </w:tabs>
      <w:rPr>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5177"/>
    <w:multiLevelType w:val="hybridMultilevel"/>
    <w:tmpl w:val="7F52FA52"/>
    <w:lvl w:ilvl="0" w:tplc="4934CC2E">
      <w:start w:val="1"/>
      <w:numFmt w:val="lowerLetter"/>
      <w:lvlText w:val="%1)"/>
      <w:lvlJc w:val="left"/>
      <w:pPr>
        <w:ind w:left="252" w:hanging="360"/>
      </w:pPr>
      <w:rPr>
        <w:rFonts w:hint="default"/>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1" w15:restartNumberingAfterBreak="0">
    <w:nsid w:val="10E4301B"/>
    <w:multiLevelType w:val="multilevel"/>
    <w:tmpl w:val="7BC0DC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1F7C44"/>
    <w:multiLevelType w:val="multilevel"/>
    <w:tmpl w:val="4B2A031C"/>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47B72F2"/>
    <w:multiLevelType w:val="hybridMultilevel"/>
    <w:tmpl w:val="2B0CF1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9042DE"/>
    <w:multiLevelType w:val="hybridMultilevel"/>
    <w:tmpl w:val="49940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E16B6"/>
    <w:multiLevelType w:val="hybridMultilevel"/>
    <w:tmpl w:val="E446F934"/>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 w15:restartNumberingAfterBreak="0">
    <w:nsid w:val="1C4E192D"/>
    <w:multiLevelType w:val="hybridMultilevel"/>
    <w:tmpl w:val="80DC1E8E"/>
    <w:lvl w:ilvl="0" w:tplc="704EF3D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3C754BC"/>
    <w:multiLevelType w:val="hybridMultilevel"/>
    <w:tmpl w:val="084495FE"/>
    <w:lvl w:ilvl="0" w:tplc="CE063930">
      <w:start w:val="4"/>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B01C05"/>
    <w:multiLevelType w:val="hybridMultilevel"/>
    <w:tmpl w:val="20BADD30"/>
    <w:lvl w:ilvl="0" w:tplc="335CAD8C">
      <w:start w:val="2"/>
      <w:numFmt w:val="decimal"/>
      <w:lvlText w:val="%1."/>
      <w:lvlJc w:val="left"/>
      <w:pPr>
        <w:ind w:left="1004"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30D17C27"/>
    <w:multiLevelType w:val="hybridMultilevel"/>
    <w:tmpl w:val="692C3A44"/>
    <w:lvl w:ilvl="0" w:tplc="2D7A0864">
      <w:start w:val="1"/>
      <w:numFmt w:val="lowerLetter"/>
      <w:lvlText w:val="%1)"/>
      <w:lvlJc w:val="left"/>
      <w:pPr>
        <w:ind w:left="612" w:hanging="360"/>
      </w:pPr>
      <w:rPr>
        <w:rFonts w:hint="default"/>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0" w15:restartNumberingAfterBreak="0">
    <w:nsid w:val="33186E86"/>
    <w:multiLevelType w:val="hybridMultilevel"/>
    <w:tmpl w:val="2A7A05B8"/>
    <w:lvl w:ilvl="0" w:tplc="7F08C54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 w15:restartNumberingAfterBreak="0">
    <w:nsid w:val="408F6054"/>
    <w:multiLevelType w:val="hybridMultilevel"/>
    <w:tmpl w:val="692C3A44"/>
    <w:lvl w:ilvl="0" w:tplc="2D7A0864">
      <w:start w:val="1"/>
      <w:numFmt w:val="lowerLetter"/>
      <w:lvlText w:val="%1)"/>
      <w:lvlJc w:val="left"/>
      <w:pPr>
        <w:ind w:left="612" w:hanging="360"/>
      </w:pPr>
      <w:rPr>
        <w:rFonts w:hint="default"/>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2" w15:restartNumberingAfterBreak="0">
    <w:nsid w:val="4128568A"/>
    <w:multiLevelType w:val="hybridMultilevel"/>
    <w:tmpl w:val="791A647A"/>
    <w:lvl w:ilvl="0" w:tplc="EF10020C">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1C33E5"/>
    <w:multiLevelType w:val="multilevel"/>
    <w:tmpl w:val="507E6D18"/>
    <w:lvl w:ilvl="0">
      <w:start w:val="3"/>
      <w:numFmt w:val="decimal"/>
      <w:lvlText w:val="%1."/>
      <w:lvlJc w:val="left"/>
      <w:pPr>
        <w:ind w:left="360" w:hanging="36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47C17807"/>
    <w:multiLevelType w:val="hybridMultilevel"/>
    <w:tmpl w:val="EB86F4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32085A"/>
    <w:multiLevelType w:val="hybridMultilevel"/>
    <w:tmpl w:val="0F9C3F7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CA456D"/>
    <w:multiLevelType w:val="hybridMultilevel"/>
    <w:tmpl w:val="A630094E"/>
    <w:lvl w:ilvl="0" w:tplc="A9046AE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61E2759E"/>
    <w:multiLevelType w:val="hybridMultilevel"/>
    <w:tmpl w:val="7F52FA52"/>
    <w:lvl w:ilvl="0" w:tplc="4934CC2E">
      <w:start w:val="1"/>
      <w:numFmt w:val="lowerLetter"/>
      <w:lvlText w:val="%1)"/>
      <w:lvlJc w:val="left"/>
      <w:pPr>
        <w:ind w:left="252" w:hanging="360"/>
      </w:pPr>
      <w:rPr>
        <w:rFonts w:hint="default"/>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18" w15:restartNumberingAfterBreak="0">
    <w:nsid w:val="640E2955"/>
    <w:multiLevelType w:val="hybridMultilevel"/>
    <w:tmpl w:val="692C3A44"/>
    <w:lvl w:ilvl="0" w:tplc="2D7A0864">
      <w:start w:val="1"/>
      <w:numFmt w:val="lowerLetter"/>
      <w:lvlText w:val="%1)"/>
      <w:lvlJc w:val="left"/>
      <w:pPr>
        <w:ind w:left="612" w:hanging="360"/>
      </w:pPr>
      <w:rPr>
        <w:rFonts w:hint="default"/>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9" w15:restartNumberingAfterBreak="0">
    <w:nsid w:val="658A21AC"/>
    <w:multiLevelType w:val="hybridMultilevel"/>
    <w:tmpl w:val="548AB92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1F27A1"/>
    <w:multiLevelType w:val="multilevel"/>
    <w:tmpl w:val="133E91A6"/>
    <w:lvl w:ilvl="0">
      <w:start w:val="1"/>
      <w:numFmt w:val="lowerLetter"/>
      <w:lvlText w:val="%1)"/>
      <w:lvlJc w:val="left"/>
      <w:pPr>
        <w:ind w:left="1080" w:hanging="360"/>
      </w:pPr>
      <w:rPr>
        <w:rFonts w:ascii="Arial" w:hAnsi="Arial" w:cs="Aria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7248146A"/>
    <w:multiLevelType w:val="hybridMultilevel"/>
    <w:tmpl w:val="697C4152"/>
    <w:lvl w:ilvl="0" w:tplc="45264E8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74971898"/>
    <w:multiLevelType w:val="hybridMultilevel"/>
    <w:tmpl w:val="8E969B54"/>
    <w:lvl w:ilvl="0" w:tplc="0415000F">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74AC3CBD"/>
    <w:multiLevelType w:val="hybridMultilevel"/>
    <w:tmpl w:val="DE60CAA4"/>
    <w:lvl w:ilvl="0" w:tplc="F320972C">
      <w:start w:val="4"/>
      <w:numFmt w:val="decimal"/>
      <w:lvlText w:val="%1."/>
      <w:lvlJc w:val="left"/>
      <w:pPr>
        <w:ind w:left="578" w:hanging="360"/>
      </w:pPr>
      <w:rPr>
        <w:rFonts w:hint="default"/>
      </w:r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num w:numId="1">
    <w:abstractNumId w:val="8"/>
  </w:num>
  <w:num w:numId="2">
    <w:abstractNumId w:val="10"/>
  </w:num>
  <w:num w:numId="3">
    <w:abstractNumId w:val="5"/>
  </w:num>
  <w:num w:numId="4">
    <w:abstractNumId w:val="16"/>
  </w:num>
  <w:num w:numId="5">
    <w:abstractNumId w:val="1"/>
  </w:num>
  <w:num w:numId="6">
    <w:abstractNumId w:val="3"/>
  </w:num>
  <w:num w:numId="7">
    <w:abstractNumId w:val="0"/>
  </w:num>
  <w:num w:numId="8">
    <w:abstractNumId w:val="17"/>
  </w:num>
  <w:num w:numId="9">
    <w:abstractNumId w:val="18"/>
  </w:num>
  <w:num w:numId="10">
    <w:abstractNumId w:val="11"/>
  </w:num>
  <w:num w:numId="11">
    <w:abstractNumId w:val="9"/>
  </w:num>
  <w:num w:numId="12">
    <w:abstractNumId w:val="21"/>
  </w:num>
  <w:num w:numId="13">
    <w:abstractNumId w:val="20"/>
  </w:num>
  <w:num w:numId="14">
    <w:abstractNumId w:val="22"/>
  </w:num>
  <w:num w:numId="15">
    <w:abstractNumId w:val="19"/>
  </w:num>
  <w:num w:numId="16">
    <w:abstractNumId w:val="14"/>
  </w:num>
  <w:num w:numId="17">
    <w:abstractNumId w:val="15"/>
  </w:num>
  <w:num w:numId="18">
    <w:abstractNumId w:val="2"/>
  </w:num>
  <w:num w:numId="19">
    <w:abstractNumId w:val="4"/>
  </w:num>
  <w:num w:numId="20">
    <w:abstractNumId w:val="7"/>
  </w:num>
  <w:num w:numId="21">
    <w:abstractNumId w:val="13"/>
  </w:num>
  <w:num w:numId="22">
    <w:abstractNumId w:val="23"/>
  </w:num>
  <w:num w:numId="23">
    <w:abstractNumId w:val="12"/>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479D"/>
    <w:rsid w:val="0001352C"/>
    <w:rsid w:val="00031E6D"/>
    <w:rsid w:val="000416A0"/>
    <w:rsid w:val="0007417E"/>
    <w:rsid w:val="00096C12"/>
    <w:rsid w:val="000A2419"/>
    <w:rsid w:val="000B0330"/>
    <w:rsid w:val="000B4DE2"/>
    <w:rsid w:val="000D77FC"/>
    <w:rsid w:val="000E1994"/>
    <w:rsid w:val="000E6D40"/>
    <w:rsid w:val="000E7987"/>
    <w:rsid w:val="000F4654"/>
    <w:rsid w:val="001034E9"/>
    <w:rsid w:val="00103629"/>
    <w:rsid w:val="00115910"/>
    <w:rsid w:val="00120104"/>
    <w:rsid w:val="00124C6D"/>
    <w:rsid w:val="0014678B"/>
    <w:rsid w:val="00155073"/>
    <w:rsid w:val="001572B4"/>
    <w:rsid w:val="00163EBC"/>
    <w:rsid w:val="001A0211"/>
    <w:rsid w:val="001B3AF6"/>
    <w:rsid w:val="001E6923"/>
    <w:rsid w:val="001F33F9"/>
    <w:rsid w:val="001F350C"/>
    <w:rsid w:val="001F362E"/>
    <w:rsid w:val="002134C6"/>
    <w:rsid w:val="00217948"/>
    <w:rsid w:val="00231D8C"/>
    <w:rsid w:val="00237FAD"/>
    <w:rsid w:val="00283C49"/>
    <w:rsid w:val="00291C2E"/>
    <w:rsid w:val="002C383C"/>
    <w:rsid w:val="002C5EB4"/>
    <w:rsid w:val="002E0E05"/>
    <w:rsid w:val="002E0F81"/>
    <w:rsid w:val="002E1BFF"/>
    <w:rsid w:val="002F288D"/>
    <w:rsid w:val="002F73B9"/>
    <w:rsid w:val="00305C1D"/>
    <w:rsid w:val="0031487F"/>
    <w:rsid w:val="003170BD"/>
    <w:rsid w:val="00317E38"/>
    <w:rsid w:val="00321D16"/>
    <w:rsid w:val="003408D9"/>
    <w:rsid w:val="003919A5"/>
    <w:rsid w:val="00392F68"/>
    <w:rsid w:val="003A4B72"/>
    <w:rsid w:val="003B02CB"/>
    <w:rsid w:val="003B0F08"/>
    <w:rsid w:val="003B5686"/>
    <w:rsid w:val="003D32B2"/>
    <w:rsid w:val="0040438A"/>
    <w:rsid w:val="004213E7"/>
    <w:rsid w:val="00442067"/>
    <w:rsid w:val="00446219"/>
    <w:rsid w:val="00457068"/>
    <w:rsid w:val="004609DC"/>
    <w:rsid w:val="00484D6C"/>
    <w:rsid w:val="004D374F"/>
    <w:rsid w:val="004F17AA"/>
    <w:rsid w:val="004F4D97"/>
    <w:rsid w:val="00511DC7"/>
    <w:rsid w:val="00514483"/>
    <w:rsid w:val="00524767"/>
    <w:rsid w:val="00543CA9"/>
    <w:rsid w:val="0054790C"/>
    <w:rsid w:val="005C6908"/>
    <w:rsid w:val="005D3237"/>
    <w:rsid w:val="005D67BC"/>
    <w:rsid w:val="00607666"/>
    <w:rsid w:val="006136FE"/>
    <w:rsid w:val="00616859"/>
    <w:rsid w:val="00622DBE"/>
    <w:rsid w:val="0062734F"/>
    <w:rsid w:val="00671891"/>
    <w:rsid w:val="006A2FB4"/>
    <w:rsid w:val="006B3D02"/>
    <w:rsid w:val="006C4AF1"/>
    <w:rsid w:val="006D13AA"/>
    <w:rsid w:val="006D7199"/>
    <w:rsid w:val="006E083A"/>
    <w:rsid w:val="006E22A5"/>
    <w:rsid w:val="006E429A"/>
    <w:rsid w:val="006F4029"/>
    <w:rsid w:val="007237C3"/>
    <w:rsid w:val="007245E6"/>
    <w:rsid w:val="00731CF4"/>
    <w:rsid w:val="007343E9"/>
    <w:rsid w:val="00765DD9"/>
    <w:rsid w:val="007956EF"/>
    <w:rsid w:val="007D1EE2"/>
    <w:rsid w:val="007D6313"/>
    <w:rsid w:val="00802CDA"/>
    <w:rsid w:val="0080479D"/>
    <w:rsid w:val="008153AE"/>
    <w:rsid w:val="00826D30"/>
    <w:rsid w:val="008409DB"/>
    <w:rsid w:val="00850117"/>
    <w:rsid w:val="008613AE"/>
    <w:rsid w:val="00875B9C"/>
    <w:rsid w:val="00890214"/>
    <w:rsid w:val="00895D17"/>
    <w:rsid w:val="008F30F0"/>
    <w:rsid w:val="008F723F"/>
    <w:rsid w:val="00915E72"/>
    <w:rsid w:val="00930B5C"/>
    <w:rsid w:val="0093368E"/>
    <w:rsid w:val="009451C4"/>
    <w:rsid w:val="00960602"/>
    <w:rsid w:val="00963181"/>
    <w:rsid w:val="0096548F"/>
    <w:rsid w:val="00977538"/>
    <w:rsid w:val="00983929"/>
    <w:rsid w:val="009974A0"/>
    <w:rsid w:val="009B679E"/>
    <w:rsid w:val="009C45B5"/>
    <w:rsid w:val="009D6956"/>
    <w:rsid w:val="009E4819"/>
    <w:rsid w:val="00A14B18"/>
    <w:rsid w:val="00A20434"/>
    <w:rsid w:val="00A32C14"/>
    <w:rsid w:val="00A35248"/>
    <w:rsid w:val="00A60517"/>
    <w:rsid w:val="00A60FB1"/>
    <w:rsid w:val="00AA3E9B"/>
    <w:rsid w:val="00AA708E"/>
    <w:rsid w:val="00AE766F"/>
    <w:rsid w:val="00AF41D8"/>
    <w:rsid w:val="00B03BDC"/>
    <w:rsid w:val="00B067C8"/>
    <w:rsid w:val="00B1226B"/>
    <w:rsid w:val="00B24905"/>
    <w:rsid w:val="00B362B2"/>
    <w:rsid w:val="00B60874"/>
    <w:rsid w:val="00B70173"/>
    <w:rsid w:val="00B75A62"/>
    <w:rsid w:val="00B80803"/>
    <w:rsid w:val="00BB4192"/>
    <w:rsid w:val="00BC534E"/>
    <w:rsid w:val="00BD2DB5"/>
    <w:rsid w:val="00BE1372"/>
    <w:rsid w:val="00C53E03"/>
    <w:rsid w:val="00C5797E"/>
    <w:rsid w:val="00C61753"/>
    <w:rsid w:val="00C7386E"/>
    <w:rsid w:val="00C902C9"/>
    <w:rsid w:val="00CA484B"/>
    <w:rsid w:val="00CC4614"/>
    <w:rsid w:val="00CC6E75"/>
    <w:rsid w:val="00CE3580"/>
    <w:rsid w:val="00CF1C82"/>
    <w:rsid w:val="00D05AA8"/>
    <w:rsid w:val="00D3773B"/>
    <w:rsid w:val="00D45EB7"/>
    <w:rsid w:val="00D547F7"/>
    <w:rsid w:val="00D67E96"/>
    <w:rsid w:val="00D90AB4"/>
    <w:rsid w:val="00DB0032"/>
    <w:rsid w:val="00DB678D"/>
    <w:rsid w:val="00DC64D2"/>
    <w:rsid w:val="00DD1726"/>
    <w:rsid w:val="00DD269D"/>
    <w:rsid w:val="00DE7EE1"/>
    <w:rsid w:val="00E10583"/>
    <w:rsid w:val="00E2568B"/>
    <w:rsid w:val="00E356B5"/>
    <w:rsid w:val="00E36F43"/>
    <w:rsid w:val="00E57FB0"/>
    <w:rsid w:val="00E761C9"/>
    <w:rsid w:val="00E832E1"/>
    <w:rsid w:val="00E8716D"/>
    <w:rsid w:val="00EA639B"/>
    <w:rsid w:val="00EA658F"/>
    <w:rsid w:val="00EC73AB"/>
    <w:rsid w:val="00ED06F8"/>
    <w:rsid w:val="00ED1613"/>
    <w:rsid w:val="00ED76B0"/>
    <w:rsid w:val="00EF0EFD"/>
    <w:rsid w:val="00F00DDB"/>
    <w:rsid w:val="00F33DC4"/>
    <w:rsid w:val="00F34DB7"/>
    <w:rsid w:val="00F579A3"/>
    <w:rsid w:val="00F76C98"/>
    <w:rsid w:val="00FA1942"/>
    <w:rsid w:val="00FB0B89"/>
    <w:rsid w:val="00FE1702"/>
    <w:rsid w:val="00FF5D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81D6A"/>
  <w15:docId w15:val="{A9B78A4D-CD7E-449F-B61C-6EFBBB453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0479D"/>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eastAsia="pl-PL"/>
    </w:rPr>
  </w:style>
  <w:style w:type="paragraph" w:styleId="Nagwek1">
    <w:name w:val="heading 1"/>
    <w:basedOn w:val="Normalny"/>
    <w:next w:val="Normalny"/>
    <w:link w:val="Nagwek1Znak"/>
    <w:uiPriority w:val="99"/>
    <w:qFormat/>
    <w:rsid w:val="0080479D"/>
    <w:pPr>
      <w:keepNext/>
      <w:spacing w:line="360" w:lineRule="auto"/>
      <w:jc w:val="both"/>
      <w:outlineLvl w:val="0"/>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0479D"/>
    <w:rPr>
      <w:rFonts w:ascii="Arial" w:eastAsia="Times New Roman" w:hAnsi="Arial" w:cs="Arial"/>
      <w:b/>
      <w:bCs/>
      <w:kern w:val="28"/>
      <w:lang w:eastAsia="pl-PL"/>
    </w:rPr>
  </w:style>
  <w:style w:type="paragraph" w:styleId="Tekstpodstawowy">
    <w:name w:val="Body Text"/>
    <w:basedOn w:val="Normalny"/>
    <w:link w:val="TekstpodstawowyZnak"/>
    <w:uiPriority w:val="99"/>
    <w:rsid w:val="0080479D"/>
    <w:pPr>
      <w:widowControl/>
      <w:overflowPunct/>
      <w:autoSpaceDE/>
      <w:autoSpaceDN/>
      <w:adjustRightInd/>
      <w:spacing w:line="360" w:lineRule="auto"/>
      <w:jc w:val="both"/>
    </w:pPr>
    <w:rPr>
      <w:kern w:val="0"/>
      <w:sz w:val="24"/>
      <w:szCs w:val="24"/>
    </w:rPr>
  </w:style>
  <w:style w:type="character" w:customStyle="1" w:styleId="TekstpodstawowyZnak">
    <w:name w:val="Tekst podstawowy Znak"/>
    <w:basedOn w:val="Domylnaczcionkaakapitu"/>
    <w:link w:val="Tekstpodstawowy"/>
    <w:uiPriority w:val="99"/>
    <w:rsid w:val="0080479D"/>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80479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0479D"/>
    <w:rPr>
      <w:rFonts w:ascii="Times New Roman" w:eastAsia="Times New Roman" w:hAnsi="Times New Roman" w:cs="Times New Roman"/>
      <w:kern w:val="28"/>
      <w:sz w:val="16"/>
      <w:szCs w:val="16"/>
      <w:lang w:eastAsia="pl-PL"/>
    </w:rPr>
  </w:style>
  <w:style w:type="paragraph" w:styleId="Stopka">
    <w:name w:val="footer"/>
    <w:basedOn w:val="Normalny"/>
    <w:link w:val="StopkaZnak"/>
    <w:uiPriority w:val="99"/>
    <w:rsid w:val="0080479D"/>
    <w:pPr>
      <w:widowControl/>
      <w:tabs>
        <w:tab w:val="center" w:pos="4536"/>
        <w:tab w:val="right" w:pos="9072"/>
      </w:tabs>
      <w:overflowPunct/>
      <w:autoSpaceDE/>
      <w:autoSpaceDN/>
      <w:adjustRightInd/>
    </w:pPr>
    <w:rPr>
      <w:kern w:val="0"/>
      <w:sz w:val="24"/>
      <w:szCs w:val="24"/>
    </w:rPr>
  </w:style>
  <w:style w:type="character" w:customStyle="1" w:styleId="StopkaZnak">
    <w:name w:val="Stopka Znak"/>
    <w:basedOn w:val="Domylnaczcionkaakapitu"/>
    <w:link w:val="Stopka"/>
    <w:uiPriority w:val="99"/>
    <w:rsid w:val="0080479D"/>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579A3"/>
    <w:rPr>
      <w:rFonts w:ascii="Tahoma" w:hAnsi="Tahoma" w:cs="Tahoma"/>
      <w:sz w:val="16"/>
      <w:szCs w:val="16"/>
    </w:rPr>
  </w:style>
  <w:style w:type="character" w:customStyle="1" w:styleId="TekstdymkaZnak">
    <w:name w:val="Tekst dymka Znak"/>
    <w:basedOn w:val="Domylnaczcionkaakapitu"/>
    <w:link w:val="Tekstdymka"/>
    <w:uiPriority w:val="99"/>
    <w:semiHidden/>
    <w:rsid w:val="00F579A3"/>
    <w:rPr>
      <w:rFonts w:ascii="Tahoma" w:eastAsia="Times New Roman" w:hAnsi="Tahoma" w:cs="Tahoma"/>
      <w:kern w:val="28"/>
      <w:sz w:val="16"/>
      <w:szCs w:val="16"/>
      <w:lang w:eastAsia="pl-PL"/>
    </w:rPr>
  </w:style>
  <w:style w:type="paragraph" w:styleId="Nagwek">
    <w:name w:val="header"/>
    <w:basedOn w:val="Normalny"/>
    <w:link w:val="NagwekZnak"/>
    <w:rsid w:val="00E57FB0"/>
    <w:pPr>
      <w:widowControl/>
      <w:tabs>
        <w:tab w:val="center" w:pos="4536"/>
        <w:tab w:val="right" w:pos="9072"/>
      </w:tabs>
      <w:overflowPunct/>
      <w:autoSpaceDE/>
      <w:autoSpaceDN/>
      <w:adjustRightInd/>
    </w:pPr>
    <w:rPr>
      <w:kern w:val="0"/>
      <w:sz w:val="24"/>
      <w:szCs w:val="24"/>
    </w:rPr>
  </w:style>
  <w:style w:type="character" w:customStyle="1" w:styleId="NagwekZnak">
    <w:name w:val="Nagłówek Znak"/>
    <w:basedOn w:val="Domylnaczcionkaakapitu"/>
    <w:link w:val="Nagwek"/>
    <w:rsid w:val="00E57FB0"/>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1226B"/>
    <w:pPr>
      <w:ind w:left="720"/>
      <w:contextualSpacing/>
    </w:pPr>
  </w:style>
  <w:style w:type="character" w:customStyle="1" w:styleId="czeinternetowe">
    <w:name w:val="Łącze internetowe"/>
    <w:uiPriority w:val="99"/>
    <w:rsid w:val="002E0F81"/>
    <w:rPr>
      <w:rFonts w:cs="Times New Roman"/>
      <w:color w:val="0000FF"/>
      <w:u w:val="single"/>
    </w:rPr>
  </w:style>
  <w:style w:type="character" w:styleId="Hipercze">
    <w:name w:val="Hyperlink"/>
    <w:basedOn w:val="Domylnaczcionkaakapitu"/>
    <w:uiPriority w:val="99"/>
    <w:unhideWhenUsed/>
    <w:rsid w:val="002E0F81"/>
    <w:rPr>
      <w:color w:val="0563C1" w:themeColor="hyperlink"/>
      <w:u w:val="single"/>
    </w:rPr>
  </w:style>
  <w:style w:type="character" w:styleId="Nierozpoznanawzmianka">
    <w:name w:val="Unresolved Mention"/>
    <w:basedOn w:val="Domylnaczcionkaakapitu"/>
    <w:uiPriority w:val="99"/>
    <w:semiHidden/>
    <w:unhideWhenUsed/>
    <w:rsid w:val="00C617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937036">
      <w:bodyDiv w:val="1"/>
      <w:marLeft w:val="0"/>
      <w:marRight w:val="0"/>
      <w:marTop w:val="0"/>
      <w:marBottom w:val="0"/>
      <w:divBdr>
        <w:top w:val="none" w:sz="0" w:space="0" w:color="auto"/>
        <w:left w:val="none" w:sz="0" w:space="0" w:color="auto"/>
        <w:bottom w:val="none" w:sz="0" w:space="0" w:color="auto"/>
        <w:right w:val="none" w:sz="0" w:space="0" w:color="auto"/>
      </w:divBdr>
    </w:div>
    <w:div w:id="307520970">
      <w:bodyDiv w:val="1"/>
      <w:marLeft w:val="0"/>
      <w:marRight w:val="0"/>
      <w:marTop w:val="0"/>
      <w:marBottom w:val="0"/>
      <w:divBdr>
        <w:top w:val="none" w:sz="0" w:space="0" w:color="auto"/>
        <w:left w:val="none" w:sz="0" w:space="0" w:color="auto"/>
        <w:bottom w:val="none" w:sz="0" w:space="0" w:color="auto"/>
        <w:right w:val="none" w:sz="0" w:space="0" w:color="auto"/>
      </w:divBdr>
    </w:div>
    <w:div w:id="931619505">
      <w:bodyDiv w:val="1"/>
      <w:marLeft w:val="0"/>
      <w:marRight w:val="0"/>
      <w:marTop w:val="0"/>
      <w:marBottom w:val="0"/>
      <w:divBdr>
        <w:top w:val="none" w:sz="0" w:space="0" w:color="auto"/>
        <w:left w:val="none" w:sz="0" w:space="0" w:color="auto"/>
        <w:bottom w:val="none" w:sz="0" w:space="0" w:color="auto"/>
        <w:right w:val="none" w:sz="0" w:space="0" w:color="auto"/>
      </w:divBdr>
    </w:div>
    <w:div w:id="148466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lodz.pip.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tarzyna.slazak@lodz.pip.gov.pl" TargetMode="External"/><Relationship Id="rId4" Type="http://schemas.openxmlformats.org/officeDocument/2006/relationships/settings" Target="settings.xml"/><Relationship Id="rId9" Type="http://schemas.openxmlformats.org/officeDocument/2006/relationships/hyperlink" Target="mailto:malgorzata.sledzinska-niedzielska@lodz.pip.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59220-A0AE-4F0A-BA2E-7A666388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10</Pages>
  <Words>2822</Words>
  <Characters>16932</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Czechowski</dc:creator>
  <cp:lastModifiedBy>Katarzyna Ślązak</cp:lastModifiedBy>
  <cp:revision>134</cp:revision>
  <cp:lastPrinted>2023-10-09T13:14:00Z</cp:lastPrinted>
  <dcterms:created xsi:type="dcterms:W3CDTF">2020-07-22T12:37:00Z</dcterms:created>
  <dcterms:modified xsi:type="dcterms:W3CDTF">2024-10-28T11:49:00Z</dcterms:modified>
</cp:coreProperties>
</file>