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803" w:rsidRDefault="00301E9B" w:rsidP="00A07803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F16AD2">
        <w:rPr>
          <w:rFonts w:ascii="Arial" w:hAnsi="Arial" w:cs="Arial"/>
        </w:rPr>
        <w:t>4</w:t>
      </w:r>
      <w:bookmarkStart w:id="0" w:name="_GoBack"/>
      <w:bookmarkEnd w:id="0"/>
      <w:r w:rsidR="00A07803" w:rsidRPr="00A07803">
        <w:rPr>
          <w:rFonts w:ascii="Arial" w:hAnsi="Arial" w:cs="Arial"/>
        </w:rPr>
        <w:t xml:space="preserve"> do </w:t>
      </w:r>
      <w:r w:rsidR="002945F3">
        <w:rPr>
          <w:rFonts w:ascii="Arial" w:hAnsi="Arial" w:cs="Arial"/>
        </w:rPr>
        <w:t>warunków zamówienia</w:t>
      </w:r>
      <w:r w:rsidR="00A07803" w:rsidRPr="00A07803">
        <w:rPr>
          <w:rFonts w:ascii="Arial" w:hAnsi="Arial" w:cs="Arial"/>
        </w:rPr>
        <w:t xml:space="preserve"> </w:t>
      </w:r>
    </w:p>
    <w:p w:rsidR="004902DD" w:rsidRPr="00A07803" w:rsidRDefault="004902DD" w:rsidP="00A07803">
      <w:pPr>
        <w:spacing w:line="276" w:lineRule="auto"/>
        <w:rPr>
          <w:rFonts w:ascii="Arial" w:hAnsi="Arial" w:cs="Arial"/>
        </w:rPr>
      </w:pPr>
    </w:p>
    <w:p w:rsidR="00A07803" w:rsidRPr="00A07803" w:rsidRDefault="00A07803" w:rsidP="00A07803">
      <w:pPr>
        <w:spacing w:line="276" w:lineRule="auto"/>
        <w:jc w:val="center"/>
        <w:rPr>
          <w:rFonts w:ascii="Arial" w:hAnsi="Arial" w:cs="Arial"/>
          <w:b/>
        </w:rPr>
      </w:pPr>
      <w:r w:rsidRPr="00A07803">
        <w:rPr>
          <w:rFonts w:ascii="Arial" w:hAnsi="Arial" w:cs="Arial"/>
          <w:b/>
        </w:rPr>
        <w:t>Oświadczenie</w:t>
      </w:r>
    </w:p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Oświadczenie składane w związku z art. 7 ust. 1 ustawy z dnia 13 kwietnia 2022 r. </w:t>
      </w:r>
      <w:r w:rsidR="00642949">
        <w:rPr>
          <w:rFonts w:ascii="Arial" w:hAnsi="Arial" w:cs="Arial"/>
        </w:rPr>
        <w:br/>
      </w:r>
      <w:r w:rsidRPr="00A07803">
        <w:rPr>
          <w:rFonts w:ascii="Arial" w:hAnsi="Arial" w:cs="Arial"/>
        </w:rPr>
        <w:t xml:space="preserve">o szczególnych rozwiązaniach w zakresie przeciwdziałania wspieraniu agresji na Ukrainę oraz służących ochronie bezpieczeństwa narodowego (Dz. U. z 2022 r., poz. 835) </w:t>
      </w:r>
    </w:p>
    <w:p w:rsidR="004902DD" w:rsidRPr="004902DD" w:rsidRDefault="00A07803" w:rsidP="00F16AD2">
      <w:pPr>
        <w:ind w:left="993" w:hanging="993"/>
        <w:rPr>
          <w:rFonts w:ascii="Arial" w:hAnsi="Arial" w:cs="Arial"/>
        </w:rPr>
      </w:pPr>
      <w:r w:rsidRPr="004902DD">
        <w:rPr>
          <w:rFonts w:ascii="Arial" w:hAnsi="Arial" w:cs="Arial"/>
          <w:b/>
        </w:rPr>
        <w:t>Dotyczy</w:t>
      </w:r>
      <w:r w:rsidRPr="00A07803">
        <w:rPr>
          <w:rFonts w:ascii="Arial" w:hAnsi="Arial" w:cs="Arial"/>
        </w:rPr>
        <w:t xml:space="preserve">: postępowania o udzielenie zamówienia publicznego na </w:t>
      </w:r>
      <w:r w:rsidR="00F16AD2">
        <w:rPr>
          <w:rFonts w:ascii="Arial" w:hAnsi="Arial" w:cs="Arial"/>
        </w:rPr>
        <w:t>ś</w:t>
      </w:r>
      <w:r w:rsidR="00F16AD2" w:rsidRPr="00F16AD2">
        <w:rPr>
          <w:rFonts w:ascii="Arial" w:hAnsi="Arial" w:cs="Arial"/>
        </w:rPr>
        <w:t xml:space="preserve">wiadczenie usług </w:t>
      </w:r>
      <w:r w:rsidR="00F16AD2">
        <w:rPr>
          <w:rFonts w:ascii="Arial" w:hAnsi="Arial" w:cs="Arial"/>
        </w:rPr>
        <w:t xml:space="preserve"> </w:t>
      </w:r>
      <w:r w:rsidR="00F16AD2" w:rsidRPr="00F16AD2">
        <w:rPr>
          <w:rFonts w:ascii="Arial" w:hAnsi="Arial" w:cs="Arial"/>
        </w:rPr>
        <w:t xml:space="preserve">pocztowych dla Okręgowego Inspektoratu Pracy w Lublinie i jego oddziałów </w:t>
      </w:r>
      <w:r w:rsidR="00F16AD2">
        <w:rPr>
          <w:rFonts w:ascii="Arial" w:hAnsi="Arial" w:cs="Arial"/>
        </w:rPr>
        <w:br/>
      </w:r>
      <w:r w:rsidR="00F16AD2" w:rsidRPr="00F16AD2">
        <w:rPr>
          <w:rFonts w:ascii="Arial" w:hAnsi="Arial" w:cs="Arial"/>
        </w:rPr>
        <w:t>w Białej Podlaskiej, Chełmie i Zamościu</w:t>
      </w:r>
    </w:p>
    <w:p w:rsidR="00A07803" w:rsidRDefault="00A07803" w:rsidP="0023136C">
      <w:pPr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Niniejszym oświadczam, że </w:t>
      </w:r>
      <w:r w:rsidRPr="00A07803">
        <w:rPr>
          <w:rFonts w:ascii="Arial" w:hAnsi="Arial" w:cs="Arial"/>
          <w:b/>
        </w:rPr>
        <w:t>podlegam</w:t>
      </w:r>
      <w:r>
        <w:rPr>
          <w:rFonts w:ascii="Arial" w:hAnsi="Arial" w:cs="Arial"/>
          <w:b/>
        </w:rPr>
        <w:t xml:space="preserve"> </w:t>
      </w:r>
      <w:r w:rsidRPr="00A07803">
        <w:rPr>
          <w:rFonts w:ascii="Arial" w:hAnsi="Arial" w:cs="Arial"/>
          <w:b/>
        </w:rPr>
        <w:t>/</w:t>
      </w:r>
      <w:r>
        <w:rPr>
          <w:rFonts w:ascii="Arial" w:hAnsi="Arial" w:cs="Arial"/>
          <w:b/>
        </w:rPr>
        <w:t xml:space="preserve"> </w:t>
      </w:r>
      <w:r w:rsidRPr="00A07803">
        <w:rPr>
          <w:rFonts w:ascii="Arial" w:hAnsi="Arial" w:cs="Arial"/>
          <w:b/>
        </w:rPr>
        <w:t>nie podlegam wykluczeniu</w:t>
      </w:r>
      <w:r>
        <w:rPr>
          <w:rFonts w:ascii="Arial" w:hAnsi="Arial" w:cs="Arial"/>
          <w:b/>
        </w:rPr>
        <w:t>*</w:t>
      </w:r>
      <w:r w:rsidRPr="00A07803">
        <w:rPr>
          <w:rFonts w:ascii="Arial" w:hAnsi="Arial" w:cs="Arial"/>
          <w:b/>
        </w:rPr>
        <w:t xml:space="preserve"> </w:t>
      </w:r>
      <w:r w:rsidRPr="00A07803">
        <w:rPr>
          <w:rFonts w:ascii="Arial" w:hAnsi="Arial" w:cs="Arial"/>
        </w:rPr>
        <w:t xml:space="preserve">z postępowania </w:t>
      </w:r>
      <w:r w:rsidR="00642949">
        <w:rPr>
          <w:rFonts w:ascii="Arial" w:hAnsi="Arial" w:cs="Arial"/>
        </w:rPr>
        <w:br/>
      </w:r>
      <w:r w:rsidRPr="00A07803">
        <w:rPr>
          <w:rFonts w:ascii="Arial" w:hAnsi="Arial" w:cs="Arial"/>
        </w:rPr>
        <w:t xml:space="preserve">o udzielenie zamówienia publicznego na dostawę </w:t>
      </w:r>
      <w:r w:rsidR="00301E9B">
        <w:rPr>
          <w:rFonts w:ascii="Arial" w:hAnsi="Arial" w:cs="Arial"/>
        </w:rPr>
        <w:t xml:space="preserve">papieru do urządzeń drukujących i kopiujących w 2022 r. </w:t>
      </w:r>
      <w:r w:rsidRPr="00A07803">
        <w:rPr>
          <w:rFonts w:ascii="Arial" w:hAnsi="Arial" w:cs="Arial"/>
        </w:rPr>
        <w:t>na podstawie art. 7 ust. 1 pkt 1-3 ustawy</w:t>
      </w:r>
      <w:r w:rsidR="0023136C">
        <w:rPr>
          <w:rFonts w:ascii="Arial" w:hAnsi="Arial" w:cs="Arial"/>
        </w:rPr>
        <w:t xml:space="preserve"> </w:t>
      </w:r>
      <w:r w:rsidRPr="00A07803">
        <w:rPr>
          <w:rFonts w:ascii="Arial" w:hAnsi="Arial" w:cs="Arial"/>
        </w:rPr>
        <w:t xml:space="preserve">z dnia 13 kwietnia 2022 r. </w:t>
      </w:r>
      <w:r w:rsidR="0023136C">
        <w:rPr>
          <w:rFonts w:ascii="Arial" w:hAnsi="Arial" w:cs="Arial"/>
        </w:rPr>
        <w:br/>
      </w:r>
      <w:r w:rsidRPr="00A07803">
        <w:rPr>
          <w:rFonts w:ascii="Arial" w:hAnsi="Arial" w:cs="Arial"/>
        </w:rPr>
        <w:t>o szczególnych rozwiązaniach w zakresie przeciwdziałania wspieraniu agresji na Ukrainę oraz służących ochronie bezpieczeństwa narodowego (Dz. U.</w:t>
      </w:r>
      <w:r w:rsidR="0023136C">
        <w:rPr>
          <w:rFonts w:ascii="Arial" w:hAnsi="Arial" w:cs="Arial"/>
        </w:rPr>
        <w:t xml:space="preserve"> </w:t>
      </w:r>
      <w:r w:rsidRPr="00A07803">
        <w:rPr>
          <w:rFonts w:ascii="Arial" w:hAnsi="Arial" w:cs="Arial"/>
        </w:rPr>
        <w:t xml:space="preserve">z 2022 r., poz. 835), który mówi, że z postępowania wyklucza się: </w:t>
      </w:r>
    </w:p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1) wykonawcę oraz uczestnika konkursu wymienionego w wykazach określonych </w:t>
      </w:r>
      <w:r>
        <w:rPr>
          <w:rFonts w:ascii="Arial" w:hAnsi="Arial" w:cs="Arial"/>
        </w:rPr>
        <w:br/>
      </w:r>
      <w:r w:rsidRPr="00A07803">
        <w:rPr>
          <w:rFonts w:ascii="Arial" w:hAnsi="Arial" w:cs="Arial"/>
        </w:rPr>
        <w:t xml:space="preserve">w rozporządzeniu 765/2006 i rozporządzeniu 269/2014 albo wpisanego na listę na podstawie decyzji w sprawie wpisu na listę rozstrzygającej o zastosowaniu środka, o którym mowa w art. 1 pkt 3; </w:t>
      </w:r>
    </w:p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  <w:r w:rsidRPr="00A07803">
        <w:rPr>
          <w:rFonts w:ascii="Arial" w:hAnsi="Arial" w:cs="Arial"/>
        </w:rPr>
        <w:t>3) 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07803" w:rsidTr="00A07803">
        <w:tc>
          <w:tcPr>
            <w:tcW w:w="4531" w:type="dxa"/>
          </w:tcPr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A07803" w:rsidTr="00A07803">
        <w:tc>
          <w:tcPr>
            <w:tcW w:w="4531" w:type="dxa"/>
          </w:tcPr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Miejscowość i data</w:t>
            </w:r>
          </w:p>
        </w:tc>
        <w:tc>
          <w:tcPr>
            <w:tcW w:w="4531" w:type="dxa"/>
          </w:tcPr>
          <w:p w:rsidR="00A07803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Pieczątka, podpis</w:t>
            </w:r>
          </w:p>
        </w:tc>
      </w:tr>
    </w:tbl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</w:p>
    <w:p w:rsidR="00A07803" w:rsidRDefault="00A07803" w:rsidP="00A07803">
      <w:pPr>
        <w:spacing w:line="276" w:lineRule="auto"/>
        <w:jc w:val="both"/>
        <w:rPr>
          <w:rFonts w:ascii="Arial" w:hAnsi="Arial" w:cs="Arial"/>
        </w:rPr>
      </w:pPr>
    </w:p>
    <w:p w:rsidR="00A07803" w:rsidRPr="00A07803" w:rsidRDefault="00A07803" w:rsidP="00A07803">
      <w:pPr>
        <w:spacing w:line="276" w:lineRule="auto"/>
        <w:jc w:val="both"/>
        <w:rPr>
          <w:rFonts w:ascii="Arial" w:hAnsi="Arial" w:cs="Arial"/>
          <w:b/>
        </w:rPr>
      </w:pPr>
      <w:r w:rsidRPr="00A07803">
        <w:rPr>
          <w:rFonts w:ascii="Arial" w:hAnsi="Arial" w:cs="Arial"/>
          <w:b/>
        </w:rPr>
        <w:t>* Niepotrzebne skreślić</w:t>
      </w:r>
    </w:p>
    <w:sectPr w:rsidR="00A07803" w:rsidRPr="00A07803" w:rsidSect="001A4825">
      <w:headerReference w:type="default" r:id="rId6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7803" w:rsidRDefault="00A07803" w:rsidP="00A07803">
      <w:pPr>
        <w:spacing w:after="0" w:line="240" w:lineRule="auto"/>
      </w:pPr>
      <w:r>
        <w:separator/>
      </w:r>
    </w:p>
  </w:endnote>
  <w:endnote w:type="continuationSeparator" w:id="0">
    <w:p w:rsidR="00A07803" w:rsidRDefault="00A07803" w:rsidP="00A07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7803" w:rsidRDefault="00A07803" w:rsidP="00A07803">
      <w:pPr>
        <w:spacing w:after="0" w:line="240" w:lineRule="auto"/>
      </w:pPr>
      <w:r>
        <w:separator/>
      </w:r>
    </w:p>
  </w:footnote>
  <w:footnote w:type="continuationSeparator" w:id="0">
    <w:p w:rsidR="00A07803" w:rsidRDefault="00A07803" w:rsidP="00A07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803" w:rsidRDefault="00A07803">
    <w:pPr>
      <w:pStyle w:val="Nagwek"/>
    </w:pPr>
    <w:r>
      <w:t>Znak sprawy: LB-POR-A.213.</w:t>
    </w:r>
    <w:r w:rsidR="00F16AD2">
      <w:t>214</w:t>
    </w:r>
    <w:r w:rsidR="002945F3">
      <w:t>.2022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803"/>
    <w:rsid w:val="001A4825"/>
    <w:rsid w:val="0023136C"/>
    <w:rsid w:val="002945F3"/>
    <w:rsid w:val="00301E9B"/>
    <w:rsid w:val="004902DD"/>
    <w:rsid w:val="005B3200"/>
    <w:rsid w:val="00642949"/>
    <w:rsid w:val="0067081A"/>
    <w:rsid w:val="008E33B8"/>
    <w:rsid w:val="00A07803"/>
    <w:rsid w:val="00B16873"/>
    <w:rsid w:val="00F16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63CD0"/>
  <w15:chartTrackingRefBased/>
  <w15:docId w15:val="{DBF30876-B755-4699-9C95-26998C1A8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7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7803"/>
  </w:style>
  <w:style w:type="paragraph" w:styleId="Stopka">
    <w:name w:val="footer"/>
    <w:basedOn w:val="Normalny"/>
    <w:link w:val="StopkaZnak"/>
    <w:uiPriority w:val="99"/>
    <w:unhideWhenUsed/>
    <w:rsid w:val="00A07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7803"/>
  </w:style>
  <w:style w:type="table" w:styleId="Tabela-Siatka">
    <w:name w:val="Table Grid"/>
    <w:basedOn w:val="Standardowy"/>
    <w:uiPriority w:val="39"/>
    <w:rsid w:val="00A078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0780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31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13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63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339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Borowski</dc:creator>
  <cp:keywords/>
  <dc:description/>
  <cp:lastModifiedBy>Jarosław Pietrzak</cp:lastModifiedBy>
  <cp:revision>3</cp:revision>
  <cp:lastPrinted>2022-07-20T12:51:00Z</cp:lastPrinted>
  <dcterms:created xsi:type="dcterms:W3CDTF">2022-12-13T10:25:00Z</dcterms:created>
  <dcterms:modified xsi:type="dcterms:W3CDTF">2022-12-13T10:27:00Z</dcterms:modified>
</cp:coreProperties>
</file>