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FCF9" w14:textId="143C8B44" w:rsidR="00E469F6" w:rsidRPr="000C6FD5" w:rsidRDefault="006F620D" w:rsidP="000C6FD5">
      <w:pPr>
        <w:pStyle w:val="Bezodstpw"/>
        <w:spacing w:line="360" w:lineRule="auto"/>
        <w:jc w:val="right"/>
        <w:rPr>
          <w:rFonts w:ascii="Arial" w:hAnsi="Arial" w:cs="Arial"/>
          <w:i/>
          <w:sz w:val="20"/>
          <w:szCs w:val="20"/>
        </w:rPr>
      </w:pPr>
      <w:r w:rsidRPr="00AC12DD">
        <w:rPr>
          <w:rFonts w:asciiTheme="minorHAnsi" w:hAnsiTheme="minorHAnsi" w:cstheme="minorHAnsi"/>
          <w:sz w:val="24"/>
          <w:szCs w:val="24"/>
        </w:rPr>
        <w:t>Miejscowość</w:t>
      </w:r>
      <w:r w:rsidR="001C7C78" w:rsidRPr="00AC12DD">
        <w:rPr>
          <w:rFonts w:asciiTheme="minorHAnsi" w:hAnsiTheme="minorHAnsi" w:cstheme="minorHAnsi"/>
          <w:sz w:val="24"/>
          <w:szCs w:val="24"/>
        </w:rPr>
        <w:t>……</w:t>
      </w:r>
      <w:r w:rsidR="007B6FB0" w:rsidRPr="00AC12DD">
        <w:rPr>
          <w:rFonts w:asciiTheme="minorHAnsi" w:hAnsiTheme="minorHAnsi" w:cstheme="minorHAnsi"/>
          <w:sz w:val="24"/>
          <w:szCs w:val="24"/>
        </w:rPr>
        <w:t>……</w:t>
      </w:r>
      <w:r w:rsidR="001C7C78" w:rsidRPr="00AC12DD">
        <w:rPr>
          <w:rFonts w:asciiTheme="minorHAnsi" w:hAnsiTheme="minorHAnsi" w:cstheme="minorHAnsi"/>
          <w:sz w:val="24"/>
          <w:szCs w:val="24"/>
        </w:rPr>
        <w:t>…………….</w:t>
      </w:r>
      <w:r w:rsidR="00032907" w:rsidRPr="00AC12DD">
        <w:rPr>
          <w:rFonts w:asciiTheme="minorHAnsi" w:hAnsiTheme="minorHAnsi" w:cstheme="minorHAnsi"/>
          <w:sz w:val="24"/>
          <w:szCs w:val="24"/>
        </w:rPr>
        <w:t>, dnia…………………….</w:t>
      </w:r>
    </w:p>
    <w:p w14:paraId="6DE2FC3C" w14:textId="48459CF1" w:rsidR="00181B8B" w:rsidRDefault="00AC45A0" w:rsidP="00181B8B">
      <w:pPr>
        <w:pStyle w:val="Bezodstpw"/>
        <w:spacing w:line="360" w:lineRule="auto"/>
        <w:rPr>
          <w:rFonts w:asciiTheme="minorHAnsi" w:hAnsiTheme="minorHAnsi" w:cstheme="minorHAnsi"/>
          <w:sz w:val="24"/>
          <w:szCs w:val="24"/>
        </w:rPr>
      </w:pPr>
      <w:r>
        <w:rPr>
          <w:rFonts w:asciiTheme="minorHAnsi" w:hAnsiTheme="minorHAnsi" w:cstheme="minorHAnsi"/>
          <w:sz w:val="24"/>
          <w:szCs w:val="24"/>
        </w:rPr>
        <w:t>……………………………………………………………….</w:t>
      </w:r>
    </w:p>
    <w:p w14:paraId="31A29814" w14:textId="11CE1608" w:rsidR="00AC45A0" w:rsidRPr="001D0593" w:rsidRDefault="00AC45A0" w:rsidP="00181B8B">
      <w:pPr>
        <w:pStyle w:val="Bezodstpw"/>
        <w:spacing w:line="360" w:lineRule="auto"/>
        <w:rPr>
          <w:rFonts w:asciiTheme="minorHAnsi" w:hAnsiTheme="minorHAnsi" w:cstheme="minorHAnsi"/>
          <w:sz w:val="20"/>
          <w:szCs w:val="20"/>
        </w:rPr>
      </w:pPr>
      <w:r w:rsidRPr="001D0593">
        <w:rPr>
          <w:rFonts w:asciiTheme="minorHAnsi" w:hAnsiTheme="minorHAnsi" w:cstheme="minorHAnsi"/>
          <w:sz w:val="20"/>
          <w:szCs w:val="20"/>
        </w:rPr>
        <w:t>(imię i nazwisko wnioskodawcy)</w:t>
      </w:r>
    </w:p>
    <w:p w14:paraId="2A2FFB16" w14:textId="538D86B4" w:rsidR="001D0593" w:rsidRDefault="001D0593" w:rsidP="00181B8B">
      <w:pPr>
        <w:pStyle w:val="Bezodstpw"/>
        <w:spacing w:line="360" w:lineRule="auto"/>
        <w:rPr>
          <w:rFonts w:asciiTheme="minorHAnsi" w:hAnsiTheme="minorHAnsi" w:cstheme="minorHAnsi"/>
          <w:sz w:val="24"/>
          <w:szCs w:val="24"/>
        </w:rPr>
      </w:pPr>
      <w:r>
        <w:rPr>
          <w:rFonts w:asciiTheme="minorHAnsi" w:hAnsiTheme="minorHAnsi" w:cstheme="minorHAnsi"/>
          <w:sz w:val="24"/>
          <w:szCs w:val="24"/>
        </w:rPr>
        <w:t>……………………………………………………………….</w:t>
      </w:r>
    </w:p>
    <w:p w14:paraId="7775904A" w14:textId="2D517B0C" w:rsidR="001D0593" w:rsidRDefault="001D0593" w:rsidP="00181B8B">
      <w:pPr>
        <w:pStyle w:val="Bezodstpw"/>
        <w:spacing w:line="360" w:lineRule="auto"/>
        <w:rPr>
          <w:rFonts w:asciiTheme="minorHAnsi" w:hAnsiTheme="minorHAnsi" w:cstheme="minorHAnsi"/>
          <w:sz w:val="24"/>
          <w:szCs w:val="24"/>
        </w:rPr>
      </w:pPr>
      <w:r>
        <w:rPr>
          <w:rFonts w:asciiTheme="minorHAnsi" w:hAnsiTheme="minorHAnsi" w:cstheme="minorHAnsi"/>
          <w:sz w:val="24"/>
          <w:szCs w:val="24"/>
        </w:rPr>
        <w:t>………………………………………………………………</w:t>
      </w:r>
    </w:p>
    <w:p w14:paraId="268E6583" w14:textId="44638733" w:rsidR="00116AF0" w:rsidRDefault="001D0593" w:rsidP="007A7D22">
      <w:pPr>
        <w:pStyle w:val="Bezodstpw"/>
        <w:spacing w:line="360" w:lineRule="auto"/>
        <w:rPr>
          <w:rFonts w:asciiTheme="minorHAnsi" w:hAnsiTheme="minorHAnsi" w:cstheme="minorHAnsi"/>
          <w:sz w:val="20"/>
          <w:szCs w:val="20"/>
        </w:rPr>
      </w:pPr>
      <w:r w:rsidRPr="001D0593">
        <w:rPr>
          <w:rFonts w:asciiTheme="minorHAnsi" w:hAnsiTheme="minorHAnsi" w:cstheme="minorHAnsi"/>
          <w:sz w:val="20"/>
          <w:szCs w:val="20"/>
        </w:rPr>
        <w:t>(adres wnioskodawcy)</w:t>
      </w:r>
    </w:p>
    <w:p w14:paraId="39469B0D" w14:textId="77777777" w:rsidR="0012518E" w:rsidRPr="007A7D22" w:rsidRDefault="0012518E" w:rsidP="007A7D22">
      <w:pPr>
        <w:pStyle w:val="Bezodstpw"/>
        <w:spacing w:line="360" w:lineRule="auto"/>
        <w:rPr>
          <w:rFonts w:asciiTheme="minorHAnsi" w:hAnsiTheme="minorHAnsi" w:cstheme="minorHAnsi"/>
          <w:sz w:val="20"/>
          <w:szCs w:val="20"/>
        </w:rPr>
      </w:pPr>
    </w:p>
    <w:p w14:paraId="086DB671" w14:textId="0AA69A59" w:rsidR="00116AF0" w:rsidRPr="007A7D22" w:rsidRDefault="00AE7DA9" w:rsidP="00AE7DA9">
      <w:pPr>
        <w:pStyle w:val="Nagwek11"/>
        <w:kinsoku w:val="0"/>
        <w:overflowPunct w:val="0"/>
        <w:spacing w:line="360" w:lineRule="auto"/>
        <w:ind w:left="5954" w:right="-17"/>
        <w:jc w:val="left"/>
        <w:outlineLvl w:val="9"/>
        <w:rPr>
          <w:rFonts w:asciiTheme="minorHAnsi" w:hAnsiTheme="minorHAnsi" w:cstheme="minorHAnsi"/>
        </w:rPr>
      </w:pPr>
      <w:r>
        <w:rPr>
          <w:rFonts w:asciiTheme="minorHAnsi" w:hAnsiTheme="minorHAnsi" w:cstheme="minorHAnsi"/>
        </w:rPr>
        <w:t>Nazwa Organu/jednostki publicznej</w:t>
      </w:r>
    </w:p>
    <w:p w14:paraId="78FE071B" w14:textId="64B70E4C" w:rsidR="0012518E" w:rsidRPr="0012518E" w:rsidRDefault="00104A0A" w:rsidP="0012518E">
      <w:pPr>
        <w:pStyle w:val="Nagwek1"/>
        <w:spacing w:line="360" w:lineRule="auto"/>
        <w:rPr>
          <w:rFonts w:asciiTheme="minorHAnsi" w:hAnsiTheme="minorHAnsi" w:cstheme="minorHAnsi"/>
          <w:color w:val="auto"/>
          <w:sz w:val="24"/>
          <w:szCs w:val="24"/>
        </w:rPr>
      </w:pPr>
      <w:r w:rsidRPr="00BD43EB">
        <w:rPr>
          <w:rFonts w:asciiTheme="minorHAnsi" w:hAnsiTheme="minorHAnsi" w:cstheme="minorHAnsi"/>
          <w:color w:val="auto"/>
          <w:sz w:val="24"/>
          <w:szCs w:val="24"/>
        </w:rPr>
        <w:t>WNIOSEK O ZAPEWNIENIE DOSTĘPNOŚCI</w:t>
      </w:r>
    </w:p>
    <w:p w14:paraId="5E6101E2" w14:textId="77777777" w:rsidR="0012518E" w:rsidRDefault="00716AB4" w:rsidP="00C5652C">
      <w:pPr>
        <w:rPr>
          <w:sz w:val="24"/>
          <w:szCs w:val="24"/>
        </w:rPr>
      </w:pPr>
      <w:r w:rsidRPr="00E1717F">
        <w:rPr>
          <w:sz w:val="24"/>
          <w:szCs w:val="24"/>
        </w:rPr>
        <w:t xml:space="preserve">Na podstawie art. 30 ustawy z dnia 19 lipca 2019 r. o zapewnieniu dostępności osobom ze szczególnymi potrzebami (Dz. U. z 2020 r. poz. 1062) </w:t>
      </w:r>
      <w:r w:rsidR="001D0593" w:rsidRPr="00E1717F">
        <w:rPr>
          <w:sz w:val="24"/>
          <w:szCs w:val="24"/>
        </w:rPr>
        <w:t>jako</w:t>
      </w:r>
      <w:r w:rsidR="0012518E">
        <w:rPr>
          <w:sz w:val="24"/>
          <w:szCs w:val="24"/>
        </w:rPr>
        <w:t>:</w:t>
      </w:r>
    </w:p>
    <w:p w14:paraId="579ADF2C" w14:textId="14C78E4E" w:rsidR="0012518E" w:rsidRDefault="001D0593" w:rsidP="0012518E">
      <w:pPr>
        <w:pStyle w:val="Akapitzlist"/>
        <w:numPr>
          <w:ilvl w:val="0"/>
          <w:numId w:val="13"/>
        </w:numPr>
        <w:rPr>
          <w:sz w:val="24"/>
          <w:szCs w:val="24"/>
        </w:rPr>
      </w:pPr>
      <w:r w:rsidRPr="0012518E">
        <w:rPr>
          <w:sz w:val="24"/>
          <w:szCs w:val="24"/>
        </w:rPr>
        <w:t>osoba ze szczególnymi potrzebami</w:t>
      </w:r>
      <w:r w:rsidR="0012518E">
        <w:rPr>
          <w:sz w:val="24"/>
          <w:szCs w:val="24"/>
        </w:rPr>
        <w:t>,</w:t>
      </w:r>
    </w:p>
    <w:p w14:paraId="333E5181" w14:textId="4AFBFFD4" w:rsidR="0012518E" w:rsidRDefault="001D0593" w:rsidP="0012518E">
      <w:pPr>
        <w:pStyle w:val="Akapitzlist"/>
        <w:numPr>
          <w:ilvl w:val="0"/>
          <w:numId w:val="13"/>
        </w:numPr>
        <w:rPr>
          <w:sz w:val="24"/>
          <w:szCs w:val="24"/>
        </w:rPr>
      </w:pPr>
      <w:r w:rsidRPr="0012518E">
        <w:rPr>
          <w:sz w:val="24"/>
          <w:szCs w:val="24"/>
        </w:rPr>
        <w:t xml:space="preserve">przedstawiciel ustawowy osoby ze szczególnymi potrzebami </w:t>
      </w:r>
      <w:r w:rsidR="0012518E">
        <w:rPr>
          <w:rFonts w:cs="Calibri"/>
          <w:sz w:val="24"/>
          <w:szCs w:val="24"/>
        </w:rPr>
        <w:t>*</w:t>
      </w:r>
    </w:p>
    <w:p w14:paraId="6B459DEC" w14:textId="26826E24" w:rsidR="0012518E" w:rsidRDefault="00716AB4" w:rsidP="0012518E">
      <w:pPr>
        <w:rPr>
          <w:sz w:val="24"/>
          <w:szCs w:val="24"/>
        </w:rPr>
      </w:pPr>
      <w:r w:rsidRPr="0012518E">
        <w:rPr>
          <w:b/>
          <w:bCs/>
          <w:sz w:val="24"/>
          <w:szCs w:val="24"/>
        </w:rPr>
        <w:t>wnoszę o zapewnienie dostępności</w:t>
      </w:r>
      <w:r w:rsidR="00E1717F" w:rsidRPr="0012518E">
        <w:rPr>
          <w:sz w:val="24"/>
          <w:szCs w:val="24"/>
        </w:rPr>
        <w:t xml:space="preserve"> </w:t>
      </w:r>
      <w:r w:rsidR="0012518E">
        <w:rPr>
          <w:sz w:val="24"/>
          <w:szCs w:val="24"/>
        </w:rPr>
        <w:t>w zakresie:</w:t>
      </w:r>
    </w:p>
    <w:p w14:paraId="7071338F" w14:textId="46AB0FB1" w:rsidR="0012518E" w:rsidRPr="00B46C36" w:rsidRDefault="00E1717F" w:rsidP="0012518E">
      <w:pPr>
        <w:pStyle w:val="Akapitzlist"/>
        <w:numPr>
          <w:ilvl w:val="0"/>
          <w:numId w:val="14"/>
        </w:numPr>
        <w:rPr>
          <w:sz w:val="24"/>
          <w:szCs w:val="24"/>
        </w:rPr>
      </w:pPr>
      <w:r w:rsidRPr="00B46C36">
        <w:rPr>
          <w:sz w:val="24"/>
          <w:szCs w:val="24"/>
        </w:rPr>
        <w:t>dostępności</w:t>
      </w:r>
      <w:r w:rsidR="00C5652C" w:rsidRPr="00B46C36">
        <w:rPr>
          <w:sz w:val="24"/>
          <w:szCs w:val="24"/>
        </w:rPr>
        <w:t xml:space="preserve"> </w:t>
      </w:r>
      <w:r w:rsidRPr="00B46C36">
        <w:rPr>
          <w:rFonts w:asciiTheme="minorHAnsi" w:hAnsiTheme="minorHAnsi" w:cstheme="minorHAnsi"/>
          <w:sz w:val="24"/>
          <w:szCs w:val="24"/>
        </w:rPr>
        <w:t>architektonicznej</w:t>
      </w:r>
      <w:r w:rsidR="0012518E" w:rsidRPr="00B46C36">
        <w:rPr>
          <w:rFonts w:asciiTheme="minorHAnsi" w:hAnsiTheme="minorHAnsi" w:cstheme="minorHAnsi"/>
          <w:sz w:val="24"/>
          <w:szCs w:val="24"/>
        </w:rPr>
        <w:t>,</w:t>
      </w:r>
    </w:p>
    <w:p w14:paraId="38F5B385" w14:textId="71B7637A" w:rsidR="0012518E" w:rsidRPr="00B46C36" w:rsidRDefault="0012518E" w:rsidP="00066CE1">
      <w:pPr>
        <w:pStyle w:val="Akapitzlist"/>
        <w:numPr>
          <w:ilvl w:val="0"/>
          <w:numId w:val="14"/>
        </w:numPr>
        <w:rPr>
          <w:sz w:val="24"/>
          <w:szCs w:val="24"/>
        </w:rPr>
      </w:pPr>
      <w:r w:rsidRPr="00B46C36">
        <w:rPr>
          <w:rFonts w:asciiTheme="minorHAnsi" w:hAnsiTheme="minorHAnsi" w:cstheme="minorHAnsi"/>
          <w:sz w:val="24"/>
          <w:szCs w:val="24"/>
        </w:rPr>
        <w:t>dostępności</w:t>
      </w:r>
      <w:r w:rsidR="00C5652C" w:rsidRPr="00B46C36">
        <w:rPr>
          <w:rFonts w:asciiTheme="minorHAnsi" w:hAnsiTheme="minorHAnsi" w:cstheme="minorHAnsi"/>
          <w:sz w:val="24"/>
          <w:szCs w:val="24"/>
        </w:rPr>
        <w:t xml:space="preserve"> </w:t>
      </w:r>
      <w:proofErr w:type="spellStart"/>
      <w:r w:rsidR="00E1717F" w:rsidRPr="00B46C36">
        <w:rPr>
          <w:rFonts w:asciiTheme="minorHAnsi" w:hAnsiTheme="minorHAnsi" w:cstheme="minorHAnsi"/>
          <w:sz w:val="24"/>
          <w:szCs w:val="24"/>
        </w:rPr>
        <w:t>informacyjno</w:t>
      </w:r>
      <w:proofErr w:type="spellEnd"/>
      <w:r w:rsidR="00E1717F" w:rsidRPr="00B46C36">
        <w:rPr>
          <w:rFonts w:asciiTheme="minorHAnsi" w:hAnsiTheme="minorHAnsi" w:cstheme="minorHAnsi"/>
          <w:sz w:val="24"/>
          <w:szCs w:val="24"/>
        </w:rPr>
        <w:t xml:space="preserve"> </w:t>
      </w:r>
      <w:r w:rsidR="00C5652C" w:rsidRPr="00B46C36">
        <w:rPr>
          <w:rFonts w:asciiTheme="minorHAnsi" w:hAnsiTheme="minorHAnsi" w:cstheme="minorHAnsi"/>
          <w:sz w:val="24"/>
          <w:szCs w:val="24"/>
        </w:rPr>
        <w:t>–</w:t>
      </w:r>
      <w:r w:rsidR="00E1717F" w:rsidRPr="00B46C36">
        <w:rPr>
          <w:rFonts w:asciiTheme="minorHAnsi" w:hAnsiTheme="minorHAnsi" w:cstheme="minorHAnsi"/>
          <w:sz w:val="24"/>
          <w:szCs w:val="24"/>
        </w:rPr>
        <w:t xml:space="preserve"> komunikacyjnej</w:t>
      </w:r>
      <w:r w:rsidRPr="00B46C36">
        <w:rPr>
          <w:rFonts w:asciiTheme="minorHAnsi" w:hAnsiTheme="minorHAnsi" w:cstheme="minorHAnsi"/>
          <w:sz w:val="24"/>
          <w:szCs w:val="24"/>
        </w:rPr>
        <w:t>.</w:t>
      </w:r>
      <w:r w:rsidR="00C5652C" w:rsidRPr="00B46C36">
        <w:rPr>
          <w:rFonts w:asciiTheme="minorHAnsi" w:hAnsiTheme="minorHAnsi" w:cstheme="minorHAnsi"/>
          <w:sz w:val="24"/>
          <w:szCs w:val="24"/>
        </w:rPr>
        <w:t xml:space="preserve"> *</w:t>
      </w:r>
    </w:p>
    <w:p w14:paraId="2540273A" w14:textId="3496AE5D" w:rsidR="005F1B38" w:rsidRDefault="00E469F6" w:rsidP="00116AF0">
      <w:pPr>
        <w:pStyle w:val="Akapitzlist1"/>
        <w:tabs>
          <w:tab w:val="left" w:pos="370"/>
        </w:tabs>
        <w:kinsoku w:val="0"/>
        <w:overflowPunct w:val="0"/>
        <w:spacing w:line="360" w:lineRule="auto"/>
        <w:ind w:left="0"/>
        <w:rPr>
          <w:rFonts w:asciiTheme="minorHAnsi" w:hAnsiTheme="minorHAnsi" w:cstheme="minorHAnsi"/>
        </w:rPr>
      </w:pPr>
      <w:r>
        <w:rPr>
          <w:rFonts w:asciiTheme="minorHAnsi" w:hAnsiTheme="minorHAnsi" w:cstheme="minorHAnsi"/>
        </w:rPr>
        <w:t>Wskazuję b</w:t>
      </w:r>
      <w:r w:rsidR="004A6815">
        <w:rPr>
          <w:rFonts w:asciiTheme="minorHAnsi" w:hAnsiTheme="minorHAnsi" w:cstheme="minorHAnsi"/>
        </w:rPr>
        <w:t>arier</w:t>
      </w:r>
      <w:r>
        <w:rPr>
          <w:rFonts w:asciiTheme="minorHAnsi" w:hAnsiTheme="minorHAnsi" w:cstheme="minorHAnsi"/>
        </w:rPr>
        <w:t>ę</w:t>
      </w:r>
      <w:r w:rsidR="004A6815">
        <w:rPr>
          <w:rFonts w:asciiTheme="minorHAnsi" w:hAnsiTheme="minorHAnsi" w:cstheme="minorHAnsi"/>
        </w:rPr>
        <w:t xml:space="preserve"> utrudniając</w:t>
      </w:r>
      <w:r>
        <w:rPr>
          <w:rFonts w:asciiTheme="minorHAnsi" w:hAnsiTheme="minorHAnsi" w:cstheme="minorHAnsi"/>
        </w:rPr>
        <w:t xml:space="preserve">ą </w:t>
      </w:r>
      <w:r w:rsidR="004A6815">
        <w:rPr>
          <w:rFonts w:asciiTheme="minorHAnsi" w:hAnsiTheme="minorHAnsi" w:cstheme="minorHAnsi"/>
        </w:rPr>
        <w:t>lub uniemożliwiając</w:t>
      </w:r>
      <w:r>
        <w:rPr>
          <w:rFonts w:asciiTheme="minorHAnsi" w:hAnsiTheme="minorHAnsi" w:cstheme="minorHAnsi"/>
        </w:rPr>
        <w:t xml:space="preserve">ą zapewnienie dostępności w </w:t>
      </w:r>
      <w:r w:rsidR="00AE7DA9">
        <w:rPr>
          <w:rFonts w:asciiTheme="minorHAnsi" w:hAnsiTheme="minorHAnsi" w:cstheme="minorHAnsi"/>
        </w:rPr>
        <w:t>…………..</w:t>
      </w:r>
      <w:r w:rsidRPr="00E469F6">
        <w:rPr>
          <w:rFonts w:asciiTheme="minorHAnsi" w:hAnsiTheme="minorHAnsi" w:cstheme="minorHAnsi"/>
        </w:rPr>
        <w:t>(wraz z uzasadnieniem)</w:t>
      </w:r>
      <w:r w:rsidR="00116AF0">
        <w:rPr>
          <w:rFonts w:asciiTheme="minorHAnsi" w:hAnsiTheme="minorHAnsi" w:cstheme="minorHAnsi"/>
        </w:rPr>
        <w:t>:</w:t>
      </w:r>
    </w:p>
    <w:p w14:paraId="52987973" w14:textId="298F4149" w:rsidR="00E469F6" w:rsidRPr="00AC12DD" w:rsidRDefault="00D33511" w:rsidP="00BD43EB">
      <w:pPr>
        <w:pStyle w:val="Akapitzlist1"/>
        <w:tabs>
          <w:tab w:val="left" w:pos="370"/>
        </w:tabs>
        <w:kinsoku w:val="0"/>
        <w:overflowPunct w:val="0"/>
        <w:spacing w:line="360" w:lineRule="auto"/>
        <w:ind w:left="0"/>
        <w:rPr>
          <w:rFonts w:asciiTheme="minorHAnsi" w:hAnsiTheme="minorHAnsi" w:cstheme="minorHAnsi"/>
        </w:rPr>
      </w:pPr>
      <w:r>
        <w:rPr>
          <w:rFonts w:asciiTheme="minorHAnsi" w:hAnsiTheme="minorHAnsi" w:cstheme="minorHAnsi"/>
        </w:rPr>
        <w:t>……………………………………………………………………………………………………………………………………………….</w:t>
      </w:r>
      <w:r w:rsidR="0012518E">
        <w:rPr>
          <w:rFonts w:asciiTheme="minorHAnsi" w:hAnsiTheme="minorHAnsi" w:cstheme="minorHAnsi"/>
        </w:rPr>
        <w:t>.</w:t>
      </w:r>
      <w:r>
        <w:rPr>
          <w:rFonts w:asciiTheme="minorHAnsi" w:hAnsiTheme="minorHAnsi" w:cstheme="minorHAnsi"/>
        </w:rPr>
        <w:t>………………………………………………………………………………………………………………………………………………..</w:t>
      </w:r>
    </w:p>
    <w:p w14:paraId="088D3CEA" w14:textId="41BFA410" w:rsidR="00026E1C" w:rsidRDefault="005F1B38" w:rsidP="00BD43EB">
      <w:pPr>
        <w:pStyle w:val="Akapitzlist1"/>
        <w:tabs>
          <w:tab w:val="left" w:pos="370"/>
        </w:tabs>
        <w:kinsoku w:val="0"/>
        <w:overflowPunct w:val="0"/>
        <w:spacing w:line="360" w:lineRule="auto"/>
        <w:ind w:left="0"/>
        <w:rPr>
          <w:rFonts w:asciiTheme="minorHAnsi" w:hAnsiTheme="minorHAnsi" w:cstheme="minorHAnsi"/>
        </w:rPr>
      </w:pPr>
      <w:r w:rsidRPr="00AC12DD">
        <w:rPr>
          <w:rFonts w:asciiTheme="minorHAnsi" w:hAnsiTheme="minorHAnsi" w:cstheme="minorHAnsi"/>
        </w:rPr>
        <w:t>…………………………………………………………………………………………</w:t>
      </w:r>
      <w:r w:rsidR="00104A0A" w:rsidRPr="00AC12DD">
        <w:rPr>
          <w:rFonts w:asciiTheme="minorHAnsi" w:hAnsiTheme="minorHAnsi" w:cstheme="minorHAnsi"/>
        </w:rPr>
        <w:t>……</w:t>
      </w:r>
      <w:r w:rsidR="0012518E">
        <w:rPr>
          <w:rFonts w:asciiTheme="minorHAnsi" w:hAnsiTheme="minorHAnsi" w:cstheme="minorHAnsi"/>
        </w:rPr>
        <w:t>………………………………………………..…………………………………………………..</w:t>
      </w:r>
      <w:r w:rsidR="00294745" w:rsidRPr="00AC12DD">
        <w:rPr>
          <w:rFonts w:asciiTheme="minorHAnsi" w:hAnsiTheme="minorHAnsi" w:cstheme="minorHAnsi"/>
        </w:rPr>
        <w:t>…………………………………………</w:t>
      </w:r>
      <w:r w:rsidR="00AC12DD">
        <w:rPr>
          <w:rFonts w:asciiTheme="minorHAnsi" w:hAnsiTheme="minorHAnsi" w:cstheme="minorHAnsi"/>
        </w:rPr>
        <w:t>..</w:t>
      </w:r>
      <w:r w:rsidR="00294745" w:rsidRPr="00AC12DD">
        <w:rPr>
          <w:rFonts w:asciiTheme="minorHAnsi" w:hAnsiTheme="minorHAnsi" w:cstheme="minorHAnsi"/>
        </w:rPr>
        <w:t>………………………….</w:t>
      </w:r>
      <w:r w:rsidR="00104A0A" w:rsidRPr="00AC12DD">
        <w:rPr>
          <w:rFonts w:asciiTheme="minorHAnsi" w:hAnsiTheme="minorHAnsi" w:cstheme="minorHAnsi"/>
        </w:rPr>
        <w:t>…………………</w:t>
      </w:r>
      <w:r w:rsidR="0012518E">
        <w:rPr>
          <w:rFonts w:asciiTheme="minorHAnsi" w:hAnsiTheme="minorHAnsi" w:cstheme="minorHAnsi"/>
        </w:rPr>
        <w:t>..</w:t>
      </w:r>
    </w:p>
    <w:p w14:paraId="030661A0" w14:textId="77777777" w:rsidR="0012518E" w:rsidRDefault="0012518E" w:rsidP="00BD43EB">
      <w:pPr>
        <w:pStyle w:val="Akapitzlist1"/>
        <w:tabs>
          <w:tab w:val="left" w:pos="370"/>
        </w:tabs>
        <w:kinsoku w:val="0"/>
        <w:overflowPunct w:val="0"/>
        <w:spacing w:line="360" w:lineRule="auto"/>
        <w:ind w:left="0"/>
        <w:rPr>
          <w:rFonts w:asciiTheme="minorHAnsi" w:hAnsiTheme="minorHAnsi" w:cstheme="minorHAnsi"/>
        </w:rPr>
      </w:pPr>
    </w:p>
    <w:p w14:paraId="148E9730" w14:textId="4B1CDCC4" w:rsidR="00D27F34" w:rsidRPr="00D27F34" w:rsidRDefault="00E469F6" w:rsidP="00116AF0">
      <w:pPr>
        <w:pStyle w:val="Akapitzlist1"/>
        <w:tabs>
          <w:tab w:val="left" w:pos="370"/>
        </w:tabs>
        <w:kinsoku w:val="0"/>
        <w:overflowPunct w:val="0"/>
        <w:spacing w:line="360" w:lineRule="auto"/>
        <w:ind w:left="0"/>
        <w:rPr>
          <w:rFonts w:asciiTheme="minorHAnsi" w:hAnsiTheme="minorHAnsi" w:cstheme="minorHAnsi"/>
        </w:rPr>
      </w:pPr>
      <w:r>
        <w:rPr>
          <w:rFonts w:asciiTheme="minorHAnsi" w:hAnsiTheme="minorHAnsi" w:cstheme="minorHAnsi"/>
        </w:rPr>
        <w:t>Jednocześnie wskazuję preferowany sposób zapewnienia dostępności:</w:t>
      </w:r>
    </w:p>
    <w:p w14:paraId="5B400496" w14:textId="17BC05C4" w:rsidR="0012518E" w:rsidRDefault="00D27F34" w:rsidP="00066CE1">
      <w:pPr>
        <w:pStyle w:val="Akapitzlist1"/>
        <w:tabs>
          <w:tab w:val="left" w:pos="366"/>
        </w:tabs>
        <w:kinsoku w:val="0"/>
        <w:overflowPunct w:val="0"/>
        <w:spacing w:line="360" w:lineRule="auto"/>
        <w:ind w:left="0"/>
        <w:rPr>
          <w:rFonts w:asciiTheme="minorHAnsi" w:hAnsiTheme="minorHAnsi" w:cstheme="minorHAnsi"/>
        </w:rPr>
      </w:pPr>
      <w:r w:rsidRPr="00D27F34">
        <w:rPr>
          <w:rFonts w:asciiTheme="minorHAnsi" w:hAnsiTheme="minorHAnsi" w:cstheme="minorHAnsi"/>
        </w:rPr>
        <w:t>……………………………………………………………………………………………………………………….……………………………………………………………………………………………………….……………………………………………………………</w:t>
      </w:r>
      <w:r w:rsidR="0012518E">
        <w:rPr>
          <w:rFonts w:asciiTheme="minorHAnsi" w:hAnsiTheme="minorHAnsi" w:cstheme="minorHAnsi"/>
        </w:rPr>
        <w:t>…</w:t>
      </w:r>
    </w:p>
    <w:p w14:paraId="2335F657" w14:textId="77777777" w:rsidR="00066CE1" w:rsidRDefault="00066CE1" w:rsidP="00066CE1">
      <w:pPr>
        <w:pStyle w:val="Akapitzlist1"/>
        <w:tabs>
          <w:tab w:val="left" w:pos="366"/>
        </w:tabs>
        <w:kinsoku w:val="0"/>
        <w:overflowPunct w:val="0"/>
        <w:spacing w:line="360" w:lineRule="auto"/>
        <w:ind w:left="0"/>
        <w:rPr>
          <w:rFonts w:asciiTheme="minorHAnsi" w:hAnsiTheme="minorHAnsi" w:cstheme="minorHAnsi"/>
        </w:rPr>
      </w:pPr>
    </w:p>
    <w:p w14:paraId="2B8DC106" w14:textId="77777777" w:rsidR="001F632D" w:rsidRDefault="001F632D" w:rsidP="00116AF0">
      <w:pPr>
        <w:pStyle w:val="Akapitzlist1"/>
        <w:tabs>
          <w:tab w:val="left" w:pos="366"/>
        </w:tabs>
        <w:kinsoku w:val="0"/>
        <w:overflowPunct w:val="0"/>
        <w:spacing w:line="360" w:lineRule="auto"/>
        <w:ind w:left="0" w:right="114"/>
        <w:rPr>
          <w:rFonts w:asciiTheme="minorHAnsi" w:hAnsiTheme="minorHAnsi" w:cstheme="minorHAnsi"/>
        </w:rPr>
      </w:pPr>
    </w:p>
    <w:p w14:paraId="76E34883" w14:textId="23702CDE" w:rsidR="001F632D" w:rsidRDefault="0012518E" w:rsidP="00116AF0">
      <w:pPr>
        <w:pStyle w:val="Akapitzlist1"/>
        <w:tabs>
          <w:tab w:val="left" w:pos="366"/>
        </w:tabs>
        <w:kinsoku w:val="0"/>
        <w:overflowPunct w:val="0"/>
        <w:spacing w:line="360" w:lineRule="auto"/>
        <w:ind w:left="0" w:right="114"/>
        <w:rPr>
          <w:rFonts w:asciiTheme="minorHAnsi" w:hAnsiTheme="minorHAnsi" w:cstheme="minorHAnsi"/>
        </w:rPr>
      </w:pPr>
      <w:r w:rsidRPr="0012518E">
        <w:rPr>
          <w:rFonts w:asciiTheme="minorHAnsi" w:hAnsiTheme="minorHAnsi" w:cstheme="minorHAnsi"/>
        </w:rPr>
        <w:t>*właściwe podkreślić</w:t>
      </w:r>
    </w:p>
    <w:p w14:paraId="217609B5" w14:textId="77777777" w:rsidR="000C6FD5" w:rsidRDefault="000C6FD5" w:rsidP="00116AF0">
      <w:pPr>
        <w:pStyle w:val="Akapitzlist1"/>
        <w:tabs>
          <w:tab w:val="left" w:pos="366"/>
        </w:tabs>
        <w:kinsoku w:val="0"/>
        <w:overflowPunct w:val="0"/>
        <w:spacing w:line="360" w:lineRule="auto"/>
        <w:ind w:left="0" w:right="114"/>
        <w:rPr>
          <w:rFonts w:asciiTheme="minorHAnsi" w:hAnsiTheme="minorHAnsi" w:cstheme="minorHAnsi"/>
        </w:rPr>
      </w:pPr>
    </w:p>
    <w:p w14:paraId="0AF2F8FA" w14:textId="40E170CC" w:rsidR="00116AF0" w:rsidRPr="00116AF0" w:rsidRDefault="0012518E" w:rsidP="00116AF0">
      <w:pPr>
        <w:pStyle w:val="Akapitzlist1"/>
        <w:tabs>
          <w:tab w:val="left" w:pos="366"/>
        </w:tabs>
        <w:kinsoku w:val="0"/>
        <w:overflowPunct w:val="0"/>
        <w:spacing w:line="360" w:lineRule="auto"/>
        <w:ind w:left="0" w:right="114"/>
        <w:rPr>
          <w:rFonts w:asciiTheme="minorHAnsi" w:hAnsiTheme="minorHAnsi" w:cstheme="minorHAnsi"/>
        </w:rPr>
      </w:pPr>
      <w:r>
        <w:rPr>
          <w:rFonts w:asciiTheme="minorHAnsi" w:hAnsiTheme="minorHAnsi" w:cstheme="minorHAnsi"/>
        </w:rPr>
        <w:t>Proszę skontaktować się ze mną w następujący sposób</w:t>
      </w:r>
      <w:r w:rsidR="00116AF0" w:rsidRPr="00116AF0">
        <w:rPr>
          <w:rFonts w:asciiTheme="minorHAnsi" w:hAnsiTheme="minorHAnsi" w:cstheme="minorHAnsi"/>
        </w:rPr>
        <w:t>:</w:t>
      </w:r>
    </w:p>
    <w:p w14:paraId="26465628" w14:textId="0F065FB8" w:rsidR="00116AF0" w:rsidRPr="00116AF0" w:rsidRDefault="00116AF0" w:rsidP="00116AF0">
      <w:pPr>
        <w:pStyle w:val="Akapitzlist1"/>
        <w:numPr>
          <w:ilvl w:val="0"/>
          <w:numId w:val="10"/>
        </w:numPr>
        <w:tabs>
          <w:tab w:val="left" w:pos="366"/>
        </w:tabs>
        <w:kinsoku w:val="0"/>
        <w:overflowPunct w:val="0"/>
        <w:spacing w:line="360" w:lineRule="auto"/>
        <w:ind w:right="114"/>
        <w:rPr>
          <w:rFonts w:asciiTheme="minorHAnsi" w:hAnsiTheme="minorHAnsi" w:cstheme="minorHAnsi"/>
        </w:rPr>
      </w:pPr>
      <w:r w:rsidRPr="00116AF0">
        <w:rPr>
          <w:rFonts w:asciiTheme="minorHAnsi" w:hAnsiTheme="minorHAnsi" w:cstheme="minorHAnsi"/>
        </w:rPr>
        <w:lastRenderedPageBreak/>
        <w:t>Telefonicznie  ………………………………………………………</w:t>
      </w:r>
      <w:r>
        <w:rPr>
          <w:rFonts w:asciiTheme="minorHAnsi" w:hAnsiTheme="minorHAnsi" w:cstheme="minorHAnsi"/>
        </w:rPr>
        <w:t>…………………………….……………</w:t>
      </w:r>
      <w:r w:rsidRPr="00116AF0">
        <w:rPr>
          <w:rFonts w:asciiTheme="minorHAnsi" w:hAnsiTheme="minorHAnsi" w:cstheme="minorHAnsi"/>
        </w:rPr>
        <w:t>……</w:t>
      </w:r>
      <w:r w:rsidR="00026E1C">
        <w:rPr>
          <w:rFonts w:asciiTheme="minorHAnsi" w:hAnsiTheme="minorHAnsi" w:cstheme="minorHAnsi"/>
        </w:rPr>
        <w:t>..</w:t>
      </w:r>
      <w:r w:rsidRPr="00116AF0">
        <w:rPr>
          <w:rFonts w:asciiTheme="minorHAnsi" w:hAnsiTheme="minorHAnsi" w:cstheme="minorHAnsi"/>
        </w:rPr>
        <w:t>…</w:t>
      </w:r>
    </w:p>
    <w:p w14:paraId="73640400" w14:textId="12C79E08" w:rsidR="00116AF0" w:rsidRPr="00116AF0" w:rsidRDefault="00116AF0" w:rsidP="00116AF0">
      <w:pPr>
        <w:pStyle w:val="Akapitzlist1"/>
        <w:numPr>
          <w:ilvl w:val="0"/>
          <w:numId w:val="10"/>
        </w:numPr>
        <w:tabs>
          <w:tab w:val="left" w:pos="366"/>
        </w:tabs>
        <w:kinsoku w:val="0"/>
        <w:overflowPunct w:val="0"/>
        <w:spacing w:line="360" w:lineRule="auto"/>
        <w:ind w:right="114"/>
        <w:rPr>
          <w:rFonts w:asciiTheme="minorHAnsi" w:hAnsiTheme="minorHAnsi" w:cstheme="minorHAnsi"/>
        </w:rPr>
      </w:pPr>
      <w:r w:rsidRPr="00116AF0">
        <w:rPr>
          <w:rFonts w:asciiTheme="minorHAnsi" w:hAnsiTheme="minorHAnsi" w:cstheme="minorHAnsi"/>
        </w:rPr>
        <w:t>Adres pocztowy ………………………………………………………………</w:t>
      </w:r>
      <w:r>
        <w:rPr>
          <w:rFonts w:asciiTheme="minorHAnsi" w:hAnsiTheme="minorHAnsi" w:cstheme="minorHAnsi"/>
        </w:rPr>
        <w:t>………………………..……….</w:t>
      </w:r>
      <w:r w:rsidRPr="00116AF0">
        <w:rPr>
          <w:rFonts w:asciiTheme="minorHAnsi" w:hAnsiTheme="minorHAnsi" w:cstheme="minorHAnsi"/>
        </w:rPr>
        <w:t>…</w:t>
      </w:r>
      <w:r w:rsidR="00026E1C">
        <w:rPr>
          <w:rFonts w:asciiTheme="minorHAnsi" w:hAnsiTheme="minorHAnsi" w:cstheme="minorHAnsi"/>
        </w:rPr>
        <w:t>..</w:t>
      </w:r>
      <w:r w:rsidRPr="00116AF0">
        <w:rPr>
          <w:rFonts w:asciiTheme="minorHAnsi" w:hAnsiTheme="minorHAnsi" w:cstheme="minorHAnsi"/>
        </w:rPr>
        <w:t>…</w:t>
      </w:r>
    </w:p>
    <w:p w14:paraId="5EFA6FE4" w14:textId="386B9889" w:rsidR="00116AF0" w:rsidRPr="00116AF0" w:rsidRDefault="00116AF0" w:rsidP="00116AF0">
      <w:pPr>
        <w:pStyle w:val="Akapitzlist1"/>
        <w:numPr>
          <w:ilvl w:val="0"/>
          <w:numId w:val="10"/>
        </w:numPr>
        <w:tabs>
          <w:tab w:val="left" w:pos="366"/>
        </w:tabs>
        <w:kinsoku w:val="0"/>
        <w:overflowPunct w:val="0"/>
        <w:spacing w:line="360" w:lineRule="auto"/>
        <w:ind w:right="114"/>
        <w:rPr>
          <w:rFonts w:asciiTheme="minorHAnsi" w:hAnsiTheme="minorHAnsi" w:cstheme="minorHAnsi"/>
        </w:rPr>
      </w:pPr>
      <w:r w:rsidRPr="00116AF0">
        <w:rPr>
          <w:rFonts w:asciiTheme="minorHAnsi" w:hAnsiTheme="minorHAnsi" w:cstheme="minorHAnsi"/>
        </w:rPr>
        <w:t>Adres email …………………………….……………………………………………………………</w:t>
      </w:r>
      <w:r>
        <w:rPr>
          <w:rFonts w:asciiTheme="minorHAnsi" w:hAnsiTheme="minorHAnsi" w:cstheme="minorHAnsi"/>
        </w:rPr>
        <w:t>………………</w:t>
      </w:r>
      <w:r w:rsidR="00026E1C">
        <w:rPr>
          <w:rFonts w:asciiTheme="minorHAnsi" w:hAnsiTheme="minorHAnsi" w:cstheme="minorHAnsi"/>
        </w:rPr>
        <w:t>..</w:t>
      </w:r>
      <w:r>
        <w:rPr>
          <w:rFonts w:asciiTheme="minorHAnsi" w:hAnsiTheme="minorHAnsi" w:cstheme="minorHAnsi"/>
        </w:rPr>
        <w:t>…</w:t>
      </w:r>
    </w:p>
    <w:p w14:paraId="48A37809" w14:textId="0292BBE9" w:rsidR="00116AF0" w:rsidRPr="00116AF0" w:rsidRDefault="00116AF0" w:rsidP="00116AF0">
      <w:pPr>
        <w:pStyle w:val="Akapitzlist1"/>
        <w:numPr>
          <w:ilvl w:val="0"/>
          <w:numId w:val="10"/>
        </w:numPr>
        <w:tabs>
          <w:tab w:val="left" w:pos="366"/>
        </w:tabs>
        <w:kinsoku w:val="0"/>
        <w:overflowPunct w:val="0"/>
        <w:spacing w:line="360" w:lineRule="auto"/>
        <w:ind w:right="114"/>
        <w:rPr>
          <w:rFonts w:asciiTheme="minorHAnsi" w:hAnsiTheme="minorHAnsi" w:cstheme="minorHAnsi"/>
        </w:rPr>
      </w:pPr>
      <w:r w:rsidRPr="00116AF0">
        <w:rPr>
          <w:rFonts w:asciiTheme="minorHAnsi" w:hAnsiTheme="minorHAnsi" w:cstheme="minorHAnsi"/>
        </w:rPr>
        <w:t>Inna forma (jaka?)</w:t>
      </w:r>
      <w:r w:rsidR="00026E1C">
        <w:rPr>
          <w:rFonts w:asciiTheme="minorHAnsi" w:hAnsiTheme="minorHAnsi" w:cstheme="minorHAnsi"/>
        </w:rPr>
        <w:t xml:space="preserve"> </w:t>
      </w:r>
      <w:r w:rsidRPr="00116AF0">
        <w:rPr>
          <w:rFonts w:asciiTheme="minorHAnsi" w:hAnsiTheme="minorHAnsi" w:cstheme="minorHAnsi"/>
        </w:rPr>
        <w:t>…………………………………..……………………………………</w:t>
      </w:r>
      <w:r>
        <w:rPr>
          <w:rFonts w:asciiTheme="minorHAnsi" w:hAnsiTheme="minorHAnsi" w:cstheme="minorHAnsi"/>
        </w:rPr>
        <w:t>………………….</w:t>
      </w:r>
      <w:r w:rsidRPr="00116AF0">
        <w:rPr>
          <w:rFonts w:asciiTheme="minorHAnsi" w:hAnsiTheme="minorHAnsi" w:cstheme="minorHAnsi"/>
        </w:rPr>
        <w:t>……</w:t>
      </w:r>
      <w:r w:rsidR="00026E1C">
        <w:rPr>
          <w:rFonts w:asciiTheme="minorHAnsi" w:hAnsiTheme="minorHAnsi" w:cstheme="minorHAnsi"/>
        </w:rPr>
        <w:t>.</w:t>
      </w:r>
      <w:r w:rsidRPr="00116AF0">
        <w:rPr>
          <w:rFonts w:asciiTheme="minorHAnsi" w:hAnsiTheme="minorHAnsi" w:cstheme="minorHAnsi"/>
        </w:rPr>
        <w:t>…</w:t>
      </w:r>
    </w:p>
    <w:p w14:paraId="69C51699" w14:textId="77777777" w:rsidR="00C5652C" w:rsidRDefault="00C5652C" w:rsidP="00BD43EB">
      <w:pPr>
        <w:pStyle w:val="Akapitzlist1"/>
        <w:tabs>
          <w:tab w:val="left" w:pos="366"/>
        </w:tabs>
        <w:kinsoku w:val="0"/>
        <w:overflowPunct w:val="0"/>
        <w:spacing w:line="360" w:lineRule="auto"/>
        <w:ind w:left="0" w:right="114"/>
        <w:rPr>
          <w:rFonts w:asciiTheme="minorHAnsi" w:hAnsiTheme="minorHAnsi" w:cstheme="minorHAnsi"/>
        </w:rPr>
      </w:pPr>
    </w:p>
    <w:p w14:paraId="4088308A" w14:textId="1C24EFB1" w:rsidR="00C5652C" w:rsidRDefault="00754FB6" w:rsidP="00754FB6">
      <w:pPr>
        <w:pStyle w:val="Akapitzlist1"/>
        <w:tabs>
          <w:tab w:val="left" w:pos="366"/>
        </w:tabs>
        <w:kinsoku w:val="0"/>
        <w:overflowPunct w:val="0"/>
        <w:spacing w:line="360" w:lineRule="auto"/>
        <w:ind w:left="0" w:right="114"/>
        <w:jc w:val="right"/>
        <w:rPr>
          <w:rFonts w:asciiTheme="minorHAnsi" w:hAnsiTheme="minorHAnsi" w:cstheme="minorHAnsi"/>
        </w:rPr>
      </w:pPr>
      <w:r>
        <w:rPr>
          <w:rFonts w:asciiTheme="minorHAnsi" w:hAnsiTheme="minorHAnsi" w:cstheme="minorHAnsi"/>
        </w:rPr>
        <w:t>……………………………………………………………</w:t>
      </w:r>
    </w:p>
    <w:p w14:paraId="501A8306" w14:textId="2F3BADEE" w:rsidR="00754FB6" w:rsidRDefault="00754FB6" w:rsidP="00754FB6">
      <w:pPr>
        <w:pStyle w:val="Akapitzlist1"/>
        <w:tabs>
          <w:tab w:val="left" w:pos="366"/>
        </w:tabs>
        <w:kinsoku w:val="0"/>
        <w:overflowPunct w:val="0"/>
        <w:spacing w:line="360" w:lineRule="auto"/>
        <w:ind w:left="0" w:right="114"/>
        <w:jc w:val="right"/>
        <w:rPr>
          <w:rFonts w:asciiTheme="minorHAnsi" w:hAnsiTheme="minorHAnsi" w:cstheme="minorHAnsi"/>
        </w:rPr>
      </w:pPr>
      <w:r>
        <w:rPr>
          <w:rFonts w:asciiTheme="minorHAnsi" w:hAnsiTheme="minorHAnsi" w:cstheme="minorHAnsi"/>
        </w:rPr>
        <w:t>Data i podpis wnioskodawcy</w:t>
      </w:r>
    </w:p>
    <w:p w14:paraId="4B47F839" w14:textId="77777777" w:rsidR="008B0185" w:rsidRDefault="008B0185" w:rsidP="00BD43EB">
      <w:pPr>
        <w:pStyle w:val="Akapitzlist1"/>
        <w:tabs>
          <w:tab w:val="left" w:pos="366"/>
        </w:tabs>
        <w:kinsoku w:val="0"/>
        <w:overflowPunct w:val="0"/>
        <w:spacing w:line="360" w:lineRule="auto"/>
        <w:ind w:left="0" w:right="114"/>
        <w:rPr>
          <w:rFonts w:asciiTheme="minorHAnsi" w:hAnsiTheme="minorHAnsi" w:cstheme="minorHAnsi"/>
        </w:rPr>
      </w:pPr>
    </w:p>
    <w:p w14:paraId="045723DC" w14:textId="77777777" w:rsidR="00026E1C" w:rsidRPr="00AC12DD" w:rsidRDefault="00026E1C" w:rsidP="00BD43EB">
      <w:pPr>
        <w:pStyle w:val="Akapitzlist1"/>
        <w:tabs>
          <w:tab w:val="left" w:pos="366"/>
        </w:tabs>
        <w:kinsoku w:val="0"/>
        <w:overflowPunct w:val="0"/>
        <w:spacing w:line="360" w:lineRule="auto"/>
        <w:ind w:left="0" w:right="114"/>
        <w:rPr>
          <w:rFonts w:asciiTheme="minorHAnsi" w:hAnsiTheme="minorHAnsi" w:cstheme="minorHAnsi"/>
        </w:rPr>
      </w:pPr>
    </w:p>
    <w:p w14:paraId="212C7CC6" w14:textId="77777777" w:rsidR="00C2242A" w:rsidRPr="00C2242A" w:rsidRDefault="00C2242A" w:rsidP="00C2242A">
      <w:pPr>
        <w:jc w:val="both"/>
        <w:rPr>
          <w:rFonts w:asciiTheme="minorHAnsi" w:hAnsiTheme="minorHAnsi" w:cstheme="minorHAnsi"/>
          <w:b/>
          <w:sz w:val="20"/>
          <w:szCs w:val="20"/>
        </w:rPr>
      </w:pPr>
      <w:r w:rsidRPr="00C2242A">
        <w:rPr>
          <w:rFonts w:asciiTheme="minorHAnsi" w:hAnsiTheme="minorHAnsi" w:cstheme="minorHAnsi"/>
          <w:b/>
          <w:sz w:val="20"/>
          <w:szCs w:val="20"/>
        </w:rPr>
        <w:t xml:space="preserve">INFORMACJA O PRZETWARZANIU DANYCH OSOBOWYCH </w:t>
      </w:r>
    </w:p>
    <w:p w14:paraId="30192CA5" w14:textId="77777777" w:rsidR="00C2242A" w:rsidRPr="00C2242A" w:rsidRDefault="00C2242A" w:rsidP="00C2242A">
      <w:pPr>
        <w:jc w:val="both"/>
        <w:rPr>
          <w:rFonts w:asciiTheme="minorHAnsi" w:hAnsiTheme="minorHAnsi" w:cstheme="minorHAnsi"/>
          <w:sz w:val="20"/>
          <w:szCs w:val="20"/>
        </w:rPr>
      </w:pPr>
      <w:r w:rsidRPr="00C2242A">
        <w:rPr>
          <w:rFonts w:asciiTheme="minorHAnsi" w:hAnsiTheme="minorHAnsi" w:cstheme="minorHAnsi"/>
          <w:sz w:val="20"/>
          <w:szCs w:val="20"/>
        </w:rPr>
        <w:t xml:space="preserve">Realizacja obowiązku o którym mowa w art. 13 ust. 1 i 2 </w:t>
      </w:r>
      <w:r w:rsidRPr="00C2242A">
        <w:rPr>
          <w:rFonts w:asciiTheme="minorHAnsi" w:hAnsiTheme="minorHAnsi" w:cstheme="minorHAnsi"/>
          <w:bCs/>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C2242A">
        <w:rPr>
          <w:rFonts w:asciiTheme="minorHAnsi" w:hAnsiTheme="minorHAnsi" w:cstheme="minorHAnsi"/>
          <w:sz w:val="20"/>
          <w:szCs w:val="20"/>
        </w:rPr>
        <w:t>, zwanego dalej „RODO”:</w:t>
      </w:r>
    </w:p>
    <w:p w14:paraId="50D28EA8" w14:textId="77777777" w:rsidR="00C2242A" w:rsidRPr="00C2242A" w:rsidRDefault="00C2242A" w:rsidP="00C2242A">
      <w:pPr>
        <w:tabs>
          <w:tab w:val="left" w:pos="360"/>
          <w:tab w:val="left" w:pos="540"/>
        </w:tabs>
        <w:spacing w:after="0"/>
        <w:jc w:val="both"/>
        <w:rPr>
          <w:rFonts w:asciiTheme="minorHAnsi" w:hAnsiTheme="minorHAnsi" w:cstheme="minorHAnsi"/>
          <w:sz w:val="20"/>
          <w:szCs w:val="20"/>
        </w:rPr>
      </w:pPr>
      <w:r w:rsidRPr="00C2242A">
        <w:rPr>
          <w:rFonts w:asciiTheme="minorHAnsi" w:hAnsiTheme="minorHAnsi" w:cstheme="minorHAnsi"/>
          <w:sz w:val="20"/>
          <w:szCs w:val="20"/>
        </w:rPr>
        <w:t>Administratorem danych osobowych jest Państwowy Powiatowy Inspektor Sanitarny z siedzibą w Jarosławiu,</w:t>
      </w:r>
    </w:p>
    <w:p w14:paraId="38B79F45" w14:textId="56AB069D" w:rsidR="00C2242A" w:rsidRDefault="00C2242A" w:rsidP="00C2242A">
      <w:pPr>
        <w:tabs>
          <w:tab w:val="left" w:pos="360"/>
          <w:tab w:val="left" w:pos="540"/>
        </w:tabs>
        <w:spacing w:after="0"/>
        <w:jc w:val="both"/>
        <w:rPr>
          <w:rFonts w:asciiTheme="minorHAnsi" w:hAnsiTheme="minorHAnsi" w:cstheme="minorHAnsi"/>
          <w:sz w:val="20"/>
          <w:szCs w:val="20"/>
        </w:rPr>
      </w:pPr>
      <w:r w:rsidRPr="00C2242A">
        <w:rPr>
          <w:rFonts w:asciiTheme="minorHAnsi" w:hAnsiTheme="minorHAnsi" w:cstheme="minorHAnsi"/>
          <w:sz w:val="20"/>
          <w:szCs w:val="20"/>
        </w:rPr>
        <w:t>ul. Grunwaldzka 7, 37-500 Jarosław.</w:t>
      </w:r>
    </w:p>
    <w:p w14:paraId="7A299C95" w14:textId="77777777" w:rsidR="00C2242A" w:rsidRPr="00C2242A" w:rsidRDefault="00C2242A" w:rsidP="00C2242A">
      <w:pPr>
        <w:tabs>
          <w:tab w:val="left" w:pos="360"/>
          <w:tab w:val="left" w:pos="540"/>
        </w:tabs>
        <w:spacing w:after="0"/>
        <w:jc w:val="both"/>
        <w:rPr>
          <w:rFonts w:asciiTheme="minorHAnsi" w:hAnsiTheme="minorHAnsi" w:cstheme="minorHAnsi"/>
          <w:sz w:val="20"/>
          <w:szCs w:val="20"/>
        </w:rPr>
      </w:pPr>
    </w:p>
    <w:p w14:paraId="7765E48B" w14:textId="77777777" w:rsidR="00C2242A" w:rsidRPr="00C2242A" w:rsidRDefault="00C2242A" w:rsidP="00C2242A">
      <w:pPr>
        <w:widowControl w:val="0"/>
        <w:spacing w:after="0"/>
        <w:ind w:right="62"/>
        <w:jc w:val="both"/>
        <w:rPr>
          <w:rFonts w:asciiTheme="minorHAnsi" w:hAnsiTheme="minorHAnsi" w:cstheme="minorHAnsi"/>
          <w:sz w:val="20"/>
          <w:szCs w:val="20"/>
          <w:lang w:eastAsia="pl-PL"/>
        </w:rPr>
      </w:pPr>
      <w:r w:rsidRPr="00C2242A">
        <w:rPr>
          <w:rFonts w:asciiTheme="minorHAnsi" w:hAnsiTheme="minorHAnsi" w:cstheme="minorHAnsi"/>
          <w:sz w:val="20"/>
          <w:szCs w:val="20"/>
          <w:lang w:eastAsia="pl-PL"/>
        </w:rPr>
        <w:t>Dane osobowe przetwarzane są w celach:</w:t>
      </w:r>
    </w:p>
    <w:p w14:paraId="1AFD9778" w14:textId="0354D63C" w:rsidR="00C2242A" w:rsidRPr="00C2242A" w:rsidRDefault="00C2242A" w:rsidP="00C2242A">
      <w:pPr>
        <w:widowControl w:val="0"/>
        <w:tabs>
          <w:tab w:val="left" w:pos="284"/>
        </w:tabs>
        <w:spacing w:after="0"/>
        <w:ind w:right="62"/>
        <w:jc w:val="both"/>
        <w:rPr>
          <w:rFonts w:asciiTheme="minorHAnsi" w:hAnsiTheme="minorHAnsi" w:cstheme="minorHAnsi"/>
          <w:sz w:val="20"/>
          <w:szCs w:val="20"/>
          <w:lang w:eastAsia="pl-PL"/>
        </w:rPr>
      </w:pPr>
      <w:r w:rsidRPr="00C2242A">
        <w:rPr>
          <w:rFonts w:asciiTheme="minorHAnsi" w:hAnsiTheme="minorHAnsi" w:cstheme="minorHAnsi"/>
          <w:sz w:val="20"/>
          <w:szCs w:val="20"/>
          <w:lang w:eastAsia="pl-PL"/>
        </w:rPr>
        <w:t xml:space="preserve">a)  realizacji bieżącego lub zapobiegawczego nadzoru sanitarnego </w:t>
      </w:r>
      <w:r w:rsidRPr="00C2242A">
        <w:rPr>
          <w:rFonts w:asciiTheme="minorHAnsi" w:hAnsiTheme="minorHAnsi" w:cstheme="minorHAnsi"/>
          <w:sz w:val="20"/>
          <w:szCs w:val="20"/>
          <w:shd w:val="clear" w:color="auto" w:fill="FFFFFF"/>
          <w:lang w:eastAsia="pl-PL"/>
        </w:rPr>
        <w:t>zgodnie z ustawą z dnia 14 marca 1985r.</w:t>
      </w:r>
      <w:r>
        <w:rPr>
          <w:rFonts w:asciiTheme="minorHAnsi" w:hAnsiTheme="minorHAnsi" w:cstheme="minorHAnsi"/>
          <w:sz w:val="20"/>
          <w:szCs w:val="20"/>
          <w:shd w:val="clear" w:color="auto" w:fill="FFFFFF"/>
          <w:lang w:eastAsia="pl-PL"/>
        </w:rPr>
        <w:t xml:space="preserve">                          </w:t>
      </w:r>
      <w:r w:rsidRPr="00C2242A">
        <w:rPr>
          <w:rFonts w:asciiTheme="minorHAnsi" w:hAnsiTheme="minorHAnsi" w:cstheme="minorHAnsi"/>
          <w:sz w:val="20"/>
          <w:szCs w:val="20"/>
          <w:shd w:val="clear" w:color="auto" w:fill="FFFFFF"/>
          <w:lang w:eastAsia="pl-PL"/>
        </w:rPr>
        <w:t xml:space="preserve"> o Państwowej Inspekcji Sanitarnej (podstawa art. 6 ust. 1 lit. c, e; </w:t>
      </w:r>
      <w:r w:rsidRPr="00C2242A">
        <w:rPr>
          <w:rFonts w:asciiTheme="minorHAnsi" w:hAnsiTheme="minorHAnsi" w:cstheme="minorHAnsi"/>
          <w:sz w:val="20"/>
          <w:szCs w:val="20"/>
          <w:lang w:eastAsia="pl-PL"/>
        </w:rPr>
        <w:t>art 9 ust.2 lit. b , g, h, i, j RODO),</w:t>
      </w:r>
    </w:p>
    <w:p w14:paraId="0DA88A86" w14:textId="41E6E4FE" w:rsidR="00C2242A" w:rsidRDefault="00C2242A" w:rsidP="00C2242A">
      <w:pPr>
        <w:widowControl w:val="0"/>
        <w:tabs>
          <w:tab w:val="left" w:pos="284"/>
        </w:tabs>
        <w:spacing w:after="0"/>
        <w:ind w:right="62"/>
        <w:jc w:val="both"/>
        <w:rPr>
          <w:rFonts w:asciiTheme="minorHAnsi" w:hAnsiTheme="minorHAnsi" w:cstheme="minorHAnsi"/>
          <w:sz w:val="20"/>
          <w:szCs w:val="20"/>
          <w:lang w:eastAsia="pl-PL"/>
        </w:rPr>
      </w:pPr>
      <w:r w:rsidRPr="00C2242A">
        <w:rPr>
          <w:rFonts w:asciiTheme="minorHAnsi" w:hAnsiTheme="minorHAnsi" w:cstheme="minorHAnsi"/>
          <w:sz w:val="20"/>
          <w:szCs w:val="20"/>
          <w:lang w:eastAsia="pl-PL"/>
        </w:rPr>
        <w:t>b) archiwalnych, naukowych, dowodowych, statystycznych, analitycznych i administracyjnych w interesie publicznym (podstawa z art. 6 ust. 1 lit. c i art. 9 ust. 2 lit. j RODO).</w:t>
      </w:r>
      <w:bookmarkStart w:id="0" w:name="_GoBack"/>
      <w:bookmarkEnd w:id="0"/>
      <w:r w:rsidRPr="00C2242A">
        <w:rPr>
          <w:rFonts w:asciiTheme="minorHAnsi" w:hAnsiTheme="minorHAnsi" w:cstheme="minorHAnsi"/>
          <w:sz w:val="20"/>
          <w:szCs w:val="20"/>
          <w:lang w:eastAsia="pl-PL"/>
        </w:rPr>
        <w:t xml:space="preserve"> </w:t>
      </w:r>
    </w:p>
    <w:p w14:paraId="51EBC7A1" w14:textId="77777777" w:rsidR="00C2242A" w:rsidRPr="00C2242A" w:rsidRDefault="00C2242A" w:rsidP="00C2242A">
      <w:pPr>
        <w:widowControl w:val="0"/>
        <w:tabs>
          <w:tab w:val="left" w:pos="284"/>
        </w:tabs>
        <w:spacing w:after="0"/>
        <w:ind w:right="62"/>
        <w:jc w:val="both"/>
        <w:rPr>
          <w:rFonts w:asciiTheme="minorHAnsi" w:hAnsiTheme="minorHAnsi" w:cstheme="minorHAnsi"/>
          <w:sz w:val="20"/>
          <w:szCs w:val="20"/>
          <w:lang w:eastAsia="pl-PL"/>
        </w:rPr>
      </w:pPr>
    </w:p>
    <w:p w14:paraId="15D6E570" w14:textId="29690162" w:rsidR="00C2242A" w:rsidRPr="00C2242A" w:rsidRDefault="00C2242A" w:rsidP="00C2242A">
      <w:pPr>
        <w:jc w:val="both"/>
        <w:rPr>
          <w:rFonts w:asciiTheme="minorHAnsi" w:hAnsiTheme="minorHAnsi" w:cstheme="minorHAnsi"/>
          <w:sz w:val="20"/>
          <w:szCs w:val="20"/>
        </w:rPr>
      </w:pPr>
      <w:r w:rsidRPr="00C2242A">
        <w:rPr>
          <w:rFonts w:asciiTheme="minorHAnsi" w:hAnsiTheme="minorHAnsi" w:cstheme="minorHAnsi"/>
          <w:sz w:val="20"/>
          <w:szCs w:val="20"/>
        </w:rPr>
        <w:t xml:space="preserve">Osobom, których dane są przetwarzane przysługują:  prawo dostępu do swoich danych, prawo otrzymania kopii danych osobowych podlegających przetwarzaniu,  prawo  do sprostowania (poprawiania) swoich danych,  prawo do usunięcia danych,  prawo do ograniczenia przetwarzania, prawo do wniesienia sprzeciwu wobec przetwarzania danych osobowych, prawo do wniesienia skargi do Prezesa Urzędu Ochrony Danych Osobowych. </w:t>
      </w:r>
    </w:p>
    <w:p w14:paraId="702CBA59" w14:textId="77777777" w:rsidR="00C2242A" w:rsidRPr="00C2242A" w:rsidRDefault="00C2242A" w:rsidP="00C2242A">
      <w:pPr>
        <w:jc w:val="both"/>
        <w:rPr>
          <w:rFonts w:asciiTheme="minorHAnsi" w:hAnsiTheme="minorHAnsi" w:cstheme="minorHAnsi"/>
          <w:sz w:val="20"/>
          <w:szCs w:val="20"/>
        </w:rPr>
      </w:pPr>
      <w:r w:rsidRPr="00C2242A">
        <w:rPr>
          <w:rFonts w:asciiTheme="minorHAnsi" w:hAnsiTheme="minorHAnsi" w:cstheme="minorHAnsi"/>
          <w:sz w:val="20"/>
          <w:szCs w:val="20"/>
          <w:shd w:val="clear" w:color="auto" w:fill="FFFFFF"/>
          <w:lang w:eastAsia="pl-PL"/>
        </w:rPr>
        <w:t xml:space="preserve">Dane osobowe będą przetwarzane przez okres wskazany w przepisach </w:t>
      </w:r>
      <w:r w:rsidRPr="00C2242A">
        <w:rPr>
          <w:rFonts w:asciiTheme="minorHAnsi" w:hAnsiTheme="minorHAnsi" w:cstheme="minorHAnsi"/>
          <w:sz w:val="20"/>
          <w:szCs w:val="20"/>
        </w:rPr>
        <w:t>o narodowym zasobie archiwalnym i archiwach</w:t>
      </w:r>
      <w:r w:rsidRPr="00C2242A">
        <w:rPr>
          <w:rFonts w:asciiTheme="minorHAnsi" w:hAnsiTheme="minorHAnsi" w:cstheme="minorHAnsi"/>
          <w:sz w:val="20"/>
          <w:szCs w:val="20"/>
          <w:shd w:val="clear" w:color="auto" w:fill="FFFFFF"/>
          <w:lang w:eastAsia="pl-PL"/>
        </w:rPr>
        <w:t xml:space="preserve">. </w:t>
      </w:r>
      <w:r w:rsidRPr="00C2242A">
        <w:rPr>
          <w:rFonts w:asciiTheme="minorHAnsi" w:hAnsiTheme="minorHAnsi" w:cstheme="minorHAnsi"/>
          <w:sz w:val="20"/>
          <w:szCs w:val="20"/>
        </w:rPr>
        <w:t xml:space="preserve">Dane osobowe mogą zostać przekazywane następującym odbiorcom: operatorom pocztowym i kurierom. Dane mogą być przekazywane również instytucjom określonym przez przepisy prawa oraz podwykonawcom (podmiotom przetwarzającym) np. firmom  informatycznym wykonującym usługi na rzecz Administratora. Podanie danych osobowych jest wymagane obligatoryjnie przez Administratora, w celu realizacji bieżącego lub zapobiegawczego nadzoru sanitarnego na podstawie ustawy o Państwowej Inspekcji Sanitarnej. W sprawie ochrony swoich danych osobowych może Pani/Pan skontaktować się z Inspektorem Ochrony Danych poprzez e-mail: </w:t>
      </w:r>
      <w:r w:rsidRPr="00C2242A">
        <w:rPr>
          <w:rFonts w:asciiTheme="minorHAnsi" w:hAnsiTheme="minorHAnsi" w:cstheme="minorHAnsi"/>
          <w:b/>
          <w:bCs/>
          <w:sz w:val="20"/>
          <w:szCs w:val="20"/>
        </w:rPr>
        <w:t>iod.psse.jaroslaw@sanepid.gov.pl.</w:t>
      </w:r>
    </w:p>
    <w:p w14:paraId="42B3E0FF" w14:textId="1F8C4FAA" w:rsidR="00A8256D" w:rsidRPr="001B22CE" w:rsidRDefault="00A8256D" w:rsidP="00AC12DD">
      <w:pPr>
        <w:pStyle w:val="Tekstpodstawowy"/>
        <w:kinsoku w:val="0"/>
        <w:overflowPunct w:val="0"/>
        <w:spacing w:line="360" w:lineRule="auto"/>
        <w:ind w:left="0" w:right="-2" w:hanging="6687"/>
        <w:rPr>
          <w:rFonts w:asciiTheme="minorHAnsi" w:hAnsiTheme="minorHAnsi" w:cstheme="minorHAnsi"/>
          <w:sz w:val="22"/>
          <w:szCs w:val="22"/>
        </w:rPr>
      </w:pPr>
    </w:p>
    <w:sectPr w:rsidR="00A8256D" w:rsidRPr="001B22CE" w:rsidSect="001F632D">
      <w:type w:val="continuous"/>
      <w:pgSz w:w="11906" w:h="16838" w:code="9"/>
      <w:pgMar w:top="1417" w:right="1417" w:bottom="851"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5466" w14:textId="77777777" w:rsidR="009A0B76" w:rsidRDefault="009A0B76" w:rsidP="00EA7ABC">
      <w:pPr>
        <w:spacing w:after="0" w:line="240" w:lineRule="auto"/>
      </w:pPr>
      <w:r>
        <w:separator/>
      </w:r>
    </w:p>
  </w:endnote>
  <w:endnote w:type="continuationSeparator" w:id="0">
    <w:p w14:paraId="26583B11" w14:textId="77777777" w:rsidR="009A0B76" w:rsidRDefault="009A0B76" w:rsidP="00EA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36DF" w14:textId="77777777" w:rsidR="009A0B76" w:rsidRDefault="009A0B76" w:rsidP="00EA7ABC">
      <w:pPr>
        <w:spacing w:after="0" w:line="240" w:lineRule="auto"/>
      </w:pPr>
      <w:r>
        <w:separator/>
      </w:r>
    </w:p>
  </w:footnote>
  <w:footnote w:type="continuationSeparator" w:id="0">
    <w:p w14:paraId="793EDEA9" w14:textId="77777777" w:rsidR="009A0B76" w:rsidRDefault="009A0B76" w:rsidP="00EA7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2"/>
    <w:multiLevelType w:val="multilevel"/>
    <w:tmpl w:val="FB8A61CA"/>
    <w:lvl w:ilvl="0">
      <w:start w:val="1"/>
      <w:numFmt w:val="decimal"/>
      <w:lvlText w:val="%1."/>
      <w:lvlJc w:val="left"/>
      <w:pPr>
        <w:ind w:left="117" w:hanging="253"/>
      </w:pPr>
      <w:rPr>
        <w:rFonts w:ascii="Times New Roman" w:hAnsi="Times New Roman" w:cs="Times New Roman"/>
        <w:b w:val="0"/>
        <w:bCs w:val="0"/>
        <w:w w:val="100"/>
        <w:sz w:val="24"/>
        <w:szCs w:val="24"/>
      </w:rPr>
    </w:lvl>
    <w:lvl w:ilvl="1">
      <w:start w:val="1"/>
      <w:numFmt w:val="bullet"/>
      <w:lvlText w:val=""/>
      <w:lvlJc w:val="left"/>
      <w:pPr>
        <w:ind w:left="1042" w:hanging="206"/>
      </w:pPr>
      <w:rPr>
        <w:rFonts w:ascii="Symbol" w:hAnsi="Symbol" w:hint="default"/>
        <w:b w:val="0"/>
        <w:spacing w:val="-2"/>
        <w:w w:val="99"/>
        <w:sz w:val="24"/>
      </w:rPr>
    </w:lvl>
    <w:lvl w:ilvl="2">
      <w:numFmt w:val="bullet"/>
      <w:lvlText w:val="•"/>
      <w:lvlJc w:val="left"/>
      <w:pPr>
        <w:ind w:left="1958" w:hanging="206"/>
      </w:pPr>
    </w:lvl>
    <w:lvl w:ilvl="3">
      <w:numFmt w:val="bullet"/>
      <w:lvlText w:val="•"/>
      <w:lvlJc w:val="left"/>
      <w:pPr>
        <w:ind w:left="2876" w:hanging="206"/>
      </w:pPr>
    </w:lvl>
    <w:lvl w:ilvl="4">
      <w:numFmt w:val="bullet"/>
      <w:lvlText w:val="•"/>
      <w:lvlJc w:val="left"/>
      <w:pPr>
        <w:ind w:left="3794" w:hanging="206"/>
      </w:pPr>
    </w:lvl>
    <w:lvl w:ilvl="5">
      <w:numFmt w:val="bullet"/>
      <w:lvlText w:val="•"/>
      <w:lvlJc w:val="left"/>
      <w:pPr>
        <w:ind w:left="4713" w:hanging="206"/>
      </w:pPr>
    </w:lvl>
    <w:lvl w:ilvl="6">
      <w:numFmt w:val="bullet"/>
      <w:lvlText w:val="•"/>
      <w:lvlJc w:val="left"/>
      <w:pPr>
        <w:ind w:left="5631" w:hanging="206"/>
      </w:pPr>
    </w:lvl>
    <w:lvl w:ilvl="7">
      <w:numFmt w:val="bullet"/>
      <w:lvlText w:val="•"/>
      <w:lvlJc w:val="left"/>
      <w:pPr>
        <w:ind w:left="6549" w:hanging="206"/>
      </w:pPr>
    </w:lvl>
    <w:lvl w:ilvl="8">
      <w:numFmt w:val="bullet"/>
      <w:lvlText w:val="•"/>
      <w:lvlJc w:val="left"/>
      <w:pPr>
        <w:ind w:left="7467" w:hanging="206"/>
      </w:pPr>
    </w:lvl>
  </w:abstractNum>
  <w:abstractNum w:abstractNumId="1" w15:restartNumberingAfterBreak="0">
    <w:nsid w:val="005E3D92"/>
    <w:multiLevelType w:val="hybridMultilevel"/>
    <w:tmpl w:val="FC12C5DC"/>
    <w:lvl w:ilvl="0" w:tplc="1B7EF808">
      <w:start w:val="1"/>
      <w:numFmt w:val="decimal"/>
      <w:lvlText w:val="%1."/>
      <w:lvlJc w:val="left"/>
      <w:pPr>
        <w:ind w:left="477" w:hanging="360"/>
      </w:pPr>
      <w:rPr>
        <w:rFonts w:hint="default"/>
      </w:rPr>
    </w:lvl>
    <w:lvl w:ilvl="1" w:tplc="04150019" w:tentative="1">
      <w:start w:val="1"/>
      <w:numFmt w:val="lowerLetter"/>
      <w:lvlText w:val="%2."/>
      <w:lvlJc w:val="left"/>
      <w:pPr>
        <w:ind w:left="1197" w:hanging="360"/>
      </w:pPr>
    </w:lvl>
    <w:lvl w:ilvl="2" w:tplc="0415001B" w:tentative="1">
      <w:start w:val="1"/>
      <w:numFmt w:val="lowerRoman"/>
      <w:lvlText w:val="%3."/>
      <w:lvlJc w:val="right"/>
      <w:pPr>
        <w:ind w:left="1917" w:hanging="180"/>
      </w:pPr>
    </w:lvl>
    <w:lvl w:ilvl="3" w:tplc="0415000F" w:tentative="1">
      <w:start w:val="1"/>
      <w:numFmt w:val="decimal"/>
      <w:lvlText w:val="%4."/>
      <w:lvlJc w:val="left"/>
      <w:pPr>
        <w:ind w:left="2637" w:hanging="360"/>
      </w:pPr>
    </w:lvl>
    <w:lvl w:ilvl="4" w:tplc="04150019" w:tentative="1">
      <w:start w:val="1"/>
      <w:numFmt w:val="lowerLetter"/>
      <w:lvlText w:val="%5."/>
      <w:lvlJc w:val="left"/>
      <w:pPr>
        <w:ind w:left="3357" w:hanging="360"/>
      </w:pPr>
    </w:lvl>
    <w:lvl w:ilvl="5" w:tplc="0415001B" w:tentative="1">
      <w:start w:val="1"/>
      <w:numFmt w:val="lowerRoman"/>
      <w:lvlText w:val="%6."/>
      <w:lvlJc w:val="right"/>
      <w:pPr>
        <w:ind w:left="4077" w:hanging="180"/>
      </w:pPr>
    </w:lvl>
    <w:lvl w:ilvl="6" w:tplc="0415000F" w:tentative="1">
      <w:start w:val="1"/>
      <w:numFmt w:val="decimal"/>
      <w:lvlText w:val="%7."/>
      <w:lvlJc w:val="left"/>
      <w:pPr>
        <w:ind w:left="4797" w:hanging="360"/>
      </w:pPr>
    </w:lvl>
    <w:lvl w:ilvl="7" w:tplc="04150019" w:tentative="1">
      <w:start w:val="1"/>
      <w:numFmt w:val="lowerLetter"/>
      <w:lvlText w:val="%8."/>
      <w:lvlJc w:val="left"/>
      <w:pPr>
        <w:ind w:left="5517" w:hanging="360"/>
      </w:pPr>
    </w:lvl>
    <w:lvl w:ilvl="8" w:tplc="0415001B" w:tentative="1">
      <w:start w:val="1"/>
      <w:numFmt w:val="lowerRoman"/>
      <w:lvlText w:val="%9."/>
      <w:lvlJc w:val="right"/>
      <w:pPr>
        <w:ind w:left="6237" w:hanging="180"/>
      </w:pPr>
    </w:lvl>
  </w:abstractNum>
  <w:abstractNum w:abstractNumId="2" w15:restartNumberingAfterBreak="0">
    <w:nsid w:val="07E45E33"/>
    <w:multiLevelType w:val="hybridMultilevel"/>
    <w:tmpl w:val="2992335E"/>
    <w:lvl w:ilvl="0" w:tplc="87902792">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7F3F9F"/>
    <w:multiLevelType w:val="hybridMultilevel"/>
    <w:tmpl w:val="C382E142"/>
    <w:lvl w:ilvl="0" w:tplc="FA22B636">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2F3A4C"/>
    <w:multiLevelType w:val="hybridMultilevel"/>
    <w:tmpl w:val="5472135A"/>
    <w:lvl w:ilvl="0" w:tplc="87902792">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F30DA0"/>
    <w:multiLevelType w:val="hybridMultilevel"/>
    <w:tmpl w:val="EB4EA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65C79FA"/>
    <w:multiLevelType w:val="hybridMultilevel"/>
    <w:tmpl w:val="6BCAC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C03FCD"/>
    <w:multiLevelType w:val="hybridMultilevel"/>
    <w:tmpl w:val="F1283440"/>
    <w:lvl w:ilvl="0" w:tplc="87902792">
      <w:start w:val="32"/>
      <w:numFmt w:val="bullet"/>
      <w:lvlText w:val=""/>
      <w:lvlJc w:val="left"/>
      <w:pPr>
        <w:ind w:left="780" w:hanging="360"/>
      </w:pPr>
      <w:rPr>
        <w:rFonts w:ascii="Symbol" w:eastAsia="Times New Roman" w:hAnsi="Symbol" w:cstheme="minorHAnsi"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4B32770D"/>
    <w:multiLevelType w:val="hybridMultilevel"/>
    <w:tmpl w:val="CECADA76"/>
    <w:lvl w:ilvl="0" w:tplc="A12A4AC4">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653A24"/>
    <w:multiLevelType w:val="hybridMultilevel"/>
    <w:tmpl w:val="77A6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0D0B58"/>
    <w:multiLevelType w:val="hybridMultilevel"/>
    <w:tmpl w:val="E3E2D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BD13EC"/>
    <w:multiLevelType w:val="multilevel"/>
    <w:tmpl w:val="FEDCC4BA"/>
    <w:lvl w:ilvl="0">
      <w:start w:val="1"/>
      <w:numFmt w:val="decimal"/>
      <w:lvlText w:val="%1."/>
      <w:lvlJc w:val="left"/>
      <w:pPr>
        <w:ind w:left="117" w:hanging="253"/>
      </w:pPr>
      <w:rPr>
        <w:b w:val="0"/>
        <w:bCs w:val="0"/>
        <w:w w:val="100"/>
        <w:sz w:val="24"/>
        <w:szCs w:val="24"/>
      </w:rPr>
    </w:lvl>
    <w:lvl w:ilvl="1">
      <w:start w:val="1"/>
      <w:numFmt w:val="bullet"/>
      <w:lvlText w:val=""/>
      <w:lvlJc w:val="left"/>
      <w:pPr>
        <w:ind w:left="1042" w:hanging="206"/>
      </w:pPr>
      <w:rPr>
        <w:rFonts w:ascii="Symbol" w:hAnsi="Symbol" w:hint="default"/>
        <w:b w:val="0"/>
        <w:spacing w:val="-2"/>
        <w:w w:val="99"/>
        <w:sz w:val="24"/>
      </w:rPr>
    </w:lvl>
    <w:lvl w:ilvl="2">
      <w:numFmt w:val="bullet"/>
      <w:lvlText w:val="•"/>
      <w:lvlJc w:val="left"/>
      <w:pPr>
        <w:ind w:left="1958" w:hanging="206"/>
      </w:pPr>
    </w:lvl>
    <w:lvl w:ilvl="3">
      <w:numFmt w:val="bullet"/>
      <w:lvlText w:val="•"/>
      <w:lvlJc w:val="left"/>
      <w:pPr>
        <w:ind w:left="2876" w:hanging="206"/>
      </w:pPr>
    </w:lvl>
    <w:lvl w:ilvl="4">
      <w:numFmt w:val="bullet"/>
      <w:lvlText w:val="•"/>
      <w:lvlJc w:val="left"/>
      <w:pPr>
        <w:ind w:left="3794" w:hanging="206"/>
      </w:pPr>
    </w:lvl>
    <w:lvl w:ilvl="5">
      <w:numFmt w:val="bullet"/>
      <w:lvlText w:val="•"/>
      <w:lvlJc w:val="left"/>
      <w:pPr>
        <w:ind w:left="4713" w:hanging="206"/>
      </w:pPr>
    </w:lvl>
    <w:lvl w:ilvl="6">
      <w:numFmt w:val="bullet"/>
      <w:lvlText w:val="•"/>
      <w:lvlJc w:val="left"/>
      <w:pPr>
        <w:ind w:left="5631" w:hanging="206"/>
      </w:pPr>
    </w:lvl>
    <w:lvl w:ilvl="7">
      <w:numFmt w:val="bullet"/>
      <w:lvlText w:val="•"/>
      <w:lvlJc w:val="left"/>
      <w:pPr>
        <w:ind w:left="6549" w:hanging="206"/>
      </w:pPr>
    </w:lvl>
    <w:lvl w:ilvl="8">
      <w:numFmt w:val="bullet"/>
      <w:lvlText w:val="•"/>
      <w:lvlJc w:val="left"/>
      <w:pPr>
        <w:ind w:left="7467" w:hanging="206"/>
      </w:pPr>
    </w:lvl>
  </w:abstractNum>
  <w:abstractNum w:abstractNumId="12" w15:restartNumberingAfterBreak="0">
    <w:nsid w:val="6D147688"/>
    <w:multiLevelType w:val="hybridMultilevel"/>
    <w:tmpl w:val="3FFAA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2D3FEA"/>
    <w:multiLevelType w:val="hybridMultilevel"/>
    <w:tmpl w:val="71983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9769527">
    <w:abstractNumId w:val="0"/>
  </w:num>
  <w:num w:numId="2" w16cid:durableId="2107113641">
    <w:abstractNumId w:val="11"/>
  </w:num>
  <w:num w:numId="3" w16cid:durableId="60294216">
    <w:abstractNumId w:val="10"/>
  </w:num>
  <w:num w:numId="4" w16cid:durableId="1562905927">
    <w:abstractNumId w:val="5"/>
  </w:num>
  <w:num w:numId="5" w16cid:durableId="1616674344">
    <w:abstractNumId w:val="3"/>
  </w:num>
  <w:num w:numId="6" w16cid:durableId="139616320">
    <w:abstractNumId w:val="8"/>
  </w:num>
  <w:num w:numId="7" w16cid:durableId="424226260">
    <w:abstractNumId w:val="13"/>
  </w:num>
  <w:num w:numId="8" w16cid:durableId="1213034156">
    <w:abstractNumId w:val="12"/>
  </w:num>
  <w:num w:numId="9" w16cid:durableId="869337285">
    <w:abstractNumId w:val="6"/>
  </w:num>
  <w:num w:numId="10" w16cid:durableId="101072495">
    <w:abstractNumId w:val="9"/>
  </w:num>
  <w:num w:numId="11" w16cid:durableId="2079130029">
    <w:abstractNumId w:val="1"/>
  </w:num>
  <w:num w:numId="12" w16cid:durableId="20934795">
    <w:abstractNumId w:val="4"/>
  </w:num>
  <w:num w:numId="13" w16cid:durableId="264121812">
    <w:abstractNumId w:val="7"/>
  </w:num>
  <w:num w:numId="14" w16cid:durableId="210651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trackedChange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37"/>
    <w:rsid w:val="00006E56"/>
    <w:rsid w:val="00010B24"/>
    <w:rsid w:val="00026E1C"/>
    <w:rsid w:val="00032907"/>
    <w:rsid w:val="00042D3C"/>
    <w:rsid w:val="0006051F"/>
    <w:rsid w:val="00066CE1"/>
    <w:rsid w:val="00071BC6"/>
    <w:rsid w:val="000752CC"/>
    <w:rsid w:val="000A300B"/>
    <w:rsid w:val="000B7FC4"/>
    <w:rsid w:val="000C6FD5"/>
    <w:rsid w:val="000F22AF"/>
    <w:rsid w:val="0010289F"/>
    <w:rsid w:val="00104A0A"/>
    <w:rsid w:val="00116AF0"/>
    <w:rsid w:val="0012518E"/>
    <w:rsid w:val="001515B8"/>
    <w:rsid w:val="00155D89"/>
    <w:rsid w:val="00181B8B"/>
    <w:rsid w:val="00183F4F"/>
    <w:rsid w:val="00192CD5"/>
    <w:rsid w:val="001A6BF3"/>
    <w:rsid w:val="001B22CE"/>
    <w:rsid w:val="001C473F"/>
    <w:rsid w:val="001C7886"/>
    <w:rsid w:val="001C7C78"/>
    <w:rsid w:val="001D0593"/>
    <w:rsid w:val="001E069C"/>
    <w:rsid w:val="001F632D"/>
    <w:rsid w:val="00200E21"/>
    <w:rsid w:val="00201EF7"/>
    <w:rsid w:val="00211158"/>
    <w:rsid w:val="002131BC"/>
    <w:rsid w:val="00221AAB"/>
    <w:rsid w:val="00246F4B"/>
    <w:rsid w:val="00253789"/>
    <w:rsid w:val="002544E9"/>
    <w:rsid w:val="00262FA8"/>
    <w:rsid w:val="002634EC"/>
    <w:rsid w:val="00267A38"/>
    <w:rsid w:val="00267A9E"/>
    <w:rsid w:val="00274F73"/>
    <w:rsid w:val="00294745"/>
    <w:rsid w:val="002A6905"/>
    <w:rsid w:val="002B40A7"/>
    <w:rsid w:val="002C0781"/>
    <w:rsid w:val="002D0B8C"/>
    <w:rsid w:val="002E0834"/>
    <w:rsid w:val="002F2889"/>
    <w:rsid w:val="00303328"/>
    <w:rsid w:val="00303FBC"/>
    <w:rsid w:val="00310530"/>
    <w:rsid w:val="00310D4C"/>
    <w:rsid w:val="00344C80"/>
    <w:rsid w:val="003461BD"/>
    <w:rsid w:val="00366076"/>
    <w:rsid w:val="003C3190"/>
    <w:rsid w:val="003C5662"/>
    <w:rsid w:val="003D268D"/>
    <w:rsid w:val="0040145E"/>
    <w:rsid w:val="00412326"/>
    <w:rsid w:val="00415483"/>
    <w:rsid w:val="00440BED"/>
    <w:rsid w:val="00446B41"/>
    <w:rsid w:val="00451766"/>
    <w:rsid w:val="00462A20"/>
    <w:rsid w:val="004A0D37"/>
    <w:rsid w:val="004A0FF3"/>
    <w:rsid w:val="004A6815"/>
    <w:rsid w:val="004D6490"/>
    <w:rsid w:val="004D72C3"/>
    <w:rsid w:val="004F1ACF"/>
    <w:rsid w:val="00504522"/>
    <w:rsid w:val="00507D99"/>
    <w:rsid w:val="0053368B"/>
    <w:rsid w:val="0055572F"/>
    <w:rsid w:val="00563226"/>
    <w:rsid w:val="005644B4"/>
    <w:rsid w:val="0056743E"/>
    <w:rsid w:val="00574530"/>
    <w:rsid w:val="00590344"/>
    <w:rsid w:val="00594968"/>
    <w:rsid w:val="005D389D"/>
    <w:rsid w:val="005F1B38"/>
    <w:rsid w:val="006077E3"/>
    <w:rsid w:val="00645348"/>
    <w:rsid w:val="00654D6A"/>
    <w:rsid w:val="00666216"/>
    <w:rsid w:val="00671701"/>
    <w:rsid w:val="006F620D"/>
    <w:rsid w:val="00714C69"/>
    <w:rsid w:val="00716AB4"/>
    <w:rsid w:val="00726249"/>
    <w:rsid w:val="00726671"/>
    <w:rsid w:val="00730832"/>
    <w:rsid w:val="00733F58"/>
    <w:rsid w:val="00752389"/>
    <w:rsid w:val="00754FB6"/>
    <w:rsid w:val="00765E61"/>
    <w:rsid w:val="00774584"/>
    <w:rsid w:val="00780DA6"/>
    <w:rsid w:val="00794062"/>
    <w:rsid w:val="0079645A"/>
    <w:rsid w:val="007A7D22"/>
    <w:rsid w:val="007B66C4"/>
    <w:rsid w:val="007B6FB0"/>
    <w:rsid w:val="007C08BB"/>
    <w:rsid w:val="007C6476"/>
    <w:rsid w:val="007D1DB5"/>
    <w:rsid w:val="007D39A7"/>
    <w:rsid w:val="007D44D1"/>
    <w:rsid w:val="007D568E"/>
    <w:rsid w:val="007E653F"/>
    <w:rsid w:val="007F3B05"/>
    <w:rsid w:val="007F4AA0"/>
    <w:rsid w:val="00823AAD"/>
    <w:rsid w:val="00831A89"/>
    <w:rsid w:val="008545A8"/>
    <w:rsid w:val="008552F7"/>
    <w:rsid w:val="00865E04"/>
    <w:rsid w:val="00876059"/>
    <w:rsid w:val="008A1390"/>
    <w:rsid w:val="008A3974"/>
    <w:rsid w:val="008B0185"/>
    <w:rsid w:val="008C0658"/>
    <w:rsid w:val="008C3B43"/>
    <w:rsid w:val="008E3E8C"/>
    <w:rsid w:val="008E4382"/>
    <w:rsid w:val="00915DF2"/>
    <w:rsid w:val="0094240A"/>
    <w:rsid w:val="00956BDF"/>
    <w:rsid w:val="00961191"/>
    <w:rsid w:val="00995925"/>
    <w:rsid w:val="009A0B76"/>
    <w:rsid w:val="009A5568"/>
    <w:rsid w:val="009B5492"/>
    <w:rsid w:val="009C4573"/>
    <w:rsid w:val="009E18F2"/>
    <w:rsid w:val="009E45D6"/>
    <w:rsid w:val="009F1F67"/>
    <w:rsid w:val="009F3C82"/>
    <w:rsid w:val="00A367F5"/>
    <w:rsid w:val="00A43A33"/>
    <w:rsid w:val="00A46085"/>
    <w:rsid w:val="00A56C01"/>
    <w:rsid w:val="00A8256D"/>
    <w:rsid w:val="00A86B88"/>
    <w:rsid w:val="00A96299"/>
    <w:rsid w:val="00AC12DD"/>
    <w:rsid w:val="00AC1841"/>
    <w:rsid w:val="00AC45A0"/>
    <w:rsid w:val="00AC4D6A"/>
    <w:rsid w:val="00AD5851"/>
    <w:rsid w:val="00AD6105"/>
    <w:rsid w:val="00AD7162"/>
    <w:rsid w:val="00AE1006"/>
    <w:rsid w:val="00AE7DA9"/>
    <w:rsid w:val="00AF6F3D"/>
    <w:rsid w:val="00B06A80"/>
    <w:rsid w:val="00B40B4A"/>
    <w:rsid w:val="00B46C36"/>
    <w:rsid w:val="00B511D6"/>
    <w:rsid w:val="00B72B98"/>
    <w:rsid w:val="00B77931"/>
    <w:rsid w:val="00B8364E"/>
    <w:rsid w:val="00B87FF9"/>
    <w:rsid w:val="00B93B59"/>
    <w:rsid w:val="00B970E0"/>
    <w:rsid w:val="00BD43EB"/>
    <w:rsid w:val="00BE662D"/>
    <w:rsid w:val="00BF328E"/>
    <w:rsid w:val="00BF65DD"/>
    <w:rsid w:val="00C013BE"/>
    <w:rsid w:val="00C02878"/>
    <w:rsid w:val="00C208EA"/>
    <w:rsid w:val="00C2242A"/>
    <w:rsid w:val="00C5652C"/>
    <w:rsid w:val="00C56B5F"/>
    <w:rsid w:val="00C81C50"/>
    <w:rsid w:val="00C84A1B"/>
    <w:rsid w:val="00C94208"/>
    <w:rsid w:val="00CA4AE1"/>
    <w:rsid w:val="00CB583D"/>
    <w:rsid w:val="00CB7C46"/>
    <w:rsid w:val="00CF7FE1"/>
    <w:rsid w:val="00D075D5"/>
    <w:rsid w:val="00D10265"/>
    <w:rsid w:val="00D113B9"/>
    <w:rsid w:val="00D27F34"/>
    <w:rsid w:val="00D33511"/>
    <w:rsid w:val="00D6238F"/>
    <w:rsid w:val="00D63609"/>
    <w:rsid w:val="00D6362C"/>
    <w:rsid w:val="00D819E6"/>
    <w:rsid w:val="00D96BF3"/>
    <w:rsid w:val="00DC0CA8"/>
    <w:rsid w:val="00DC67E5"/>
    <w:rsid w:val="00DE0D7E"/>
    <w:rsid w:val="00E04163"/>
    <w:rsid w:val="00E1717F"/>
    <w:rsid w:val="00E35175"/>
    <w:rsid w:val="00E469F6"/>
    <w:rsid w:val="00E55034"/>
    <w:rsid w:val="00EA318C"/>
    <w:rsid w:val="00EA3E3E"/>
    <w:rsid w:val="00EA5F2C"/>
    <w:rsid w:val="00EA7ABC"/>
    <w:rsid w:val="00EB0A3F"/>
    <w:rsid w:val="00EB571F"/>
    <w:rsid w:val="00EC311E"/>
    <w:rsid w:val="00ED7177"/>
    <w:rsid w:val="00EE69A2"/>
    <w:rsid w:val="00EF3EDE"/>
    <w:rsid w:val="00F02329"/>
    <w:rsid w:val="00F132CA"/>
    <w:rsid w:val="00F15F29"/>
    <w:rsid w:val="00F1685F"/>
    <w:rsid w:val="00F94165"/>
    <w:rsid w:val="00FB2384"/>
    <w:rsid w:val="00FD0B55"/>
    <w:rsid w:val="00FD4A6D"/>
    <w:rsid w:val="00FF0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6A9F0"/>
  <w15:docId w15:val="{9D3D639E-8E82-4C8A-9618-7340B88E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4D6A"/>
    <w:pPr>
      <w:spacing w:after="200" w:line="276" w:lineRule="auto"/>
    </w:pPr>
    <w:rPr>
      <w:sz w:val="22"/>
      <w:szCs w:val="22"/>
      <w:lang w:eastAsia="en-US"/>
    </w:rPr>
  </w:style>
  <w:style w:type="paragraph" w:styleId="Nagwek1">
    <w:name w:val="heading 1"/>
    <w:basedOn w:val="Normalny"/>
    <w:next w:val="Normalny"/>
    <w:link w:val="Nagwek1Znak"/>
    <w:uiPriority w:val="9"/>
    <w:qFormat/>
    <w:rsid w:val="003461BD"/>
    <w:pPr>
      <w:keepNext/>
      <w:keepLines/>
      <w:spacing w:before="240" w:after="0"/>
      <w:jc w:val="center"/>
      <w:outlineLvl w:val="0"/>
    </w:pPr>
    <w:rPr>
      <w:rFonts w:ascii="Arial" w:eastAsiaTheme="majorEastAsia" w:hAnsi="Arial" w:cstheme="majorBidi"/>
      <w:b/>
      <w:color w:val="2E74B5" w:themeColor="accent1" w:themeShade="BF"/>
      <w:sz w:val="28"/>
      <w:szCs w:val="32"/>
    </w:rPr>
  </w:style>
  <w:style w:type="paragraph" w:styleId="Nagwek2">
    <w:name w:val="heading 2"/>
    <w:basedOn w:val="Normalny"/>
    <w:next w:val="Normalny"/>
    <w:link w:val="Nagwek2Znak"/>
    <w:uiPriority w:val="9"/>
    <w:unhideWhenUsed/>
    <w:qFormat/>
    <w:rsid w:val="003461BD"/>
    <w:pPr>
      <w:keepNext/>
      <w:keepLines/>
      <w:spacing w:before="40" w:after="0"/>
      <w:outlineLvl w:val="1"/>
    </w:pPr>
    <w:rPr>
      <w:rFonts w:ascii="Arial" w:eastAsiaTheme="majorEastAsia" w:hAnsi="Arial" w:cstheme="majorBidi"/>
      <w:b/>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A0D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uiPriority w:val="99"/>
    <w:semiHidden/>
    <w:rsid w:val="004A0D37"/>
    <w:rPr>
      <w:color w:val="808080"/>
    </w:rPr>
  </w:style>
  <w:style w:type="paragraph" w:styleId="Tekstdymka">
    <w:name w:val="Balloon Text"/>
    <w:basedOn w:val="Normalny"/>
    <w:link w:val="TekstdymkaZnak"/>
    <w:uiPriority w:val="99"/>
    <w:semiHidden/>
    <w:unhideWhenUsed/>
    <w:rsid w:val="004A0D37"/>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A0D37"/>
    <w:rPr>
      <w:rFonts w:ascii="Tahoma" w:hAnsi="Tahoma" w:cs="Tahoma"/>
      <w:sz w:val="16"/>
      <w:szCs w:val="16"/>
    </w:rPr>
  </w:style>
  <w:style w:type="paragraph" w:styleId="Bezodstpw">
    <w:name w:val="No Spacing"/>
    <w:uiPriority w:val="1"/>
    <w:qFormat/>
    <w:rsid w:val="00671701"/>
    <w:rPr>
      <w:sz w:val="22"/>
      <w:szCs w:val="22"/>
      <w:lang w:eastAsia="en-US"/>
    </w:rPr>
  </w:style>
  <w:style w:type="paragraph" w:styleId="Tekstprzypisudolnego">
    <w:name w:val="footnote text"/>
    <w:basedOn w:val="Normalny"/>
    <w:link w:val="TekstprzypisudolnegoZnak"/>
    <w:uiPriority w:val="99"/>
    <w:semiHidden/>
    <w:unhideWhenUsed/>
    <w:rsid w:val="00EA7ABC"/>
    <w:pPr>
      <w:spacing w:after="0" w:line="240" w:lineRule="auto"/>
    </w:pPr>
    <w:rPr>
      <w:sz w:val="20"/>
      <w:szCs w:val="20"/>
      <w:lang w:val="x-none" w:eastAsia="x-none"/>
    </w:rPr>
  </w:style>
  <w:style w:type="character" w:customStyle="1" w:styleId="TekstprzypisudolnegoZnak">
    <w:name w:val="Tekst przypisu dolnego Znak"/>
    <w:link w:val="Tekstprzypisudolnego"/>
    <w:uiPriority w:val="99"/>
    <w:semiHidden/>
    <w:rsid w:val="00EA7ABC"/>
    <w:rPr>
      <w:sz w:val="20"/>
      <w:szCs w:val="20"/>
    </w:rPr>
  </w:style>
  <w:style w:type="character" w:styleId="Odwoanieprzypisudolnego">
    <w:name w:val="footnote reference"/>
    <w:uiPriority w:val="99"/>
    <w:semiHidden/>
    <w:unhideWhenUsed/>
    <w:rsid w:val="00EA7ABC"/>
    <w:rPr>
      <w:vertAlign w:val="superscript"/>
    </w:rPr>
  </w:style>
  <w:style w:type="paragraph" w:styleId="Nagwek">
    <w:name w:val="header"/>
    <w:basedOn w:val="Normalny"/>
    <w:rsid w:val="009C4573"/>
    <w:pPr>
      <w:tabs>
        <w:tab w:val="center" w:pos="4536"/>
        <w:tab w:val="right" w:pos="9072"/>
      </w:tabs>
    </w:pPr>
  </w:style>
  <w:style w:type="paragraph" w:styleId="Stopka">
    <w:name w:val="footer"/>
    <w:basedOn w:val="Normalny"/>
    <w:rsid w:val="009C4573"/>
    <w:pPr>
      <w:tabs>
        <w:tab w:val="center" w:pos="4536"/>
        <w:tab w:val="right" w:pos="9072"/>
      </w:tabs>
    </w:pPr>
  </w:style>
  <w:style w:type="paragraph" w:styleId="Tekstpodstawowy">
    <w:name w:val="Body Text"/>
    <w:basedOn w:val="Normalny"/>
    <w:link w:val="TekstpodstawowyZnak"/>
    <w:rsid w:val="00774584"/>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character" w:customStyle="1" w:styleId="TekstpodstawowyZnak">
    <w:name w:val="Tekst podstawowy Znak"/>
    <w:link w:val="Tekstpodstawowy"/>
    <w:semiHidden/>
    <w:locked/>
    <w:rsid w:val="00774584"/>
    <w:rPr>
      <w:sz w:val="24"/>
      <w:szCs w:val="24"/>
      <w:lang w:val="pl-PL" w:eastAsia="pl-PL" w:bidi="ar-SA"/>
    </w:rPr>
  </w:style>
  <w:style w:type="paragraph" w:customStyle="1" w:styleId="Nagwek11">
    <w:name w:val="Nagłówek 11"/>
    <w:basedOn w:val="Normalny"/>
    <w:rsid w:val="00774584"/>
    <w:pPr>
      <w:widowControl w:val="0"/>
      <w:autoSpaceDE w:val="0"/>
      <w:autoSpaceDN w:val="0"/>
      <w:adjustRightInd w:val="0"/>
      <w:spacing w:after="0" w:line="240" w:lineRule="auto"/>
      <w:ind w:left="1364" w:right="1362"/>
      <w:jc w:val="center"/>
      <w:outlineLvl w:val="0"/>
    </w:pPr>
    <w:rPr>
      <w:rFonts w:ascii="Times New Roman" w:eastAsia="Times New Roman" w:hAnsi="Times New Roman"/>
      <w:b/>
      <w:bCs/>
      <w:sz w:val="24"/>
      <w:szCs w:val="24"/>
      <w:lang w:eastAsia="pl-PL"/>
    </w:rPr>
  </w:style>
  <w:style w:type="paragraph" w:customStyle="1" w:styleId="TableParagraph">
    <w:name w:val="Table Paragraph"/>
    <w:basedOn w:val="Normalny"/>
    <w:rsid w:val="0077458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032907"/>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paragraph" w:styleId="Akapitzlist">
    <w:name w:val="List Paragraph"/>
    <w:basedOn w:val="Normalny"/>
    <w:uiPriority w:val="34"/>
    <w:qFormat/>
    <w:rsid w:val="002A6905"/>
    <w:pPr>
      <w:ind w:left="708"/>
    </w:pPr>
  </w:style>
  <w:style w:type="character" w:styleId="Odwoaniedokomentarza">
    <w:name w:val="annotation reference"/>
    <w:uiPriority w:val="99"/>
    <w:semiHidden/>
    <w:unhideWhenUsed/>
    <w:rsid w:val="00B8364E"/>
    <w:rPr>
      <w:sz w:val="16"/>
      <w:szCs w:val="16"/>
    </w:rPr>
  </w:style>
  <w:style w:type="paragraph" w:styleId="Tekstkomentarza">
    <w:name w:val="annotation text"/>
    <w:basedOn w:val="Normalny"/>
    <w:link w:val="TekstkomentarzaZnak"/>
    <w:uiPriority w:val="99"/>
    <w:semiHidden/>
    <w:unhideWhenUsed/>
    <w:rsid w:val="00B8364E"/>
    <w:rPr>
      <w:sz w:val="20"/>
      <w:szCs w:val="20"/>
    </w:rPr>
  </w:style>
  <w:style w:type="character" w:customStyle="1" w:styleId="TekstkomentarzaZnak">
    <w:name w:val="Tekst komentarza Znak"/>
    <w:link w:val="Tekstkomentarza"/>
    <w:uiPriority w:val="99"/>
    <w:semiHidden/>
    <w:rsid w:val="00B8364E"/>
    <w:rPr>
      <w:lang w:eastAsia="en-US"/>
    </w:rPr>
  </w:style>
  <w:style w:type="paragraph" w:styleId="Tematkomentarza">
    <w:name w:val="annotation subject"/>
    <w:basedOn w:val="Tekstkomentarza"/>
    <w:next w:val="Tekstkomentarza"/>
    <w:link w:val="TematkomentarzaZnak"/>
    <w:uiPriority w:val="99"/>
    <w:semiHidden/>
    <w:unhideWhenUsed/>
    <w:rsid w:val="00B8364E"/>
    <w:rPr>
      <w:b/>
      <w:bCs/>
    </w:rPr>
  </w:style>
  <w:style w:type="character" w:customStyle="1" w:styleId="TematkomentarzaZnak">
    <w:name w:val="Temat komentarza Znak"/>
    <w:link w:val="Tematkomentarza"/>
    <w:uiPriority w:val="99"/>
    <w:semiHidden/>
    <w:rsid w:val="00B8364E"/>
    <w:rPr>
      <w:b/>
      <w:bCs/>
      <w:lang w:eastAsia="en-US"/>
    </w:rPr>
  </w:style>
  <w:style w:type="paragraph" w:styleId="Poprawka">
    <w:name w:val="Revision"/>
    <w:hidden/>
    <w:uiPriority w:val="99"/>
    <w:semiHidden/>
    <w:rsid w:val="003461BD"/>
    <w:rPr>
      <w:sz w:val="22"/>
      <w:szCs w:val="22"/>
      <w:lang w:eastAsia="en-US"/>
    </w:rPr>
  </w:style>
  <w:style w:type="character" w:customStyle="1" w:styleId="Nagwek1Znak">
    <w:name w:val="Nagłówek 1 Znak"/>
    <w:basedOn w:val="Domylnaczcionkaakapitu"/>
    <w:link w:val="Nagwek1"/>
    <w:uiPriority w:val="9"/>
    <w:rsid w:val="003461BD"/>
    <w:rPr>
      <w:rFonts w:ascii="Arial" w:eastAsiaTheme="majorEastAsia" w:hAnsi="Arial" w:cstheme="majorBidi"/>
      <w:b/>
      <w:color w:val="2E74B5" w:themeColor="accent1" w:themeShade="BF"/>
      <w:sz w:val="28"/>
      <w:szCs w:val="32"/>
      <w:lang w:eastAsia="en-US"/>
    </w:rPr>
  </w:style>
  <w:style w:type="character" w:customStyle="1" w:styleId="Nagwek2Znak">
    <w:name w:val="Nagłówek 2 Znak"/>
    <w:basedOn w:val="Domylnaczcionkaakapitu"/>
    <w:link w:val="Nagwek2"/>
    <w:uiPriority w:val="9"/>
    <w:rsid w:val="003461BD"/>
    <w:rPr>
      <w:rFonts w:ascii="Arial" w:eastAsiaTheme="majorEastAsia" w:hAnsi="Arial" w:cstheme="majorBidi"/>
      <w:b/>
      <w:color w:val="2E74B5" w:themeColor="accent1" w:themeShade="BF"/>
      <w:sz w:val="26"/>
      <w:szCs w:val="26"/>
      <w:lang w:eastAsia="en-US"/>
    </w:rPr>
  </w:style>
  <w:style w:type="character" w:styleId="Hipercze">
    <w:name w:val="Hyperlink"/>
    <w:basedOn w:val="Domylnaczcionkaakapitu"/>
    <w:uiPriority w:val="99"/>
    <w:unhideWhenUsed/>
    <w:rsid w:val="00CA4AE1"/>
    <w:rPr>
      <w:color w:val="0563C1" w:themeColor="hyperlink"/>
      <w:u w:val="single"/>
    </w:rPr>
  </w:style>
  <w:style w:type="character" w:customStyle="1" w:styleId="Nierozpoznanawzmianka1">
    <w:name w:val="Nierozpoznana wzmianka1"/>
    <w:basedOn w:val="Domylnaczcionkaakapitu"/>
    <w:uiPriority w:val="99"/>
    <w:semiHidden/>
    <w:unhideWhenUsed/>
    <w:rsid w:val="00CA4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B5D17-1EDD-4131-91C5-8976608F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3130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Wniosek o zapewnienie dostępności</vt:lpstr>
    </vt:vector>
  </TitlesOfParts>
  <Company/>
  <LinksUpToDate>false</LinksUpToDate>
  <CharactersWithSpaces>3644</CharactersWithSpaces>
  <SharedDoc>false</SharedDoc>
  <HLinks>
    <vt:vector size="6" baseType="variant">
      <vt:variant>
        <vt:i4>6881345</vt:i4>
      </vt:variant>
      <vt:variant>
        <vt:i4>0</vt:i4>
      </vt:variant>
      <vt:variant>
        <vt:i4>0</vt:i4>
      </vt:variant>
      <vt:variant>
        <vt:i4>5</vt:i4>
      </vt:variant>
      <vt:variant>
        <vt:lpwstr>mailto:inspektor@sulejow.pl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zapewnienie dostępności</dc:title>
  <dc:subject/>
  <dc:creator>Sylwia</dc:creator>
  <cp:keywords/>
  <cp:lastModifiedBy>PSSE Jarosław - Grzegorz Półtorak</cp:lastModifiedBy>
  <cp:revision>4</cp:revision>
  <cp:lastPrinted>2021-05-13T10:12:00Z</cp:lastPrinted>
  <dcterms:created xsi:type="dcterms:W3CDTF">2021-09-09T05:59:00Z</dcterms:created>
  <dcterms:modified xsi:type="dcterms:W3CDTF">2023-02-13T12:24:00Z</dcterms:modified>
</cp:coreProperties>
</file>