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3541A" w:rsidRDefault="00F43D94" w:rsidP="009276B2">
      <w:pPr>
        <w:spacing w:after="0" w:line="240" w:lineRule="auto"/>
        <w:rPr>
          <w:rFonts w:ascii="Lato" w:hAnsi="Lato"/>
          <w:sz w:val="20"/>
        </w:rPr>
      </w:pPr>
      <w:bookmarkStart w:id="0" w:name="_GoBack"/>
      <w:bookmarkEnd w:id="0"/>
      <w:r>
        <w:rPr>
          <w:rFonts w:ascii="Lato" w:hAnsi="Lato"/>
          <w:sz w:val="20"/>
        </w:rPr>
        <w:t>Sekretarz Stanu</w:t>
      </w:r>
    </w:p>
    <w:p w:rsidR="00100343" w:rsidRDefault="00F43D94" w:rsidP="009276B2">
      <w:pPr>
        <w:spacing w:after="0" w:line="240" w:lineRule="auto"/>
        <w:rPr>
          <w:rFonts w:ascii="Lato" w:hAnsi="Lato"/>
          <w:sz w:val="20"/>
        </w:rPr>
      </w:pPr>
      <w:r w:rsidRPr="00100343">
        <w:rPr>
          <w:rFonts w:ascii="Lato" w:hAnsi="Lato"/>
          <w:sz w:val="20"/>
        </w:rPr>
        <w:t>Pełnomocnik Rządu do spraw reformy funkcjonowania instytutów badawczych</w:t>
      </w:r>
    </w:p>
    <w:p w:rsidR="0053541A" w:rsidRDefault="00F43D94" w:rsidP="009276B2">
      <w:pPr>
        <w:spacing w:after="0" w:line="240" w:lineRule="auto"/>
        <w:rPr>
          <w:rFonts w:ascii="Lato" w:hAnsi="Lato"/>
          <w:sz w:val="20"/>
        </w:rPr>
      </w:pPr>
      <w:r w:rsidRPr="0042764F">
        <w:rPr>
          <w:rFonts w:ascii="Lato" w:hAnsi="Lato"/>
          <w:sz w:val="20"/>
        </w:rPr>
        <w:t>Wojciech Murdzek</w:t>
      </w:r>
    </w:p>
    <w:p w:rsidR="0042764F" w:rsidRDefault="00F43D94" w:rsidP="009276B2">
      <w:pPr>
        <w:spacing w:after="0" w:line="240" w:lineRule="auto"/>
        <w:rPr>
          <w:rFonts w:ascii="Lato" w:hAnsi="Lato"/>
          <w:sz w:val="20"/>
        </w:rPr>
      </w:pPr>
    </w:p>
    <w:p w:rsidR="0042764F" w:rsidRDefault="00F43D94" w:rsidP="009276B2">
      <w:pPr>
        <w:spacing w:after="0" w:line="240" w:lineRule="auto"/>
        <w:rPr>
          <w:rFonts w:ascii="Lato" w:hAnsi="Lato"/>
          <w:sz w:val="20"/>
        </w:rPr>
      </w:pPr>
    </w:p>
    <w:p w:rsidR="009276B2" w:rsidRPr="009276B2" w:rsidRDefault="00F43D94" w:rsidP="009276B2">
      <w:pPr>
        <w:spacing w:after="0" w:line="240" w:lineRule="auto"/>
        <w:rPr>
          <w:rFonts w:ascii="Lato" w:hAnsi="Lato"/>
          <w:sz w:val="20"/>
        </w:rPr>
      </w:pPr>
    </w:p>
    <w:p w:rsidR="0037553A" w:rsidRPr="00D20976" w:rsidRDefault="00F43D94" w:rsidP="0037553A">
      <w:pPr>
        <w:pStyle w:val="menfont"/>
        <w:rPr>
          <w:rFonts w:ascii="Lato" w:hAnsi="Lato"/>
          <w:sz w:val="20"/>
          <w:szCs w:val="20"/>
        </w:rPr>
      </w:pPr>
      <w:bookmarkStart w:id="1" w:name="ezdSprawaZnak"/>
      <w:r w:rsidRPr="00D20976">
        <w:rPr>
          <w:rFonts w:ascii="Lato" w:hAnsi="Lato"/>
          <w:sz w:val="20"/>
          <w:szCs w:val="20"/>
        </w:rPr>
        <w:t>DIR-WPSW.0234.140.2022</w:t>
      </w:r>
      <w:bookmarkEnd w:id="1"/>
      <w:r w:rsidRPr="00D20976">
        <w:rPr>
          <w:rFonts w:ascii="Lato" w:hAnsi="Lato"/>
          <w:sz w:val="20"/>
          <w:szCs w:val="20"/>
        </w:rPr>
        <w:t>.</w:t>
      </w:r>
      <w:bookmarkStart w:id="2" w:name="ezdAutorInicjaly"/>
      <w:r w:rsidRPr="00D20976">
        <w:rPr>
          <w:rFonts w:ascii="Lato" w:hAnsi="Lato"/>
          <w:sz w:val="20"/>
          <w:szCs w:val="20"/>
        </w:rPr>
        <w:t>AW</w:t>
      </w:r>
      <w:bookmarkEnd w:id="2"/>
    </w:p>
    <w:p w:rsidR="0037553A" w:rsidRPr="00D20976" w:rsidRDefault="00F43D94" w:rsidP="0037553A">
      <w:pPr>
        <w:rPr>
          <w:rFonts w:ascii="Lato" w:hAnsi="Lato"/>
          <w:sz w:val="20"/>
          <w:szCs w:val="20"/>
        </w:rPr>
      </w:pPr>
      <w:r w:rsidRPr="00D20976">
        <w:rPr>
          <w:rFonts w:ascii="Lato" w:hAnsi="Lato"/>
          <w:sz w:val="20"/>
          <w:szCs w:val="20"/>
        </w:rPr>
        <w:t xml:space="preserve">Warszawa,  </w:t>
      </w:r>
      <w:bookmarkStart w:id="3" w:name="ezdDataPodpisu"/>
      <w:r w:rsidRPr="00D20976">
        <w:rPr>
          <w:rFonts w:ascii="Lato" w:hAnsi="Lato"/>
          <w:sz w:val="20"/>
          <w:szCs w:val="20"/>
        </w:rPr>
        <w:t>02 grudnia 2022</w:t>
      </w:r>
      <w:bookmarkEnd w:id="3"/>
      <w:r w:rsidRPr="00D20976">
        <w:rPr>
          <w:rFonts w:ascii="Lato" w:hAnsi="Lato"/>
          <w:sz w:val="20"/>
          <w:szCs w:val="20"/>
        </w:rPr>
        <w:t xml:space="preserve"> r.</w:t>
      </w:r>
    </w:p>
    <w:p w:rsidR="0037553A" w:rsidRPr="009276B2" w:rsidRDefault="00F43D94" w:rsidP="0037553A">
      <w:pPr>
        <w:spacing w:after="0" w:line="240" w:lineRule="auto"/>
        <w:rPr>
          <w:rFonts w:ascii="Lato" w:hAnsi="Lato"/>
          <w:sz w:val="20"/>
        </w:rPr>
      </w:pPr>
    </w:p>
    <w:p w:rsidR="0037553A" w:rsidRDefault="00F43D94" w:rsidP="0037553A">
      <w:pPr>
        <w:spacing w:after="0" w:line="240" w:lineRule="auto"/>
        <w:jc w:val="both"/>
        <w:rPr>
          <w:rFonts w:ascii="Lato" w:hAnsi="Lato"/>
          <w:sz w:val="20"/>
        </w:rPr>
      </w:pPr>
    </w:p>
    <w:p w:rsidR="005100C7" w:rsidRPr="002C473D" w:rsidRDefault="00F43D94" w:rsidP="005100C7">
      <w:pPr>
        <w:spacing w:after="0" w:line="240" w:lineRule="auto"/>
        <w:jc w:val="both"/>
        <w:rPr>
          <w:rFonts w:ascii="Lato" w:eastAsia="Calibri" w:hAnsi="Lato" w:cs="Times New Roman"/>
          <w:b/>
          <w:sz w:val="20"/>
        </w:rPr>
      </w:pPr>
      <w:r w:rsidRPr="002C473D">
        <w:rPr>
          <w:rFonts w:ascii="Lato" w:eastAsia="Calibri" w:hAnsi="Lato" w:cs="Times New Roman"/>
          <w:b/>
          <w:sz w:val="20"/>
        </w:rPr>
        <w:t>Sz. P.</w:t>
      </w:r>
    </w:p>
    <w:p w:rsidR="005100C7" w:rsidRPr="002C473D" w:rsidRDefault="00F43D94" w:rsidP="005100C7">
      <w:pPr>
        <w:spacing w:after="0" w:line="240" w:lineRule="auto"/>
        <w:jc w:val="both"/>
        <w:rPr>
          <w:rFonts w:ascii="Lato" w:eastAsia="Calibri" w:hAnsi="Lato" w:cs="Times New Roman"/>
          <w:b/>
          <w:sz w:val="20"/>
        </w:rPr>
      </w:pPr>
      <w:r w:rsidRPr="002C473D">
        <w:rPr>
          <w:rFonts w:ascii="Lato" w:eastAsia="Calibri" w:hAnsi="Lato" w:cs="Times New Roman"/>
          <w:b/>
          <w:sz w:val="20"/>
        </w:rPr>
        <w:t>Wioletta Zwara</w:t>
      </w:r>
    </w:p>
    <w:p w:rsidR="005100C7" w:rsidRPr="002C473D" w:rsidRDefault="00F43D94" w:rsidP="005100C7">
      <w:pPr>
        <w:spacing w:after="0" w:line="240" w:lineRule="auto"/>
        <w:jc w:val="both"/>
        <w:rPr>
          <w:rFonts w:ascii="Lato" w:eastAsia="Calibri" w:hAnsi="Lato" w:cs="Times New Roman"/>
          <w:b/>
          <w:sz w:val="20"/>
        </w:rPr>
      </w:pPr>
      <w:r w:rsidRPr="002C473D">
        <w:rPr>
          <w:rFonts w:ascii="Lato" w:eastAsia="Calibri" w:hAnsi="Lato" w:cs="Times New Roman"/>
          <w:b/>
          <w:sz w:val="20"/>
        </w:rPr>
        <w:t>Sekretarz</w:t>
      </w:r>
    </w:p>
    <w:p w:rsidR="005100C7" w:rsidRPr="002C473D" w:rsidRDefault="00F43D94" w:rsidP="005100C7">
      <w:pPr>
        <w:spacing w:after="0" w:line="240" w:lineRule="auto"/>
        <w:jc w:val="both"/>
        <w:rPr>
          <w:rFonts w:ascii="Lato" w:eastAsia="Calibri" w:hAnsi="Lato" w:cs="Times New Roman"/>
          <w:b/>
          <w:sz w:val="20"/>
        </w:rPr>
      </w:pPr>
      <w:r w:rsidRPr="002C473D">
        <w:rPr>
          <w:rFonts w:ascii="Lato" w:eastAsia="Calibri" w:hAnsi="Lato" w:cs="Times New Roman"/>
          <w:b/>
          <w:sz w:val="20"/>
        </w:rPr>
        <w:t>Komitetu Rady Ministrów</w:t>
      </w:r>
    </w:p>
    <w:p w:rsidR="005100C7" w:rsidRPr="002C473D" w:rsidRDefault="00F43D94" w:rsidP="005100C7">
      <w:pPr>
        <w:spacing w:after="0" w:line="240" w:lineRule="auto"/>
        <w:jc w:val="both"/>
        <w:rPr>
          <w:rFonts w:ascii="Lato" w:eastAsia="Calibri" w:hAnsi="Lato" w:cs="Times New Roman"/>
          <w:b/>
          <w:sz w:val="20"/>
        </w:rPr>
      </w:pPr>
      <w:r w:rsidRPr="002C473D">
        <w:rPr>
          <w:rFonts w:ascii="Lato" w:eastAsia="Calibri" w:hAnsi="Lato" w:cs="Times New Roman"/>
          <w:b/>
          <w:sz w:val="20"/>
        </w:rPr>
        <w:t>do spraw Cyfryzacji</w:t>
      </w:r>
    </w:p>
    <w:p w:rsidR="005100C7" w:rsidRDefault="00F43D94" w:rsidP="005100C7">
      <w:pPr>
        <w:spacing w:after="0" w:line="240" w:lineRule="auto"/>
        <w:jc w:val="both"/>
        <w:rPr>
          <w:rFonts w:ascii="Lato" w:eastAsia="Calibri" w:hAnsi="Lato" w:cs="Times New Roman"/>
          <w:i/>
          <w:sz w:val="20"/>
        </w:rPr>
      </w:pPr>
    </w:p>
    <w:p w:rsidR="008C5469" w:rsidRPr="002C473D" w:rsidRDefault="00F43D94" w:rsidP="005100C7">
      <w:pPr>
        <w:spacing w:after="0" w:line="240" w:lineRule="auto"/>
        <w:jc w:val="both"/>
        <w:rPr>
          <w:rFonts w:ascii="Lato" w:eastAsia="Calibri" w:hAnsi="Lato" w:cs="Times New Roman"/>
          <w:i/>
          <w:sz w:val="20"/>
        </w:rPr>
      </w:pPr>
    </w:p>
    <w:p w:rsidR="005100C7" w:rsidRPr="002C473D" w:rsidRDefault="00F43D94" w:rsidP="005100C7">
      <w:pPr>
        <w:spacing w:after="0" w:line="240" w:lineRule="auto"/>
        <w:jc w:val="both"/>
        <w:rPr>
          <w:rFonts w:ascii="Lato" w:eastAsia="Calibri" w:hAnsi="Lato" w:cs="Times New Roman"/>
          <w:i/>
          <w:sz w:val="20"/>
        </w:rPr>
      </w:pPr>
      <w:r w:rsidRPr="002C473D">
        <w:rPr>
          <w:rFonts w:ascii="Lato" w:eastAsia="Calibri" w:hAnsi="Lato" w:cs="Times New Roman"/>
          <w:i/>
          <w:sz w:val="20"/>
        </w:rPr>
        <w:t xml:space="preserve">Szanowna </w:t>
      </w:r>
      <w:r w:rsidRPr="002C473D">
        <w:rPr>
          <w:rFonts w:ascii="Lato" w:eastAsia="Calibri" w:hAnsi="Lato" w:cs="Times New Roman"/>
          <w:i/>
          <w:sz w:val="20"/>
        </w:rPr>
        <w:t>Pani Sekretarz,</w:t>
      </w:r>
    </w:p>
    <w:p w:rsidR="005100C7" w:rsidRPr="002C473D" w:rsidRDefault="00F43D94" w:rsidP="005100C7">
      <w:pPr>
        <w:spacing w:after="0" w:line="240" w:lineRule="auto"/>
        <w:jc w:val="both"/>
        <w:rPr>
          <w:rFonts w:ascii="Lato" w:eastAsia="Calibri" w:hAnsi="Lato" w:cs="Times New Roman"/>
          <w:i/>
          <w:sz w:val="20"/>
        </w:rPr>
      </w:pPr>
    </w:p>
    <w:p w:rsidR="005100C7" w:rsidRPr="002C473D" w:rsidRDefault="00F43D94" w:rsidP="005100C7">
      <w:pPr>
        <w:spacing w:after="0" w:line="240" w:lineRule="auto"/>
        <w:rPr>
          <w:rFonts w:ascii="Lato" w:eastAsia="Calibri" w:hAnsi="Lato" w:cs="Times New Roman"/>
          <w:sz w:val="20"/>
        </w:rPr>
      </w:pPr>
      <w:r>
        <w:rPr>
          <w:rFonts w:ascii="Lato" w:eastAsia="Calibri" w:hAnsi="Lato" w:cs="Times New Roman"/>
          <w:sz w:val="20"/>
        </w:rPr>
        <w:t>w załączeniu przekazuję uwagi</w:t>
      </w:r>
      <w:r w:rsidRPr="002C473D">
        <w:rPr>
          <w:rFonts w:ascii="Lato" w:eastAsia="Calibri" w:hAnsi="Lato" w:cs="Times New Roman"/>
          <w:sz w:val="20"/>
        </w:rPr>
        <w:t xml:space="preserve"> Ministra Edukacji i Nauki do projektu </w:t>
      </w:r>
      <w:r w:rsidRPr="002C473D">
        <w:rPr>
          <w:rFonts w:ascii="Calibri" w:eastAsia="Calibri" w:hAnsi="Calibri" w:cs="Times New Roman"/>
        </w:rPr>
        <w:t xml:space="preserve">ustawy o </w:t>
      </w:r>
      <w:r>
        <w:rPr>
          <w:rFonts w:ascii="Calibri" w:eastAsia="Calibri" w:hAnsi="Calibri" w:cs="Times New Roman"/>
        </w:rPr>
        <w:t>aplikacji mObywatel.</w:t>
      </w:r>
    </w:p>
    <w:p w:rsidR="005100C7" w:rsidRPr="002C473D" w:rsidRDefault="00F43D94" w:rsidP="005100C7">
      <w:pPr>
        <w:spacing w:after="0" w:line="240" w:lineRule="auto"/>
        <w:jc w:val="both"/>
        <w:rPr>
          <w:rFonts w:ascii="Lato" w:eastAsia="Calibri" w:hAnsi="Lato" w:cs="Times New Roman"/>
          <w:sz w:val="20"/>
        </w:rPr>
      </w:pPr>
    </w:p>
    <w:p w:rsidR="005100C7" w:rsidRDefault="00F43D94" w:rsidP="005100C7">
      <w:r>
        <w:t>Jednocześnie pragnę zaznaczyć, że przekazany projekt ustawy o aplikacji mObywatel uwzględnia propozycję przepisów pozostających we wła</w:t>
      </w:r>
      <w:r>
        <w:t xml:space="preserve">ściwości MEiN. </w:t>
      </w:r>
      <w:r>
        <w:t>Obecnie w MEiN opracowywany jest nowy wkład do niniejszego projektu ustawy, w którym zawarte są propozycje zmian w zakresie m.in. mLegitymacji.</w:t>
      </w:r>
      <w:r>
        <w:t xml:space="preserve"> </w:t>
      </w:r>
      <w:r>
        <w:t>Ze względu na charakter zmian, wykraczający poza zakres prac KRMC, propozycje te zostaną przekaza</w:t>
      </w:r>
      <w:r>
        <w:t>ne w ramach prac nad projektem przez Komitet Stały Rady Ministrów.</w:t>
      </w:r>
    </w:p>
    <w:p w:rsidR="005100C7" w:rsidRPr="002C473D" w:rsidRDefault="00F43D94" w:rsidP="005100C7">
      <w:pPr>
        <w:spacing w:after="0" w:line="240" w:lineRule="auto"/>
        <w:jc w:val="both"/>
        <w:rPr>
          <w:rFonts w:ascii="Lato" w:eastAsia="Calibri" w:hAnsi="Lato" w:cs="Times New Roman"/>
          <w:sz w:val="20"/>
        </w:rPr>
      </w:pPr>
    </w:p>
    <w:p w:rsidR="005100C7" w:rsidRPr="002C473D" w:rsidRDefault="00F43D94" w:rsidP="005100C7">
      <w:pPr>
        <w:spacing w:after="0" w:line="240" w:lineRule="auto"/>
        <w:jc w:val="both"/>
        <w:rPr>
          <w:rFonts w:ascii="Lato" w:eastAsia="Calibri" w:hAnsi="Lato" w:cs="Times New Roman"/>
          <w:sz w:val="20"/>
        </w:rPr>
      </w:pPr>
    </w:p>
    <w:p w:rsidR="005100C7" w:rsidRPr="002C473D" w:rsidRDefault="00F43D94" w:rsidP="005100C7">
      <w:pPr>
        <w:spacing w:after="0" w:line="240" w:lineRule="auto"/>
        <w:jc w:val="both"/>
        <w:rPr>
          <w:rFonts w:ascii="Lato" w:eastAsia="Calibri" w:hAnsi="Lato" w:cs="Times New Roman"/>
          <w:i/>
          <w:sz w:val="20"/>
        </w:rPr>
      </w:pPr>
      <w:r w:rsidRPr="002C473D">
        <w:rPr>
          <w:rFonts w:ascii="Lato" w:eastAsia="Calibri" w:hAnsi="Lato" w:cs="Times New Roman"/>
          <w:i/>
          <w:sz w:val="20"/>
        </w:rPr>
        <w:t>Z poważaniem</w:t>
      </w:r>
    </w:p>
    <w:p w:rsidR="0037553A" w:rsidRDefault="00F43D94" w:rsidP="0037553A">
      <w:pPr>
        <w:spacing w:after="0" w:line="240" w:lineRule="auto"/>
        <w:jc w:val="both"/>
        <w:rPr>
          <w:rFonts w:ascii="Lato" w:hAnsi="Lato"/>
          <w:sz w:val="20"/>
        </w:rPr>
      </w:pPr>
    </w:p>
    <w:p w:rsidR="0037553A" w:rsidRPr="00D20976" w:rsidRDefault="00F43D94" w:rsidP="0037553A">
      <w:pPr>
        <w:pStyle w:val="menfont"/>
        <w:rPr>
          <w:rFonts w:ascii="Lato" w:hAnsi="Lato" w:cs="Times New Roman"/>
          <w:sz w:val="20"/>
          <w:szCs w:val="20"/>
        </w:rPr>
      </w:pPr>
      <w:bookmarkStart w:id="4" w:name="ezdPracownikNazwa"/>
      <w:r w:rsidRPr="00D20976">
        <w:rPr>
          <w:rFonts w:ascii="Lato" w:hAnsi="Lato" w:cs="Times New Roman"/>
          <w:sz w:val="20"/>
          <w:szCs w:val="20"/>
        </w:rPr>
        <w:t>Wojciech Murdzek</w:t>
      </w:r>
      <w:bookmarkEnd w:id="4"/>
    </w:p>
    <w:p w:rsidR="00131702" w:rsidRDefault="00F43D94" w:rsidP="0037553A">
      <w:pPr>
        <w:pStyle w:val="menfont"/>
        <w:rPr>
          <w:rFonts w:ascii="Lato" w:hAnsi="Lato" w:cs="Times New Roman"/>
          <w:sz w:val="20"/>
          <w:szCs w:val="20"/>
        </w:rPr>
      </w:pPr>
      <w:bookmarkStart w:id="5" w:name="ezdPracownikStanowisko"/>
      <w:r w:rsidRPr="00D20976">
        <w:rPr>
          <w:rFonts w:ascii="Lato" w:hAnsi="Lato" w:cs="Times New Roman"/>
          <w:sz w:val="20"/>
          <w:szCs w:val="20"/>
        </w:rPr>
        <w:t>Sekretarz Stanu</w:t>
      </w:r>
      <w:bookmarkEnd w:id="5"/>
      <w:r w:rsidRPr="00D20976">
        <w:rPr>
          <w:rFonts w:ascii="Lato" w:hAnsi="Lato" w:cs="Times New Roman"/>
          <w:sz w:val="20"/>
          <w:szCs w:val="20"/>
        </w:rPr>
        <w:br/>
        <w:t>/ – podpisano cyfrowo/</w:t>
      </w:r>
    </w:p>
    <w:p w:rsidR="000E48ED" w:rsidRDefault="00F43D94" w:rsidP="0037553A">
      <w:pPr>
        <w:pStyle w:val="menfont"/>
        <w:rPr>
          <w:rFonts w:ascii="Lato" w:hAnsi="Lato" w:cs="Times New Roman"/>
          <w:sz w:val="20"/>
          <w:szCs w:val="20"/>
        </w:rPr>
      </w:pPr>
    </w:p>
    <w:p w:rsidR="000E48ED" w:rsidRDefault="00F43D94" w:rsidP="0037553A">
      <w:pPr>
        <w:pStyle w:val="menfont"/>
        <w:rPr>
          <w:rFonts w:ascii="Lato" w:hAnsi="Lato" w:cs="Times New Roman"/>
          <w:sz w:val="20"/>
          <w:szCs w:val="20"/>
        </w:rPr>
      </w:pPr>
    </w:p>
    <w:p w:rsidR="000E48ED" w:rsidRDefault="00F43D94" w:rsidP="0037553A">
      <w:pPr>
        <w:pStyle w:val="menfont"/>
        <w:rPr>
          <w:rFonts w:ascii="Lato" w:hAnsi="Lato" w:cs="Times New Roman"/>
          <w:sz w:val="20"/>
          <w:szCs w:val="20"/>
        </w:rPr>
      </w:pPr>
    </w:p>
    <w:p w:rsidR="000E48ED" w:rsidRPr="000E48ED" w:rsidRDefault="00F43D94" w:rsidP="0037553A">
      <w:pPr>
        <w:pStyle w:val="menfont"/>
        <w:rPr>
          <w:rFonts w:ascii="Lato" w:hAnsi="Lato" w:cs="Times New Roman"/>
          <w:b/>
          <w:sz w:val="20"/>
          <w:szCs w:val="20"/>
        </w:rPr>
      </w:pPr>
      <w:r w:rsidRPr="000E48ED">
        <w:rPr>
          <w:rFonts w:ascii="Lato" w:hAnsi="Lato" w:cs="Times New Roman"/>
          <w:b/>
          <w:sz w:val="20"/>
          <w:szCs w:val="20"/>
        </w:rPr>
        <w:t>Załączniki:</w:t>
      </w:r>
    </w:p>
    <w:p w:rsidR="000E48ED" w:rsidRPr="00DD598B" w:rsidRDefault="00F43D94" w:rsidP="000E48ED">
      <w:pPr>
        <w:pStyle w:val="menfont"/>
        <w:numPr>
          <w:ilvl w:val="0"/>
          <w:numId w:val="1"/>
        </w:numPr>
        <w:rPr>
          <w:rFonts w:ascii="Lato" w:hAnsi="Lato" w:cs="Times New Roman"/>
          <w:sz w:val="20"/>
          <w:szCs w:val="20"/>
        </w:rPr>
      </w:pPr>
      <w:r>
        <w:rPr>
          <w:rFonts w:ascii="Lato" w:hAnsi="Lato" w:cs="Times New Roman"/>
          <w:sz w:val="20"/>
          <w:szCs w:val="20"/>
        </w:rPr>
        <w:t>Tabela uwag_MEiN</w:t>
      </w:r>
    </w:p>
    <w:sectPr w:rsidR="000E48ED" w:rsidRPr="00DD598B" w:rsidSect="00CF21C3">
      <w:headerReference w:type="default" r:id="rId8"/>
      <w:footerReference w:type="default" r:id="rId9"/>
      <w:pgSz w:w="11906" w:h="16838"/>
      <w:pgMar w:top="2113" w:right="1985" w:bottom="1985" w:left="1985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00000" w:rsidRDefault="00F43D94">
      <w:pPr>
        <w:spacing w:after="0" w:line="240" w:lineRule="auto"/>
      </w:pPr>
      <w:r>
        <w:separator/>
      </w:r>
    </w:p>
  </w:endnote>
  <w:endnote w:type="continuationSeparator" w:id="0">
    <w:p w:rsidR="00000000" w:rsidRDefault="00F43D9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791D97FA-0C31-4C84-85B2-FD1810C4FBC0}"/>
    <w:embedBold r:id="rId2" w:fontKey="{3FDF23AC-E4A1-4866-9F3F-8E981D23C4DF}"/>
    <w:embedItalic r:id="rId3" w:fontKey="{B3A3FA0F-3B96-4D23-93B1-4D44D3BFA5B2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ato">
    <w:panose1 w:val="020F0502020204030203"/>
    <w:charset w:val="EE"/>
    <w:family w:val="swiss"/>
    <w:pitch w:val="variable"/>
    <w:sig w:usb0="800000AF" w:usb1="4000604A" w:usb2="00000000" w:usb3="00000000" w:csb0="00000093" w:csb1="00000000"/>
    <w:embedRegular r:id="rId4" w:fontKey="{A11CAFE9-001B-4CB4-99E2-9AC0E908F8AB}"/>
    <w:embedBold r:id="rId5" w:fontKey="{5A6CCF75-13E2-4999-90DA-20D9F1D19E02}"/>
    <w:embedItalic r:id="rId6" w:fontKey="{1228A2C7-6752-4A97-A14D-613D2A4206CC}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7" w:fontKey="{64BB3F16-F0FF-4621-BF43-1291C197070C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F2619" w:rsidRPr="00590C4E" w:rsidRDefault="00F43D94" w:rsidP="006F2619">
    <w:pPr>
      <w:pStyle w:val="Stopka"/>
      <w:tabs>
        <w:tab w:val="clear" w:pos="4536"/>
        <w:tab w:val="clear" w:pos="9072"/>
        <w:tab w:val="left" w:pos="6804"/>
      </w:tabs>
      <w:ind w:right="-144"/>
      <w:rPr>
        <w:sz w:val="16"/>
      </w:rPr>
    </w:pPr>
    <w:r w:rsidRPr="00590C4E">
      <w:rPr>
        <w:noProof/>
        <w:sz w:val="14"/>
        <w:lang w:eastAsia="pl-PL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posOffset>0</wp:posOffset>
              </wp:positionH>
              <wp:positionV relativeFrom="paragraph">
                <wp:posOffset>-120650</wp:posOffset>
              </wp:positionV>
              <wp:extent cx="5040000" cy="0"/>
              <wp:effectExtent l="0" t="0" r="27305" b="19050"/>
              <wp:wrapNone/>
              <wp:docPr id="31" name="Łącznik prosty 3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040000" cy="0"/>
                      </a:xfrm>
                      <a:prstGeom prst="line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id="Łącznik prosty 31" o:spid="_x0000_s2049" style="mso-height-percent:0;mso-height-relative:margin;mso-position-horizontal-relative:margin;mso-width-percent:0;mso-width-relative:margin;mso-wrap-distance-bottom:0;mso-wrap-distance-left:9pt;mso-wrap-distance-right:9pt;mso-wrap-distance-top:0;mso-wrap-style:square;position:absolute;visibility:visible;z-index:251659264" from="0,-9.5pt" to="396.85pt,-9.5pt" strokecolor="black" strokeweight="0.5pt">
              <v:stroke joinstyle="miter"/>
              <w10:wrap anchorx="margin"/>
            </v:line>
          </w:pict>
        </mc:Fallback>
      </mc:AlternateContent>
    </w:r>
    <w:r>
      <w:rPr>
        <w:sz w:val="16"/>
      </w:rPr>
      <w:t>te</w:t>
    </w:r>
    <w:r w:rsidRPr="00A26D44">
      <w:rPr>
        <w:noProof/>
        <w:sz w:val="14"/>
        <w:lang w:eastAsia="pl-PL"/>
      </w:rPr>
      <w:t xml:space="preserve">l. </w:t>
    </w:r>
    <w:r w:rsidRPr="006F2619">
      <w:rPr>
        <w:noProof/>
        <w:sz w:val="14"/>
        <w:lang w:eastAsia="pl-PL"/>
      </w:rPr>
      <w:t xml:space="preserve">(22) </w:t>
    </w:r>
    <w:r w:rsidRPr="0042764F">
      <w:rPr>
        <w:noProof/>
        <w:sz w:val="14"/>
        <w:lang w:eastAsia="pl-PL"/>
      </w:rPr>
      <w:t>52</w:t>
    </w:r>
    <w:r w:rsidRPr="0042764F">
      <w:rPr>
        <w:noProof/>
        <w:sz w:val="14"/>
        <w:lang w:eastAsia="pl-PL"/>
      </w:rPr>
      <w:t xml:space="preserve"> 92 656</w:t>
    </w:r>
    <w:r w:rsidRPr="00767DBF">
      <w:rPr>
        <w:noProof/>
        <w:sz w:val="14"/>
        <w:lang w:eastAsia="pl-PL"/>
      </w:rPr>
      <w:tab/>
    </w:r>
    <w:r>
      <w:rPr>
        <w:sz w:val="16"/>
      </w:rPr>
      <w:t>ul. Wspólna 1/3</w:t>
    </w:r>
  </w:p>
  <w:p w:rsidR="006F2619" w:rsidRPr="00590C4E" w:rsidRDefault="00F43D94" w:rsidP="006F2619">
    <w:pPr>
      <w:pStyle w:val="Stopka"/>
      <w:tabs>
        <w:tab w:val="clear" w:pos="4536"/>
        <w:tab w:val="clear" w:pos="9072"/>
        <w:tab w:val="left" w:pos="6804"/>
      </w:tabs>
      <w:ind w:right="-144"/>
      <w:rPr>
        <w:sz w:val="16"/>
      </w:rPr>
    </w:pPr>
    <w:r w:rsidRPr="0042764F">
      <w:rPr>
        <w:sz w:val="16"/>
      </w:rPr>
      <w:t>sekretariat.mwm</w:t>
    </w:r>
    <w:r w:rsidRPr="006F2619">
      <w:rPr>
        <w:sz w:val="16"/>
      </w:rPr>
      <w:t>@mein.gov.pl</w:t>
    </w:r>
    <w:r w:rsidRPr="00590C4E">
      <w:rPr>
        <w:sz w:val="16"/>
      </w:rPr>
      <w:tab/>
    </w:r>
    <w:r w:rsidRPr="00767DBF">
      <w:rPr>
        <w:sz w:val="16"/>
      </w:rPr>
      <w:t>00-529 Warszawa</w:t>
    </w:r>
  </w:p>
  <w:p w:rsidR="006F2619" w:rsidRDefault="00F43D94" w:rsidP="006F2619">
    <w:pPr>
      <w:pStyle w:val="Stopka"/>
      <w:rPr>
        <w:sz w:val="16"/>
      </w:rPr>
    </w:pPr>
    <w:r w:rsidRPr="00A26D44">
      <w:rPr>
        <w:sz w:val="16"/>
      </w:rPr>
      <w:t>www.mein.gov.pl</w:t>
    </w:r>
  </w:p>
  <w:p w:rsidR="00590C4E" w:rsidRDefault="00F43D94" w:rsidP="006F2619">
    <w:pPr>
      <w:pStyle w:val="Stopka"/>
      <w:tabs>
        <w:tab w:val="clear" w:pos="4536"/>
        <w:tab w:val="clear" w:pos="9072"/>
        <w:tab w:val="left" w:pos="5954"/>
      </w:tabs>
      <w:rPr>
        <w:sz w:val="14"/>
      </w:rPr>
    </w:pPr>
  </w:p>
  <w:p w:rsidR="00590C4E" w:rsidRDefault="00F43D94">
    <w:pPr>
      <w:pStyle w:val="Stopka"/>
      <w:rPr>
        <w:sz w:val="14"/>
      </w:rPr>
    </w:pPr>
  </w:p>
  <w:p w:rsidR="00590C4E" w:rsidRPr="00590C4E" w:rsidRDefault="00F43D94">
    <w:pPr>
      <w:pStyle w:val="Stopka"/>
      <w:rPr>
        <w:sz w:val="14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00000" w:rsidRDefault="00F43D94">
      <w:pPr>
        <w:spacing w:after="0" w:line="240" w:lineRule="auto"/>
      </w:pPr>
      <w:r>
        <w:separator/>
      </w:r>
    </w:p>
  </w:footnote>
  <w:footnote w:type="continuationSeparator" w:id="0">
    <w:p w:rsidR="00000000" w:rsidRDefault="00F43D9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276B2" w:rsidRDefault="00F43D94" w:rsidP="009276B2">
    <w:pPr>
      <w:pStyle w:val="Nagwek"/>
      <w:tabs>
        <w:tab w:val="clear" w:pos="4536"/>
      </w:tabs>
    </w:pPr>
    <w:r>
      <w:rPr>
        <w:noProof/>
        <w:lang w:eastAsia="pl-PL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-921385</wp:posOffset>
          </wp:positionH>
          <wp:positionV relativeFrom="paragraph">
            <wp:posOffset>-69850</wp:posOffset>
          </wp:positionV>
          <wp:extent cx="2621915" cy="1061085"/>
          <wp:effectExtent l="0" t="0" r="0" b="0"/>
          <wp:wrapThrough wrapText="bothSides">
            <wp:wrapPolygon edited="0">
              <wp:start x="3767" y="2327"/>
              <wp:lineTo x="2040" y="3878"/>
              <wp:lineTo x="942" y="6592"/>
              <wp:lineTo x="1569" y="17063"/>
              <wp:lineTo x="4237" y="18226"/>
              <wp:lineTo x="7219" y="19002"/>
              <wp:lineTo x="20559" y="19002"/>
              <wp:lineTo x="20873" y="16287"/>
              <wp:lineTo x="19617" y="15899"/>
              <wp:lineTo x="6591" y="15512"/>
              <wp:lineTo x="20402" y="13961"/>
              <wp:lineTo x="20402" y="9695"/>
              <wp:lineTo x="18519" y="8919"/>
              <wp:lineTo x="18362" y="5041"/>
              <wp:lineTo x="4394" y="2327"/>
              <wp:lineTo x="3767" y="2327"/>
            </wp:wrapPolygon>
          </wp:wrapThrough>
          <wp:docPr id="7" name="Obraz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anowakowski\AppData\Local\Microsoft\Windows\INetCache\Content.Word\01_znak_podstawowy_kolor_biale_tlo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621915" cy="106108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85A1707"/>
    <w:multiLevelType w:val="hybridMultilevel"/>
    <w:tmpl w:val="22E8A8B0"/>
    <w:lvl w:ilvl="0" w:tplc="04A6AE2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9F89422" w:tentative="1">
      <w:start w:val="1"/>
      <w:numFmt w:val="lowerLetter"/>
      <w:lvlText w:val="%2."/>
      <w:lvlJc w:val="left"/>
      <w:pPr>
        <w:ind w:left="1440" w:hanging="360"/>
      </w:pPr>
    </w:lvl>
    <w:lvl w:ilvl="2" w:tplc="8B548052" w:tentative="1">
      <w:start w:val="1"/>
      <w:numFmt w:val="lowerRoman"/>
      <w:lvlText w:val="%3."/>
      <w:lvlJc w:val="right"/>
      <w:pPr>
        <w:ind w:left="2160" w:hanging="180"/>
      </w:pPr>
    </w:lvl>
    <w:lvl w:ilvl="3" w:tplc="35CC4954" w:tentative="1">
      <w:start w:val="1"/>
      <w:numFmt w:val="decimal"/>
      <w:lvlText w:val="%4."/>
      <w:lvlJc w:val="left"/>
      <w:pPr>
        <w:ind w:left="2880" w:hanging="360"/>
      </w:pPr>
    </w:lvl>
    <w:lvl w:ilvl="4" w:tplc="726E8602" w:tentative="1">
      <w:start w:val="1"/>
      <w:numFmt w:val="lowerLetter"/>
      <w:lvlText w:val="%5."/>
      <w:lvlJc w:val="left"/>
      <w:pPr>
        <w:ind w:left="3600" w:hanging="360"/>
      </w:pPr>
    </w:lvl>
    <w:lvl w:ilvl="5" w:tplc="9E140946" w:tentative="1">
      <w:start w:val="1"/>
      <w:numFmt w:val="lowerRoman"/>
      <w:lvlText w:val="%6."/>
      <w:lvlJc w:val="right"/>
      <w:pPr>
        <w:ind w:left="4320" w:hanging="180"/>
      </w:pPr>
    </w:lvl>
    <w:lvl w:ilvl="6" w:tplc="412CB22A" w:tentative="1">
      <w:start w:val="1"/>
      <w:numFmt w:val="decimal"/>
      <w:lvlText w:val="%7."/>
      <w:lvlJc w:val="left"/>
      <w:pPr>
        <w:ind w:left="5040" w:hanging="360"/>
      </w:pPr>
    </w:lvl>
    <w:lvl w:ilvl="7" w:tplc="A4E8C9B2" w:tentative="1">
      <w:start w:val="1"/>
      <w:numFmt w:val="lowerLetter"/>
      <w:lvlText w:val="%8."/>
      <w:lvlJc w:val="left"/>
      <w:pPr>
        <w:ind w:left="5760" w:hanging="360"/>
      </w:pPr>
    </w:lvl>
    <w:lvl w:ilvl="8" w:tplc="2A627CB0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/>
  <w:defaultTabStop w:val="709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43D94"/>
    <w:rsid w:val="00F43D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DAED5DCF-8E59-4530-98BB-C025F04BB6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9276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9276B2"/>
  </w:style>
  <w:style w:type="paragraph" w:styleId="Stopka">
    <w:name w:val="footer"/>
    <w:basedOn w:val="Normalny"/>
    <w:link w:val="StopkaZnak"/>
    <w:uiPriority w:val="99"/>
    <w:unhideWhenUsed/>
    <w:rsid w:val="009276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9276B2"/>
  </w:style>
  <w:style w:type="paragraph" w:customStyle="1" w:styleId="menfont">
    <w:name w:val="men font"/>
    <w:basedOn w:val="Normalny"/>
    <w:rsid w:val="00DD598B"/>
    <w:pPr>
      <w:spacing w:after="0" w:line="240" w:lineRule="auto"/>
    </w:pPr>
    <w:rPr>
      <w:rFonts w:ascii="Arial" w:eastAsia="Times New Roman" w:hAnsi="Arial" w:cs="Arial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5ECB204-9DE0-459C-9221-FB949112F39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132</Words>
  <Characters>798</Characters>
  <Application>Microsoft Office Word</Application>
  <DocSecurity>4</DocSecurity>
  <Lines>6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Kancelaria Prezesa Rady Ministrow</Company>
  <LinksUpToDate>false</LinksUpToDate>
  <CharactersWithSpaces>929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Nowakowski Adam</dc:creator>
  <cp:lastModifiedBy>Marczak-Redecka Joanna</cp:lastModifiedBy>
  <cp:revision>2</cp:revision>
  <cp:lastPrinted>2022-09-08T13:34:00Z</cp:lastPrinted>
  <dcterms:created xsi:type="dcterms:W3CDTF">2022-12-02T09:29:00Z</dcterms:created>
  <dcterms:modified xsi:type="dcterms:W3CDTF">2022-12-02T09:29:00Z</dcterms:modified>
</cp:coreProperties>
</file>