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194F" w14:textId="77777777" w:rsidR="006C31EC" w:rsidRDefault="006C31EC" w:rsidP="00692918">
      <w:pPr>
        <w:pStyle w:val="Bezodstpw"/>
      </w:pPr>
    </w:p>
    <w:p w14:paraId="4962D9F6" w14:textId="53DD90A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190D0405" w:rsidR="000E42DA" w:rsidRPr="00B7627B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64EFE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664EFE">
        <w:rPr>
          <w:rFonts w:ascii="Arial Narrow" w:hAnsi="Arial Narrow" w:cs="Arial"/>
          <w:color w:val="auto"/>
          <w:sz w:val="24"/>
          <w:szCs w:val="24"/>
        </w:rPr>
        <w:t>Praga Południe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596318">
        <w:rPr>
          <w:rFonts w:ascii="Arial Narrow" w:hAnsi="Arial Narrow" w:cs="Verdana"/>
          <w:color w:val="auto"/>
          <w:sz w:val="24"/>
          <w:szCs w:val="24"/>
        </w:rPr>
        <w:t>Ateńskiej 67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596318">
        <w:rPr>
          <w:rFonts w:ascii="Arial Narrow" w:hAnsi="Arial Narrow" w:cs="Verdana"/>
          <w:color w:val="auto"/>
          <w:sz w:val="24"/>
          <w:szCs w:val="24"/>
        </w:rPr>
        <w:t>177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2D01BB">
        <w:rPr>
          <w:rFonts w:ascii="Arial Narrow" w:hAnsi="Arial Narrow" w:cs="Verdana"/>
          <w:color w:val="auto"/>
          <w:sz w:val="24"/>
          <w:szCs w:val="24"/>
        </w:rPr>
        <w:t>14650</w:t>
      </w:r>
      <w:r w:rsidR="00596318">
        <w:rPr>
          <w:rFonts w:ascii="Arial Narrow" w:hAnsi="Arial Narrow" w:cs="Verdana"/>
          <w:color w:val="auto"/>
          <w:sz w:val="24"/>
          <w:szCs w:val="24"/>
        </w:rPr>
        <w:t>7</w:t>
      </w:r>
      <w:r w:rsidR="002D01BB">
        <w:rPr>
          <w:rFonts w:ascii="Arial Narrow" w:hAnsi="Arial Narrow" w:cs="Verdana"/>
          <w:color w:val="auto"/>
          <w:sz w:val="24"/>
          <w:szCs w:val="24"/>
        </w:rPr>
        <w:t>_8.0</w:t>
      </w:r>
      <w:r w:rsidR="00596318">
        <w:rPr>
          <w:rFonts w:ascii="Arial Narrow" w:hAnsi="Arial Narrow" w:cs="Verdana"/>
          <w:color w:val="auto"/>
          <w:sz w:val="24"/>
          <w:szCs w:val="24"/>
        </w:rPr>
        <w:t>119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596318">
        <w:rPr>
          <w:rFonts w:ascii="Arial Narrow" w:hAnsi="Arial Narrow" w:cs="Verdana"/>
          <w:color w:val="auto"/>
          <w:sz w:val="24"/>
          <w:szCs w:val="24"/>
        </w:rPr>
        <w:t>721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</w:t>
      </w:r>
      <w:r w:rsidRPr="00596318">
        <w:rPr>
          <w:rFonts w:ascii="Arial Narrow" w:hAnsi="Arial Narrow" w:cs="Verdana"/>
          <w:color w:val="auto"/>
          <w:sz w:val="24"/>
          <w:szCs w:val="24"/>
          <w:vertAlign w:val="superscript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na której posadowiony jest budynek, dla której Sąd Rejonowy dla Warszawy Mokotowa w Warszawie </w:t>
      </w:r>
      <w:r w:rsidR="00596318">
        <w:rPr>
          <w:rFonts w:ascii="Arial Narrow" w:hAnsi="Arial Narrow" w:cs="Verdana"/>
          <w:color w:val="auto"/>
          <w:sz w:val="24"/>
          <w:szCs w:val="24"/>
        </w:rPr>
        <w:t>XV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596318">
        <w:rPr>
          <w:rFonts w:ascii="Arial Narrow" w:hAnsi="Arial Narrow" w:cs="Verdana"/>
          <w:color w:val="auto"/>
          <w:sz w:val="24"/>
          <w:szCs w:val="24"/>
        </w:rPr>
        <w:t>6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596318">
        <w:rPr>
          <w:rFonts w:ascii="Arial Narrow" w:hAnsi="Arial Narrow" w:cs="Verdana"/>
          <w:color w:val="auto"/>
          <w:sz w:val="24"/>
          <w:szCs w:val="24"/>
        </w:rPr>
        <w:t>192783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596318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</w:t>
      </w:r>
      <w:r w:rsidR="00596318">
        <w:rPr>
          <w:rFonts w:ascii="Arial Narrow" w:hAnsi="Arial Narrow" w:cs="Verdana"/>
          <w:color w:val="auto"/>
          <w:sz w:val="24"/>
          <w:szCs w:val="24"/>
        </w:rPr>
        <w:t>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Spółka z ograniczoną odpowiedzialnością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063B3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F60EB" w14:textId="77777777" w:rsidR="00063B3B" w:rsidRDefault="00063B3B" w:rsidP="002761A0">
      <w:r>
        <w:separator/>
      </w:r>
    </w:p>
  </w:endnote>
  <w:endnote w:type="continuationSeparator" w:id="0">
    <w:p w14:paraId="2A6ACC47" w14:textId="77777777" w:rsidR="00063B3B" w:rsidRDefault="00063B3B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14BEF" w14:textId="77777777" w:rsidR="00063B3B" w:rsidRDefault="00063B3B" w:rsidP="002761A0">
      <w:r>
        <w:separator/>
      </w:r>
    </w:p>
  </w:footnote>
  <w:footnote w:type="continuationSeparator" w:id="0">
    <w:p w14:paraId="287D85CF" w14:textId="77777777" w:rsidR="00063B3B" w:rsidRDefault="00063B3B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8254793">
    <w:abstractNumId w:val="1"/>
  </w:num>
  <w:num w:numId="2" w16cid:durableId="1490056132">
    <w:abstractNumId w:val="4"/>
  </w:num>
  <w:num w:numId="3" w16cid:durableId="880748906">
    <w:abstractNumId w:val="2"/>
  </w:num>
  <w:num w:numId="4" w16cid:durableId="828669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103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63B3B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01BB"/>
    <w:rsid w:val="002D47A3"/>
    <w:rsid w:val="00330D5F"/>
    <w:rsid w:val="00363299"/>
    <w:rsid w:val="00367190"/>
    <w:rsid w:val="0039109D"/>
    <w:rsid w:val="003B2963"/>
    <w:rsid w:val="003C4431"/>
    <w:rsid w:val="003C59EB"/>
    <w:rsid w:val="003E0A53"/>
    <w:rsid w:val="004A32B0"/>
    <w:rsid w:val="00521C37"/>
    <w:rsid w:val="00541005"/>
    <w:rsid w:val="00552258"/>
    <w:rsid w:val="005535DC"/>
    <w:rsid w:val="00555F1D"/>
    <w:rsid w:val="00596318"/>
    <w:rsid w:val="00656265"/>
    <w:rsid w:val="006646C1"/>
    <w:rsid w:val="00664EFE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8F6A1E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8F6A1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na zakup </vt:lpstr>
      <vt:lpstr>    Oświadczenia: </vt:lpstr>
      <vt:lpstr>    Termin ważności Oferty.</vt:lpstr>
      <vt:lpstr>    Załączniki:</vt:lpstr>
    </vt:vector>
  </TitlesOfParts>
  <Company>DIPSERVICE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Teresa Koc</cp:lastModifiedBy>
  <cp:revision>6</cp:revision>
  <cp:lastPrinted>2018-05-18T11:47:00Z</cp:lastPrinted>
  <dcterms:created xsi:type="dcterms:W3CDTF">2018-06-26T09:57:00Z</dcterms:created>
  <dcterms:modified xsi:type="dcterms:W3CDTF">2024-04-17T12:18:00Z</dcterms:modified>
</cp:coreProperties>
</file>