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9689" w14:textId="221DA266"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</w:p>
    <w:p w14:paraId="70B1ED2B" w14:textId="77777777"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2389873B" w:rsidR="005121C5" w:rsidRPr="00366EA7" w:rsidRDefault="002D6F09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8</w:t>
      </w:r>
      <w:bookmarkStart w:id="0" w:name="_GoBack"/>
      <w:bookmarkEnd w:id="0"/>
      <w:r w:rsid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</w:t>
      </w:r>
      <w:r w:rsidR="009F1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 r.</w:t>
      </w:r>
    </w:p>
    <w:p w14:paraId="05B819C8" w14:textId="25F05161" w:rsidR="004E0BAC" w:rsidRPr="00366EA7" w:rsidRDefault="005121C5" w:rsidP="001D6C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</w:t>
      </w:r>
      <w:r w:rsidR="00CE2858" w:rsidRP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rozporządzenia Przewodniczącego Komitetu do spraw Pożytku Publicznego w sprawie wzoru i niezbędnych el</w:t>
      </w:r>
      <w:r w:rsidR="005D3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ementów rocznego sprawozdania z </w:t>
      </w:r>
      <w:r w:rsidR="00CE2858" w:rsidRP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działalności N</w:t>
      </w:r>
      <w:r w:rsid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arodowego I</w:t>
      </w:r>
      <w:r w:rsidR="00CE2858" w:rsidRP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nstytutu Wolności – Centrum Rozwo</w:t>
      </w:r>
      <w:r w:rsidR="00CA0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ju Społeczeństwa Obywatelskiego</w:t>
      </w:r>
    </w:p>
    <w:p w14:paraId="0C297089" w14:textId="77777777" w:rsidR="005121C5" w:rsidRPr="00366EA7" w:rsidRDefault="005121C5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AEA66" w14:textId="2EFC8640" w:rsidR="002310E0" w:rsidRPr="00366EA7" w:rsidRDefault="009D20AD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>Na podstawie § 10 ust. 5 rozporządzenia Przewodniczącego Komitetu do spraw Pożytku Publicznego z dnia 24 października 2018 r. w sprawie Rady Działalności Pożytk</w:t>
      </w:r>
      <w:r w:rsidR="002D71B3">
        <w:rPr>
          <w:rFonts w:ascii="Times New Roman" w:eastAsia="Gulim" w:hAnsi="Times New Roman" w:cs="Times New Roman"/>
          <w:sz w:val="24"/>
          <w:szCs w:val="24"/>
          <w:lang w:eastAsia="pl-PL"/>
        </w:rPr>
        <w:t>u Publicznego (Dz. U. z 2018 r.</w:t>
      </w:r>
      <w:r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 poz. 2052) oraz art. 35 ust. 2 ustawy z dnia 24 kwietnia 2003 r. o działalności pożytku publicznego </w:t>
      </w:r>
      <w:r w:rsidR="002D71B3">
        <w:rPr>
          <w:rFonts w:ascii="Times New Roman" w:eastAsia="Gulim" w:hAnsi="Times New Roman" w:cs="Times New Roman"/>
          <w:sz w:val="24"/>
          <w:szCs w:val="24"/>
          <w:lang w:eastAsia="pl-PL"/>
        </w:rPr>
        <w:t>i o wolontariacie (Dz. U. z 2019</w:t>
      </w:r>
      <w:r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 r. poz.</w:t>
      </w:r>
      <w:r w:rsidR="002D71B3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 688</w:t>
      </w:r>
      <w:r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), </w:t>
      </w:r>
      <w:r w:rsidR="005121C5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 stanowisko Rady Działalności Pożytku Publicznego </w:t>
      </w:r>
      <w:r w:rsidR="005121C5" w:rsidRPr="00366E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="002310E0" w:rsidRPr="00366E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projektu </w:t>
      </w:r>
      <w:r w:rsidR="00CE2858" w:rsidRPr="00CE2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 Przewodniczącego Komitetu do spraw Pożytku Publicznego w sprawie wzoru i niezbędnych elementów rocznego sprawozdania z działalności Narodowego Instytutu Wolności – Centrum Rozwoju Społeczeństwa Obywatelskiego.</w:t>
      </w:r>
    </w:p>
    <w:p w14:paraId="1937C0A8" w14:textId="77777777" w:rsidR="005121C5" w:rsidRPr="00366EA7" w:rsidRDefault="005121C5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E6A994" w14:textId="77777777"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494F3E07" w14:textId="2E10BB12" w:rsidR="002310E0" w:rsidRPr="00366EA7" w:rsidRDefault="005121C5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Działalności Pożytku Publicznego 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pozytywnie opiniuje </w:t>
      </w:r>
      <w:r w:rsidR="00CE2858" w:rsidRPr="00CE28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przedstawiony przez Przewodniczącego Komitetu do spraw Pożytku Publicznego projekt rozporządzenia Przewodniczącego Komitetu do spraw Pożytku Publicznego w sprawie wzoru i niezbędnych elementów rocznego sprawozd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pl-PL"/>
        </w:rPr>
        <w:t>ania z działalności Narodowego I</w:t>
      </w:r>
      <w:r w:rsidR="00CE2858" w:rsidRPr="00CE2858">
        <w:rPr>
          <w:rFonts w:ascii="Times New Roman" w:eastAsia="Times New Roman" w:hAnsi="Times New Roman" w:cs="Times New Roman"/>
          <w:sz w:val="24"/>
          <w:szCs w:val="24"/>
          <w:lang w:eastAsia="pl-PL"/>
        </w:rPr>
        <w:t>nstytutu Wolności – Centrum Rozwoju Społeczeństwa Obywatelskiego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6DC9C9" w14:textId="076ACB81" w:rsidR="00BC2AE8" w:rsidRPr="00366EA7" w:rsidRDefault="00BC2AE8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CE28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p w14:paraId="32E00B62" w14:textId="77777777" w:rsidR="00973CF9" w:rsidRPr="00366EA7" w:rsidRDefault="005121C5" w:rsidP="001D6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366EA7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96CD0" w14:textId="77777777" w:rsidR="00A90119" w:rsidRDefault="00A90119" w:rsidP="002310E0">
      <w:pPr>
        <w:spacing w:after="0" w:line="240" w:lineRule="auto"/>
      </w:pPr>
      <w:r>
        <w:separator/>
      </w:r>
    </w:p>
  </w:endnote>
  <w:endnote w:type="continuationSeparator" w:id="0">
    <w:p w14:paraId="481FD3BE" w14:textId="77777777" w:rsidR="00A90119" w:rsidRDefault="00A90119" w:rsidP="0023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E293F" w14:textId="77777777" w:rsidR="00A90119" w:rsidRDefault="00A90119" w:rsidP="002310E0">
      <w:pPr>
        <w:spacing w:after="0" w:line="240" w:lineRule="auto"/>
      </w:pPr>
      <w:r>
        <w:separator/>
      </w:r>
    </w:p>
  </w:footnote>
  <w:footnote w:type="continuationSeparator" w:id="0">
    <w:p w14:paraId="2371F3FA" w14:textId="77777777" w:rsidR="00A90119" w:rsidRDefault="00A90119" w:rsidP="0023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93C4F"/>
    <w:multiLevelType w:val="hybridMultilevel"/>
    <w:tmpl w:val="D1F8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C5"/>
    <w:rsid w:val="00017399"/>
    <w:rsid w:val="00030D44"/>
    <w:rsid w:val="0005195E"/>
    <w:rsid w:val="000E761A"/>
    <w:rsid w:val="001C11FC"/>
    <w:rsid w:val="001D6CAB"/>
    <w:rsid w:val="002140D7"/>
    <w:rsid w:val="002310E0"/>
    <w:rsid w:val="00290484"/>
    <w:rsid w:val="002B7452"/>
    <w:rsid w:val="002D301D"/>
    <w:rsid w:val="002D6F09"/>
    <w:rsid w:val="002D71B3"/>
    <w:rsid w:val="002F48C3"/>
    <w:rsid w:val="003406BA"/>
    <w:rsid w:val="00366EA7"/>
    <w:rsid w:val="003704A5"/>
    <w:rsid w:val="003B1874"/>
    <w:rsid w:val="00415523"/>
    <w:rsid w:val="004244C6"/>
    <w:rsid w:val="00490CC3"/>
    <w:rsid w:val="00494010"/>
    <w:rsid w:val="004E0BAC"/>
    <w:rsid w:val="004F1787"/>
    <w:rsid w:val="005121C5"/>
    <w:rsid w:val="005934AA"/>
    <w:rsid w:val="005D3B11"/>
    <w:rsid w:val="00624D32"/>
    <w:rsid w:val="00630383"/>
    <w:rsid w:val="006670DB"/>
    <w:rsid w:val="006872C7"/>
    <w:rsid w:val="006C114D"/>
    <w:rsid w:val="006F084B"/>
    <w:rsid w:val="00753B58"/>
    <w:rsid w:val="00772382"/>
    <w:rsid w:val="00782C45"/>
    <w:rsid w:val="0084350F"/>
    <w:rsid w:val="008539AE"/>
    <w:rsid w:val="00854A32"/>
    <w:rsid w:val="00874924"/>
    <w:rsid w:val="00897757"/>
    <w:rsid w:val="008D6AC6"/>
    <w:rsid w:val="008F5FC1"/>
    <w:rsid w:val="0092104D"/>
    <w:rsid w:val="00973CF9"/>
    <w:rsid w:val="009965BE"/>
    <w:rsid w:val="009B5A62"/>
    <w:rsid w:val="009D20AD"/>
    <w:rsid w:val="009E46D3"/>
    <w:rsid w:val="009F13C4"/>
    <w:rsid w:val="00A90119"/>
    <w:rsid w:val="00AF3ACD"/>
    <w:rsid w:val="00B41B63"/>
    <w:rsid w:val="00BC2AE8"/>
    <w:rsid w:val="00BC4C53"/>
    <w:rsid w:val="00C0708B"/>
    <w:rsid w:val="00CA06C8"/>
    <w:rsid w:val="00CE2858"/>
    <w:rsid w:val="00D203AC"/>
    <w:rsid w:val="00D348B5"/>
    <w:rsid w:val="00D428FA"/>
    <w:rsid w:val="00D93B2B"/>
    <w:rsid w:val="00E00FF9"/>
    <w:rsid w:val="00E3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docId w15:val="{723092D8-0511-4A6D-9C30-9ED496FA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2310E0"/>
    <w:pPr>
      <w:ind w:left="720"/>
      <w:contextualSpacing/>
    </w:pPr>
  </w:style>
  <w:style w:type="paragraph" w:customStyle="1" w:styleId="PKTpunkt">
    <w:name w:val="PKT – punkt"/>
    <w:uiPriority w:val="13"/>
    <w:qFormat/>
    <w:rsid w:val="002310E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310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Ppogrubienie">
    <w:name w:val="_P_ – pogrubienie"/>
    <w:uiPriority w:val="1"/>
    <w:qFormat/>
    <w:rsid w:val="002310E0"/>
    <w:rPr>
      <w:b/>
    </w:rPr>
  </w:style>
  <w:style w:type="character" w:customStyle="1" w:styleId="Kkursywa">
    <w:name w:val="_K_ – kursywa"/>
    <w:uiPriority w:val="1"/>
    <w:qFormat/>
    <w:rsid w:val="002310E0"/>
    <w:rPr>
      <w:i/>
    </w:rPr>
  </w:style>
  <w:style w:type="character" w:styleId="Odwoanieprzypisudolnego">
    <w:name w:val="footnote reference"/>
    <w:uiPriority w:val="99"/>
    <w:semiHidden/>
    <w:rsid w:val="002310E0"/>
    <w:rPr>
      <w:rFonts w:cs="Times New Roman"/>
      <w:vertAlign w:val="superscript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310E0"/>
    <w:pPr>
      <w:ind w:left="0" w:firstLine="0"/>
    </w:pPr>
  </w:style>
  <w:style w:type="paragraph" w:customStyle="1" w:styleId="ODNONIKtreodnonika">
    <w:name w:val="ODNOŚNIK – treść odnośnika"/>
    <w:uiPriority w:val="19"/>
    <w:qFormat/>
    <w:rsid w:val="002310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310E0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3AC"/>
    <w:pPr>
      <w:spacing w:before="0"/>
    </w:pPr>
    <w:rPr>
      <w:bCs/>
    </w:rPr>
  </w:style>
  <w:style w:type="paragraph" w:customStyle="1" w:styleId="gmail-msolistparagraph">
    <w:name w:val="gmail-msolistparagraph"/>
    <w:basedOn w:val="Normalny"/>
    <w:rsid w:val="00BC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C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Wójcik Aleksandra (DOB)</cp:lastModifiedBy>
  <cp:revision>7</cp:revision>
  <dcterms:created xsi:type="dcterms:W3CDTF">2019-04-25T07:55:00Z</dcterms:created>
  <dcterms:modified xsi:type="dcterms:W3CDTF">2019-05-08T06:40:00Z</dcterms:modified>
</cp:coreProperties>
</file>