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BF1E" w14:textId="77777777" w:rsidR="00AB7786" w:rsidRPr="00A37DBE" w:rsidRDefault="00AB7786" w:rsidP="00AB7786">
      <w:pPr>
        <w:jc w:val="center"/>
        <w:rPr>
          <w:b/>
        </w:rPr>
      </w:pPr>
      <w:r w:rsidRPr="00A37DBE">
        <w:rPr>
          <w:b/>
        </w:rPr>
        <w:t>Umowa powierzenia przetwarzania danych osobowych</w:t>
      </w:r>
    </w:p>
    <w:p w14:paraId="295FCE52" w14:textId="5147B55E" w:rsidR="00AB7786" w:rsidRPr="00A37DBE" w:rsidRDefault="00533D08" w:rsidP="00AB7786">
      <w:pPr>
        <w:jc w:val="center"/>
      </w:pPr>
      <w:r>
        <w:t>ZI. 270.</w:t>
      </w:r>
      <w:r w:rsidR="003A7E06">
        <w:t>9</w:t>
      </w:r>
      <w:r>
        <w:t>.1</w:t>
      </w:r>
      <w:r w:rsidR="003A7E06">
        <w:t>3</w:t>
      </w:r>
      <w:r>
        <w:t>.202</w:t>
      </w:r>
      <w:r w:rsidR="003A7E06">
        <w:t>1</w:t>
      </w:r>
      <w:r>
        <w:t xml:space="preserve"> </w:t>
      </w:r>
      <w:r w:rsidR="00AB7786" w:rsidRPr="00A37DBE">
        <w:t xml:space="preserve">zawarta dnia </w:t>
      </w:r>
      <w:r w:rsidR="009E6AD7">
        <w:t xml:space="preserve">   </w:t>
      </w:r>
      <w:r w:rsidR="00E62C24">
        <w:t xml:space="preserve"> </w:t>
      </w:r>
      <w:r w:rsidR="00AB7786" w:rsidRPr="00A37DBE">
        <w:t>pomiędzy:</w:t>
      </w:r>
    </w:p>
    <w:p w14:paraId="5B7AF342" w14:textId="77777777" w:rsidR="00AB7786" w:rsidRPr="00A37DBE" w:rsidRDefault="00AB7786" w:rsidP="00AB7786">
      <w:pPr>
        <w:jc w:val="center"/>
      </w:pPr>
      <w:r w:rsidRPr="00A37DBE">
        <w:t>(zwana dalej „</w:t>
      </w:r>
      <w:r w:rsidRPr="00A37DBE">
        <w:rPr>
          <w:b/>
        </w:rPr>
        <w:t>Umową</w:t>
      </w:r>
      <w:r w:rsidRPr="00A37DBE">
        <w:t>”)</w:t>
      </w:r>
    </w:p>
    <w:p w14:paraId="16D31228" w14:textId="77777777" w:rsidR="00AB7786" w:rsidRPr="00A37DBE" w:rsidRDefault="00AB7786" w:rsidP="00AB7786"/>
    <w:p w14:paraId="1C792B28" w14:textId="77777777" w:rsidR="00AB7786" w:rsidRPr="00C63544" w:rsidRDefault="00AB7786" w:rsidP="00AB7786">
      <w:r w:rsidRPr="00C63544">
        <w:t>Regionalna Dyrekcja Lasów Państwowych w Toruniu</w:t>
      </w:r>
    </w:p>
    <w:p w14:paraId="20CE75BB" w14:textId="42DDB884" w:rsidR="00AB7786" w:rsidRDefault="00AB7786" w:rsidP="00AB7786">
      <w:r w:rsidRPr="00C63544">
        <w:t>ul. Mickiewicza 9, 87-100 Toruń</w:t>
      </w:r>
    </w:p>
    <w:p w14:paraId="65F64282" w14:textId="6F79701A" w:rsidR="00AB7786" w:rsidRPr="00A37DBE" w:rsidRDefault="00AB7786" w:rsidP="00AB7786">
      <w:r w:rsidRPr="00A37DBE">
        <w:t>zwany w dalszej części „</w:t>
      </w:r>
      <w:r w:rsidRPr="00A37DBE">
        <w:rPr>
          <w:b/>
        </w:rPr>
        <w:t>Administratorem</w:t>
      </w:r>
      <w:r w:rsidRPr="00A37DBE">
        <w:t xml:space="preserve">” </w:t>
      </w:r>
    </w:p>
    <w:p w14:paraId="33625FC7" w14:textId="77777777" w:rsidR="00AB7786" w:rsidRPr="00A37DBE" w:rsidRDefault="00AB7786" w:rsidP="00AB7786">
      <w:r w:rsidRPr="00A37DBE">
        <w:t xml:space="preserve">reprezentowanym przez: </w:t>
      </w:r>
    </w:p>
    <w:p w14:paraId="0E07164A" w14:textId="14111ED7" w:rsidR="007D71CA" w:rsidRDefault="007D71CA" w:rsidP="007D71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59DC">
        <w:rPr>
          <w:rFonts w:ascii="Arial" w:hAnsi="Arial" w:cs="Arial"/>
          <w:b/>
        </w:rPr>
        <w:t xml:space="preserve">Bartosza Michała </w:t>
      </w:r>
      <w:proofErr w:type="spellStart"/>
      <w:r w:rsidRPr="003359DC">
        <w:rPr>
          <w:rFonts w:ascii="Arial" w:hAnsi="Arial" w:cs="Arial"/>
          <w:b/>
        </w:rPr>
        <w:t>Bazelę</w:t>
      </w:r>
      <w:proofErr w:type="spellEnd"/>
      <w:r w:rsidRPr="00481E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481E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Dyrektora Regionalnej Dyrekcji Lasów Państwowych w Toruniu,</w:t>
      </w:r>
    </w:p>
    <w:p w14:paraId="0A92E68F" w14:textId="77777777" w:rsidR="00533D08" w:rsidRDefault="00533D08" w:rsidP="00AB7786"/>
    <w:p w14:paraId="7B5AEC25" w14:textId="0DB241CC" w:rsidR="00AB7786" w:rsidRDefault="00AB7786" w:rsidP="00AB7786">
      <w:r w:rsidRPr="00A37DBE">
        <w:t>a</w:t>
      </w:r>
    </w:p>
    <w:p w14:paraId="2E9D69BD" w14:textId="77777777" w:rsidR="00AB7786" w:rsidRPr="00A37DBE" w:rsidRDefault="00AB7786" w:rsidP="00AB7786">
      <w:r w:rsidRPr="00A37DBE">
        <w:t>zwane też w dalszej części „</w:t>
      </w:r>
      <w:r w:rsidRPr="00A37DBE">
        <w:rPr>
          <w:b/>
        </w:rPr>
        <w:t>Stronami</w:t>
      </w:r>
      <w:r w:rsidRPr="00A37DBE">
        <w:t>”</w:t>
      </w:r>
    </w:p>
    <w:p w14:paraId="67EE5026" w14:textId="77777777" w:rsidR="00AB7786" w:rsidRPr="00A37DBE" w:rsidRDefault="00AB7786" w:rsidP="00AB7786"/>
    <w:p w14:paraId="3C85AF80" w14:textId="77777777" w:rsidR="00AB7786" w:rsidRPr="00A37DBE" w:rsidRDefault="00AB7786" w:rsidP="00AB7786">
      <w:pPr>
        <w:jc w:val="both"/>
      </w:pPr>
      <w:r w:rsidRPr="00A37DBE">
        <w:t>Niniejsza umowa została zawarta na podstawie przepisów dotyczących Rozporządzenia Parlamentu Europejskiego i Rady (UE) 2016/</w:t>
      </w:r>
      <w:proofErr w:type="gramStart"/>
      <w:r w:rsidRPr="00A37DBE">
        <w:t>679  z</w:t>
      </w:r>
      <w:proofErr w:type="gramEnd"/>
      <w:r w:rsidRPr="00A37DBE">
        <w:t xml:space="preserve"> dnia 27 kwietnia 2016 r. w sprawie ochrony osób fizycznych w związku z przetwarzaniem danych osobowych i w sprawie swobodnego przepływu takich danych oraz uchylenia dyrektywy 95/46/WE (ogólne rozporządzenie o ochronie danych) zwane w dalszej części „</w:t>
      </w:r>
      <w:r w:rsidRPr="00A37DBE">
        <w:rPr>
          <w:b/>
        </w:rPr>
        <w:t>Rozporządzeniem</w:t>
      </w:r>
      <w:r>
        <w:t>”.</w:t>
      </w:r>
    </w:p>
    <w:p w14:paraId="6FAA9857" w14:textId="77777777" w:rsidR="00AB7786" w:rsidRPr="00A37DBE" w:rsidRDefault="00AB7786" w:rsidP="00AB7786">
      <w:pPr>
        <w:jc w:val="center"/>
        <w:rPr>
          <w:b/>
        </w:rPr>
      </w:pPr>
      <w:r w:rsidRPr="00A37DBE">
        <w:rPr>
          <w:b/>
        </w:rPr>
        <w:t>§ 1</w:t>
      </w:r>
    </w:p>
    <w:p w14:paraId="7EA32F72" w14:textId="77777777" w:rsidR="00AB7786" w:rsidRPr="00A37DBE" w:rsidRDefault="00AB7786" w:rsidP="00AB7786">
      <w:pPr>
        <w:jc w:val="center"/>
        <w:rPr>
          <w:b/>
        </w:rPr>
      </w:pPr>
      <w:r w:rsidRPr="00A37DBE">
        <w:rPr>
          <w:b/>
        </w:rPr>
        <w:t>Powierzenie przetwarzania danych osobowych</w:t>
      </w:r>
    </w:p>
    <w:p w14:paraId="556033B4" w14:textId="77777777" w:rsidR="00AB7786" w:rsidRPr="00A37DBE" w:rsidRDefault="00AB7786" w:rsidP="00AB7786">
      <w:pPr>
        <w:pStyle w:val="Akapitzlist"/>
        <w:numPr>
          <w:ilvl w:val="0"/>
          <w:numId w:val="1"/>
        </w:numPr>
        <w:jc w:val="both"/>
      </w:pPr>
      <w:r w:rsidRPr="00A37DBE">
        <w:t>Administrator powierza Podmiotowi przetwarzającemu, w trybie art. 28 Rozporządzenia, dane osobowe do przetwarzania na zasadach i w celu określonym w niniejszej Umowie.</w:t>
      </w:r>
    </w:p>
    <w:p w14:paraId="66AC7401" w14:textId="77777777" w:rsidR="00AB7786" w:rsidRPr="00A37DBE" w:rsidRDefault="00AB7786" w:rsidP="00AB7786">
      <w:pPr>
        <w:pStyle w:val="Akapitzlist"/>
        <w:numPr>
          <w:ilvl w:val="0"/>
          <w:numId w:val="1"/>
        </w:numPr>
        <w:jc w:val="both"/>
      </w:pPr>
      <w:r w:rsidRPr="00A37DBE">
        <w:t xml:space="preserve"> Administrator oświadcza, że jest Administratorem danych, które powierza Podmiotowi przetwarzającemu.</w:t>
      </w:r>
    </w:p>
    <w:p w14:paraId="00EB2E9F" w14:textId="77777777" w:rsidR="00AB7786" w:rsidRPr="00A37DBE" w:rsidRDefault="00AB7786" w:rsidP="00AB7786">
      <w:pPr>
        <w:pStyle w:val="Akapitzlist"/>
        <w:numPr>
          <w:ilvl w:val="0"/>
          <w:numId w:val="1"/>
        </w:numPr>
        <w:jc w:val="both"/>
      </w:pPr>
      <w:r w:rsidRPr="00A37DBE"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59683E96" w14:textId="77777777" w:rsidR="00AB7786" w:rsidRPr="00A37DBE" w:rsidRDefault="00AB7786" w:rsidP="00AB7786">
      <w:pPr>
        <w:pStyle w:val="Akapitzlist"/>
        <w:numPr>
          <w:ilvl w:val="0"/>
          <w:numId w:val="1"/>
        </w:numPr>
        <w:spacing w:line="256" w:lineRule="auto"/>
        <w:jc w:val="both"/>
        <w:rPr>
          <w:rFonts w:cs="Calibri"/>
        </w:rPr>
      </w:pPr>
      <w:r w:rsidRPr="00A37DBE">
        <w:rPr>
          <w:rFonts w:cs="Calibri"/>
        </w:rPr>
        <w:t>Podmiot przetwarzający oświadcza, że stosuje środki bezpieczeństwa spełniające wymogi RODO określone w § 3 ust. 1 niniejszej Umowy.</w:t>
      </w:r>
    </w:p>
    <w:p w14:paraId="0F35DC82" w14:textId="77777777" w:rsidR="00AB7786" w:rsidRPr="00A37DBE" w:rsidRDefault="00AB7786" w:rsidP="00AB7786">
      <w:pPr>
        <w:jc w:val="center"/>
        <w:rPr>
          <w:b/>
        </w:rPr>
      </w:pPr>
      <w:r w:rsidRPr="00A37DBE">
        <w:rPr>
          <w:b/>
        </w:rPr>
        <w:t>§ 2</w:t>
      </w:r>
    </w:p>
    <w:p w14:paraId="20592844" w14:textId="77777777" w:rsidR="00AB7786" w:rsidRPr="00A37DBE" w:rsidRDefault="00AB7786" w:rsidP="00AB7786">
      <w:pPr>
        <w:jc w:val="center"/>
        <w:rPr>
          <w:b/>
        </w:rPr>
      </w:pPr>
      <w:r w:rsidRPr="00A37DBE">
        <w:rPr>
          <w:b/>
        </w:rPr>
        <w:t>Zakres i cel przetwarzania danych</w:t>
      </w:r>
    </w:p>
    <w:p w14:paraId="176A85A8" w14:textId="77777777" w:rsidR="00AB7786" w:rsidRPr="00A37DBE" w:rsidRDefault="00AB7786" w:rsidP="00AB7786">
      <w:pPr>
        <w:pStyle w:val="Akapitzlist"/>
        <w:numPr>
          <w:ilvl w:val="0"/>
          <w:numId w:val="2"/>
        </w:numPr>
        <w:jc w:val="both"/>
      </w:pPr>
      <w:r w:rsidRPr="00A37DBE">
        <w:t xml:space="preserve">Podmiot przetwarzający będzie przetwarzał powierzone na podstawie niniejszej Umowy następujące rodzaje danych osobowych oraz kategorie osób, których dane dotyczą:  </w:t>
      </w:r>
    </w:p>
    <w:p w14:paraId="6C964669" w14:textId="06AAC07D" w:rsidR="00AB7786" w:rsidRPr="00A37DBE" w:rsidRDefault="00AB7786" w:rsidP="00AB7786">
      <w:pPr>
        <w:pStyle w:val="Akapitzlist"/>
        <w:jc w:val="both"/>
      </w:pPr>
      <w:r w:rsidRPr="00C63544">
        <w:t xml:space="preserve">dane osobowe, w tym wizerunek osób </w:t>
      </w:r>
      <w:r w:rsidR="00C67A85">
        <w:t>przebywających w obszarze monitoringu wizyjnego oraz dane osobowe osób wchodzących do budyniu nie będących pracownikami RDLP w Toruniu.</w:t>
      </w:r>
      <w:r w:rsidRPr="00C63544">
        <w:t xml:space="preserve"> </w:t>
      </w:r>
    </w:p>
    <w:p w14:paraId="4A1E0B95" w14:textId="3BDE31EE" w:rsidR="00AB7786" w:rsidRPr="00C63544" w:rsidRDefault="00AB7786" w:rsidP="00AB7786">
      <w:pPr>
        <w:pStyle w:val="Akapitzlist"/>
        <w:numPr>
          <w:ilvl w:val="0"/>
          <w:numId w:val="2"/>
        </w:numPr>
        <w:jc w:val="both"/>
        <w:rPr>
          <w:i/>
        </w:rPr>
      </w:pPr>
      <w:r w:rsidRPr="00A37DBE">
        <w:t xml:space="preserve">Powierzone przez Administratora dane osobowe będą przetwarzane przez Podmiot przetwarzający wyłącznie w celu </w:t>
      </w:r>
      <w:r w:rsidRPr="00C63544">
        <w:t>realizacji umowy głównej.</w:t>
      </w:r>
    </w:p>
    <w:p w14:paraId="7DAF29AB" w14:textId="7D726FBD" w:rsidR="00AB7786" w:rsidRPr="00A37DBE" w:rsidRDefault="00AB7786" w:rsidP="00AB7786">
      <w:pPr>
        <w:pStyle w:val="Akapitzlist"/>
        <w:jc w:val="both"/>
        <w:rPr>
          <w:i/>
        </w:rPr>
      </w:pPr>
    </w:p>
    <w:p w14:paraId="43DE7D75" w14:textId="77777777" w:rsidR="00AB7786" w:rsidRPr="00A37DBE" w:rsidRDefault="00AB7786" w:rsidP="00AB7786">
      <w:pPr>
        <w:jc w:val="center"/>
        <w:rPr>
          <w:b/>
        </w:rPr>
      </w:pPr>
      <w:r w:rsidRPr="00A37DBE">
        <w:rPr>
          <w:b/>
        </w:rPr>
        <w:lastRenderedPageBreak/>
        <w:t>§ 3</w:t>
      </w:r>
    </w:p>
    <w:p w14:paraId="497FC08E" w14:textId="77777777" w:rsidR="00AB7786" w:rsidRPr="00A37DBE" w:rsidRDefault="00AB7786" w:rsidP="00AB7786">
      <w:pPr>
        <w:jc w:val="center"/>
        <w:rPr>
          <w:b/>
        </w:rPr>
      </w:pPr>
      <w:r w:rsidRPr="00A37DBE">
        <w:rPr>
          <w:b/>
        </w:rPr>
        <w:t>Obowiązki i prawa Stron</w:t>
      </w:r>
    </w:p>
    <w:p w14:paraId="450AD343" w14:textId="77777777" w:rsidR="00AB7786" w:rsidRPr="00A37DBE" w:rsidRDefault="00AB7786" w:rsidP="00AB7786">
      <w:pPr>
        <w:pStyle w:val="Akapitzlist"/>
        <w:numPr>
          <w:ilvl w:val="0"/>
          <w:numId w:val="3"/>
        </w:numPr>
        <w:jc w:val="both"/>
      </w:pPr>
      <w:r w:rsidRPr="00A37DBE">
        <w:t xml:space="preserve">Podmiot przetwarzający zobowiązuje się, przy przetwarzaniu powierzonych danych osobowych, do ich zabezpieczenia poprzez stosowanie odpowiednich środków technicznych i organizacyjnych zapewniających odpowiedni stopień bezpieczeństwa odpowiadający ryzyku związanym z przetwarzaniem danych osobowych, o których mowa w art. 32 Rozporządzenia m. in.: </w:t>
      </w:r>
    </w:p>
    <w:p w14:paraId="4B579CB6" w14:textId="77777777" w:rsidR="00AB7786" w:rsidRPr="00A37DBE" w:rsidRDefault="00AB7786" w:rsidP="00AB7786">
      <w:pPr>
        <w:pStyle w:val="Akapitzlist"/>
        <w:jc w:val="both"/>
      </w:pPr>
      <w:r w:rsidRPr="00A37DBE">
        <w:t xml:space="preserve">a) </w:t>
      </w:r>
      <w:proofErr w:type="spellStart"/>
      <w:r w:rsidRPr="00A37DBE">
        <w:t>pseudonimizacja</w:t>
      </w:r>
      <w:proofErr w:type="spellEnd"/>
      <w:r w:rsidRPr="00A37DBE">
        <w:t xml:space="preserve"> i szyfrowanie danych osobowych;</w:t>
      </w:r>
    </w:p>
    <w:p w14:paraId="7B23D71E" w14:textId="77777777" w:rsidR="00AB7786" w:rsidRPr="00A37DBE" w:rsidRDefault="00AB7786" w:rsidP="00AB7786">
      <w:pPr>
        <w:pStyle w:val="Akapitzlist"/>
        <w:jc w:val="both"/>
      </w:pPr>
      <w:r w:rsidRPr="00A37DBE">
        <w:t>b) zdolność do ciągłego zapewnienia poufności, integralności, dostępności i odporności systemów i usług przetwarzania;</w:t>
      </w:r>
    </w:p>
    <w:p w14:paraId="29009468" w14:textId="77777777" w:rsidR="00AB7786" w:rsidRPr="00A37DBE" w:rsidRDefault="00AB7786" w:rsidP="00AB7786">
      <w:pPr>
        <w:pStyle w:val="Akapitzlist"/>
        <w:jc w:val="both"/>
      </w:pPr>
      <w:r w:rsidRPr="00A37DBE">
        <w:t xml:space="preserve">c) zdolność do szybkiego przywrócenia dostępności danych osobowych i dostępu do nich </w:t>
      </w:r>
      <w:r>
        <w:br/>
      </w:r>
      <w:r w:rsidRPr="00A37DBE">
        <w:t>w razie incydentu fizycznego lub technicznego;</w:t>
      </w:r>
    </w:p>
    <w:p w14:paraId="164A3306" w14:textId="77777777" w:rsidR="00AB7786" w:rsidRPr="00A37DBE" w:rsidRDefault="00AB7786" w:rsidP="00AB7786">
      <w:pPr>
        <w:pStyle w:val="Akapitzlist"/>
        <w:jc w:val="both"/>
      </w:pPr>
      <w:r w:rsidRPr="00A37DBE">
        <w:t xml:space="preserve">d) regularne testowanie, mierzenie i ocenianie skuteczności środków technicznych </w:t>
      </w:r>
      <w:r>
        <w:br/>
      </w:r>
      <w:r w:rsidRPr="00A37DBE">
        <w:t>i organizacyjnych mających zapewnić bezpieczeństwo przetwarzania.</w:t>
      </w:r>
    </w:p>
    <w:p w14:paraId="37942D78" w14:textId="77777777" w:rsidR="00AB7786" w:rsidRPr="00A37DBE" w:rsidRDefault="00AB7786" w:rsidP="00AB7786">
      <w:pPr>
        <w:pStyle w:val="Akapitzlist"/>
        <w:numPr>
          <w:ilvl w:val="0"/>
          <w:numId w:val="3"/>
        </w:numPr>
        <w:jc w:val="both"/>
      </w:pPr>
      <w:r w:rsidRPr="00A37DBE"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4AA12897" w14:textId="77777777" w:rsidR="00AB7786" w:rsidRPr="00A37DBE" w:rsidRDefault="00AB7786" w:rsidP="00AB7786">
      <w:pPr>
        <w:pStyle w:val="Akapitzlist"/>
        <w:numPr>
          <w:ilvl w:val="0"/>
          <w:numId w:val="3"/>
        </w:numPr>
        <w:jc w:val="both"/>
      </w:pPr>
      <w:r w:rsidRPr="00A37DBE">
        <w:t xml:space="preserve">Podmiot przetwarzający zobowiązuje się zapewnić zachowanie w tajemnicy, </w:t>
      </w:r>
      <w:r w:rsidRPr="00A37DBE">
        <w:br/>
        <w:t>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239EF416" w14:textId="77777777" w:rsidR="00AB7786" w:rsidRPr="00A37DBE" w:rsidRDefault="00AB7786" w:rsidP="00AB7786">
      <w:pPr>
        <w:pStyle w:val="Akapitzlist"/>
        <w:numPr>
          <w:ilvl w:val="0"/>
          <w:numId w:val="3"/>
        </w:numPr>
        <w:jc w:val="both"/>
      </w:pPr>
      <w:r w:rsidRPr="00A37DBE">
        <w:t xml:space="preserve">Podmiot przetwarzający po zakończeniu świadczenia usług związanych </w:t>
      </w:r>
      <w:r w:rsidRPr="00A37DBE">
        <w:br/>
        <w:t>z przetwarzaniem usuwa/zwraca (</w:t>
      </w:r>
      <w:r w:rsidRPr="00A37DBE">
        <w:rPr>
          <w:i/>
        </w:rPr>
        <w:t>należy wybrać</w:t>
      </w:r>
      <w:r w:rsidRPr="00A37DBE">
        <w:t>) Administratorowi wszelkie dane osobowe oraz usuwa wszelkie ich istniejące kopie, chyba że prawo Unii lub prawo państwa członkowskiego nakazują przechowywanie danych osobowych.</w:t>
      </w:r>
    </w:p>
    <w:p w14:paraId="2406B18E" w14:textId="77777777" w:rsidR="00AB7786" w:rsidRPr="00A37DBE" w:rsidRDefault="00AB7786" w:rsidP="00AB7786">
      <w:pPr>
        <w:pStyle w:val="Akapitzlist"/>
        <w:numPr>
          <w:ilvl w:val="0"/>
          <w:numId w:val="3"/>
        </w:numPr>
        <w:jc w:val="both"/>
      </w:pPr>
      <w:r w:rsidRPr="00A37DBE">
        <w:t xml:space="preserve">W miarę możliwości Podmiot przetwarzający pomaga Administratorowi </w:t>
      </w:r>
      <w:r w:rsidRPr="00A37DBE">
        <w:br/>
        <w:t xml:space="preserve">w niezbędnym zakresie wywiązywać się z obowiązku odpowiadania na żądania osoby, której dane dotyczą oraz wywiązywania się z obowiązków określonych w art. 32-36 Rozporządzenia. </w:t>
      </w:r>
    </w:p>
    <w:p w14:paraId="2FD66BF4" w14:textId="77777777" w:rsidR="00AB7786" w:rsidRPr="00A37DBE" w:rsidRDefault="00AB7786" w:rsidP="00AB7786">
      <w:pPr>
        <w:pStyle w:val="Akapitzlist"/>
        <w:numPr>
          <w:ilvl w:val="0"/>
          <w:numId w:val="3"/>
        </w:numPr>
        <w:jc w:val="both"/>
      </w:pPr>
      <w:r w:rsidRPr="00A37DBE">
        <w:t>Podmiot przetwarzający po stwierdzeniu naruszenia ochrony danych osobowych niezwłocznie zgłasza je Administratorowi jednak nie później niż w ciągu 48 godzin.</w:t>
      </w:r>
    </w:p>
    <w:p w14:paraId="4FF84189" w14:textId="77777777" w:rsidR="00AB7786" w:rsidRPr="00A37DBE" w:rsidRDefault="00AB7786" w:rsidP="00AB7786">
      <w:pPr>
        <w:pStyle w:val="Akapitzlist"/>
        <w:numPr>
          <w:ilvl w:val="0"/>
          <w:numId w:val="3"/>
        </w:numPr>
        <w:jc w:val="both"/>
      </w:pPr>
      <w:r w:rsidRPr="00A37DBE">
        <w:t xml:space="preserve">Administrator zgodnie z art. 28 ust. 3 pkt h Rozporządzenia ma prawo kontroli, czy środki zastosowane przez Podmiot przetwarzający przy przetwarzaniu i zabezpieczeniu powierzonych danych osobowych spełniają postanowienia Umowy. </w:t>
      </w:r>
    </w:p>
    <w:p w14:paraId="01F71311" w14:textId="77777777" w:rsidR="00AB7786" w:rsidRPr="00A37DBE" w:rsidRDefault="00AB7786" w:rsidP="00AB7786">
      <w:pPr>
        <w:pStyle w:val="Akapitzlist"/>
        <w:numPr>
          <w:ilvl w:val="0"/>
          <w:numId w:val="3"/>
        </w:numPr>
        <w:jc w:val="both"/>
      </w:pPr>
      <w:r w:rsidRPr="00A37DBE">
        <w:t>Administrator realizować będzie prawo kontroli wyłącznie w godzinach pracy Podmiotu przetwarzającego i nie wcześniej niż po upływie … (</w:t>
      </w:r>
      <w:r w:rsidRPr="00A37DBE">
        <w:rPr>
          <w:i/>
        </w:rPr>
        <w:t>np. 7</w:t>
      </w:r>
      <w:r w:rsidRPr="00A37DBE">
        <w:t>) dni od dnia zawiadomienia.</w:t>
      </w:r>
    </w:p>
    <w:p w14:paraId="7EA33509" w14:textId="77777777" w:rsidR="00AB7786" w:rsidRPr="00A37DBE" w:rsidRDefault="00AB7786" w:rsidP="00AB7786">
      <w:pPr>
        <w:pStyle w:val="Akapitzlist"/>
        <w:numPr>
          <w:ilvl w:val="0"/>
          <w:numId w:val="3"/>
        </w:numPr>
        <w:jc w:val="both"/>
      </w:pPr>
      <w:r w:rsidRPr="00A37DBE">
        <w:t xml:space="preserve">Podmiot przetwarzający zobowiązuje się do usunięcia uchybień stwierdzonych podczas kontroli w terminie wskazanym przez Administratora, jednak nie dłuższym niż … </w:t>
      </w:r>
      <w:r w:rsidRPr="00A37DBE">
        <w:rPr>
          <w:i/>
        </w:rPr>
        <w:t>(np. 7)</w:t>
      </w:r>
      <w:r w:rsidRPr="00A37DBE">
        <w:t xml:space="preserve"> dni. </w:t>
      </w:r>
      <w:r>
        <w:br/>
      </w:r>
      <w:r w:rsidRPr="00A37DBE">
        <w:t>W przypadku, gdyby usunięcie uchybień wiązałoby się z poniesieniem dużego nakładu finansowego lub organizacyjnego, termin ten może zostać przedłużony do 30 dni.</w:t>
      </w:r>
    </w:p>
    <w:p w14:paraId="56368D83" w14:textId="77777777" w:rsidR="00AB7786" w:rsidRPr="00A37DBE" w:rsidRDefault="00AB7786" w:rsidP="00AB7786">
      <w:pPr>
        <w:pStyle w:val="Akapitzlist"/>
        <w:numPr>
          <w:ilvl w:val="0"/>
          <w:numId w:val="3"/>
        </w:numPr>
        <w:jc w:val="both"/>
      </w:pPr>
      <w:r w:rsidRPr="00A37DBE">
        <w:t xml:space="preserve">Podmiot przetwarzający udostępnia Administratorowi wszelkie informacje niezbędne do wykazania spełnienia obowiązków określonych w art. 28 Rozporządzenia. </w:t>
      </w:r>
    </w:p>
    <w:p w14:paraId="3F8095CD" w14:textId="77777777" w:rsidR="003A7E06" w:rsidRDefault="003A7E06" w:rsidP="00AB7786">
      <w:pPr>
        <w:jc w:val="center"/>
        <w:rPr>
          <w:b/>
        </w:rPr>
      </w:pPr>
    </w:p>
    <w:p w14:paraId="63899885" w14:textId="77777777" w:rsidR="003A7E06" w:rsidRDefault="003A7E06" w:rsidP="00AB7786">
      <w:pPr>
        <w:jc w:val="center"/>
        <w:rPr>
          <w:b/>
        </w:rPr>
      </w:pPr>
    </w:p>
    <w:p w14:paraId="7D01F59D" w14:textId="77777777" w:rsidR="003A7E06" w:rsidRDefault="003A7E06" w:rsidP="00AB7786">
      <w:pPr>
        <w:jc w:val="center"/>
        <w:rPr>
          <w:b/>
        </w:rPr>
      </w:pPr>
    </w:p>
    <w:p w14:paraId="48AF6862" w14:textId="77777777" w:rsidR="003A7E06" w:rsidRDefault="003A7E06" w:rsidP="00AB7786">
      <w:pPr>
        <w:jc w:val="center"/>
        <w:rPr>
          <w:b/>
        </w:rPr>
      </w:pPr>
    </w:p>
    <w:p w14:paraId="05DFB316" w14:textId="4F3894C0" w:rsidR="00AB7786" w:rsidRPr="00A37DBE" w:rsidRDefault="00AB7786" w:rsidP="00AB7786">
      <w:pPr>
        <w:jc w:val="center"/>
        <w:rPr>
          <w:b/>
        </w:rPr>
      </w:pPr>
      <w:r w:rsidRPr="00A37DBE">
        <w:rPr>
          <w:b/>
        </w:rPr>
        <w:lastRenderedPageBreak/>
        <w:t>§ 4</w:t>
      </w:r>
    </w:p>
    <w:p w14:paraId="71E5F3F5" w14:textId="77777777" w:rsidR="00AB7786" w:rsidRPr="00A37DBE" w:rsidRDefault="00AB7786" w:rsidP="00AB7786">
      <w:pPr>
        <w:jc w:val="center"/>
        <w:rPr>
          <w:b/>
        </w:rPr>
      </w:pPr>
      <w:r w:rsidRPr="00A37DBE">
        <w:rPr>
          <w:b/>
        </w:rPr>
        <w:t>Dalsze powierzenie danych do przetwarzania</w:t>
      </w:r>
    </w:p>
    <w:p w14:paraId="1DCCFB36" w14:textId="77777777" w:rsidR="00AB7786" w:rsidRPr="00A37DBE" w:rsidRDefault="00AB7786" w:rsidP="00AB7786">
      <w:pPr>
        <w:pStyle w:val="Akapitzlist"/>
        <w:numPr>
          <w:ilvl w:val="0"/>
          <w:numId w:val="4"/>
        </w:numPr>
        <w:jc w:val="both"/>
      </w:pPr>
      <w:r w:rsidRPr="00A37DBE">
        <w:t xml:space="preserve">Podmiot przetwarzający może powierzyć dane osobowe objęte niniejszą Umową do dalszego przetwarzania podwykonawcom jedynie w celu wykonania Umowy po uzyskaniu uprzedniej pisemnej zgody Administratora. </w:t>
      </w:r>
    </w:p>
    <w:p w14:paraId="5BCE0E2C" w14:textId="77777777" w:rsidR="00AB7786" w:rsidRPr="00A37DBE" w:rsidRDefault="00AB7786" w:rsidP="00AB7786">
      <w:pPr>
        <w:pStyle w:val="Akapitzlist"/>
        <w:numPr>
          <w:ilvl w:val="0"/>
          <w:numId w:val="4"/>
        </w:numPr>
        <w:spacing w:line="256" w:lineRule="auto"/>
        <w:jc w:val="both"/>
        <w:rPr>
          <w:rFonts w:cs="Calibri"/>
        </w:rPr>
      </w:pPr>
      <w:r w:rsidRPr="00A37DBE">
        <w:rPr>
          <w:rFonts w:cs="Calibri"/>
        </w:rPr>
        <w:t>Podmiot przetwarzający zobowiązuje się do korzystania z usług wyłącznie takich podwykonawców, którzy zapewniają wystarczające gwarancje wdrożenia odpowiednich środków technicznych i organizacyjnych, by przetwarzanie przez tych podwykonawców danych osobowych, spełniało wymogi Rozporządzenia.</w:t>
      </w:r>
    </w:p>
    <w:p w14:paraId="0B0299BC" w14:textId="77777777" w:rsidR="00AB7786" w:rsidRPr="00A37DBE" w:rsidRDefault="00AB7786" w:rsidP="00AB7786">
      <w:pPr>
        <w:pStyle w:val="Akapitzlist"/>
        <w:numPr>
          <w:ilvl w:val="0"/>
          <w:numId w:val="4"/>
        </w:numPr>
        <w:jc w:val="both"/>
      </w:pPr>
      <w:r w:rsidRPr="00A37DBE">
        <w:t xml:space="preserve">Przekazanie powierzonych danych do państwa trzeciego może nastąpić jedynie na pisemne polecenie </w:t>
      </w:r>
      <w:proofErr w:type="gramStart"/>
      <w:r w:rsidRPr="00A37DBE">
        <w:t>Administratora chyba,</w:t>
      </w:r>
      <w:proofErr w:type="gramEnd"/>
      <w:r w:rsidRPr="00A37DBE">
        <w:t xml:space="preserve"> że obowiązek taki nakłada na Podmiot przetwarzający prawo Unii lub prawo państwa członkowskiego, któremu podlega Podmiot przetwarzający. W takim przypadku przed rozpoczęciem przetwarzania Podmiot przetwarzający informuje </w:t>
      </w:r>
      <w:proofErr w:type="gramStart"/>
      <w:r w:rsidRPr="00A37DBE">
        <w:t>Administratora  o</w:t>
      </w:r>
      <w:proofErr w:type="gramEnd"/>
      <w:r w:rsidRPr="00A37DBE">
        <w:t xml:space="preserve"> tym obowiązku prawnym, o ile prawo to nie zabrania udzielania takiej informacji z uwagi na ważny interes publiczny.</w:t>
      </w:r>
    </w:p>
    <w:p w14:paraId="7DD07C69" w14:textId="77777777" w:rsidR="00AB7786" w:rsidRPr="00A37DBE" w:rsidRDefault="00AB7786" w:rsidP="00AB7786">
      <w:pPr>
        <w:pStyle w:val="Akapitzlist"/>
        <w:numPr>
          <w:ilvl w:val="0"/>
          <w:numId w:val="4"/>
        </w:numPr>
        <w:jc w:val="both"/>
      </w:pPr>
      <w:r w:rsidRPr="00A37DBE">
        <w:t>Podwykonawca winien spełniać te same gwarancje i obowiązki jakie zostały nałożone na Podmiot przetwarzający w niniejszej Umowie.</w:t>
      </w:r>
    </w:p>
    <w:p w14:paraId="4241D469" w14:textId="77777777" w:rsidR="00AB7786" w:rsidRPr="00A37DBE" w:rsidRDefault="00AB7786" w:rsidP="00AB7786">
      <w:pPr>
        <w:pStyle w:val="Akapitzlist"/>
        <w:numPr>
          <w:ilvl w:val="0"/>
          <w:numId w:val="4"/>
        </w:numPr>
        <w:jc w:val="both"/>
      </w:pPr>
      <w:r w:rsidRPr="00A37DBE">
        <w:t>Podmiot przetwarzający ponosi pełną odpowiedzialność wobec Administratora za niewywiązanie się ze spoczywających na podwykonawcy obowiązków ochrony danych.</w:t>
      </w:r>
    </w:p>
    <w:p w14:paraId="727E9B2E" w14:textId="77777777" w:rsidR="00AB7786" w:rsidRPr="00A37DBE" w:rsidRDefault="00AB7786" w:rsidP="00AB7786">
      <w:pPr>
        <w:jc w:val="center"/>
        <w:rPr>
          <w:b/>
        </w:rPr>
      </w:pPr>
      <w:r w:rsidRPr="00A37DBE">
        <w:rPr>
          <w:b/>
        </w:rPr>
        <w:t>§ 5</w:t>
      </w:r>
    </w:p>
    <w:p w14:paraId="7E142825" w14:textId="77777777" w:rsidR="00AB7786" w:rsidRPr="00A37DBE" w:rsidRDefault="00AB7786" w:rsidP="00AB7786">
      <w:pPr>
        <w:jc w:val="center"/>
        <w:rPr>
          <w:b/>
        </w:rPr>
      </w:pPr>
      <w:r w:rsidRPr="00A37DBE">
        <w:rPr>
          <w:b/>
        </w:rPr>
        <w:t>Odpowiedzialność Podmiotu przetwarzającego</w:t>
      </w:r>
    </w:p>
    <w:p w14:paraId="66551E22" w14:textId="77777777" w:rsidR="00AB7786" w:rsidRPr="00A37DBE" w:rsidRDefault="00AB7786" w:rsidP="00AB7786">
      <w:pPr>
        <w:pStyle w:val="Akapitzlist"/>
        <w:numPr>
          <w:ilvl w:val="0"/>
          <w:numId w:val="8"/>
        </w:numPr>
        <w:jc w:val="both"/>
      </w:pPr>
      <w:r w:rsidRPr="00A37DBE"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6A71E095" w14:textId="77777777" w:rsidR="00AB7786" w:rsidRPr="00A37DBE" w:rsidRDefault="00AB7786" w:rsidP="00AB7786">
      <w:pPr>
        <w:pStyle w:val="Akapitzlist"/>
        <w:numPr>
          <w:ilvl w:val="0"/>
          <w:numId w:val="8"/>
        </w:numPr>
        <w:jc w:val="both"/>
      </w:pPr>
      <w:r w:rsidRPr="00A37DBE">
        <w:t xml:space="preserve">Podmiot przetwarzający zobowiązuje się do niezwłocznego poinformowania Administratora </w:t>
      </w:r>
      <w:r>
        <w:br/>
      </w:r>
      <w:r w:rsidRPr="00A37DBE">
        <w:t xml:space="preserve">o jakimkolwiek postępowaniu, w szczególności administracyjnym lub sądowym, dotyczącym przetwarzania przez Podmiot przetwarzający danych osobowych określonych w Umowie, </w:t>
      </w:r>
      <w:r>
        <w:br/>
      </w:r>
      <w:r w:rsidRPr="00A37DBE">
        <w:t>a także:</w:t>
      </w:r>
    </w:p>
    <w:p w14:paraId="2DC192FD" w14:textId="77777777" w:rsidR="00AB7786" w:rsidRPr="00A37DBE" w:rsidRDefault="00AB7786" w:rsidP="00AB7786">
      <w:pPr>
        <w:pStyle w:val="Akapitzlist"/>
        <w:jc w:val="both"/>
      </w:pPr>
      <w:r w:rsidRPr="00A37DBE">
        <w:t xml:space="preserve">1) o jakiejkolwiek decyzji administracyjnej lub orzeczeniu dotyczącym przetwarzania tych danych, skierowanych do Podmiotu przetwarzającego, </w:t>
      </w:r>
    </w:p>
    <w:p w14:paraId="7630CC19" w14:textId="77777777" w:rsidR="00AB7786" w:rsidRPr="00A37DBE" w:rsidRDefault="00AB7786" w:rsidP="00AB7786">
      <w:pPr>
        <w:pStyle w:val="Akapitzlist"/>
        <w:jc w:val="both"/>
      </w:pPr>
      <w:r w:rsidRPr="00A37DBE">
        <w:t xml:space="preserve">2) o wszelkich planowanych, o ile są </w:t>
      </w:r>
      <w:proofErr w:type="gramStart"/>
      <w:r w:rsidRPr="00A37DBE">
        <w:t>wiadome,</w:t>
      </w:r>
      <w:proofErr w:type="gramEnd"/>
      <w:r w:rsidRPr="00A37DBE">
        <w:t xml:space="preserve"> lub realizowanych kontrolach i inspekcjach dotyczących przetwarzania w Podmiocie przetwarzającym tych danych osobowych, </w:t>
      </w:r>
      <w:r>
        <w:br/>
      </w:r>
      <w:r w:rsidRPr="00A37DBE">
        <w:t xml:space="preserve">w szczególności prowadzonych przez inspektorów upoważnionych przez organ nadzorczy. Niniejszy ustęp dotyczy wyłącznie danych osobowych powierzonych przez Administratora. </w:t>
      </w:r>
    </w:p>
    <w:p w14:paraId="641DE401" w14:textId="77777777" w:rsidR="00AB7786" w:rsidRDefault="00AB7786" w:rsidP="00AB7786">
      <w:pPr>
        <w:jc w:val="center"/>
        <w:rPr>
          <w:b/>
        </w:rPr>
      </w:pPr>
    </w:p>
    <w:p w14:paraId="262C39F8" w14:textId="77777777" w:rsidR="00AB7786" w:rsidRDefault="00AB7786" w:rsidP="00AB7786">
      <w:pPr>
        <w:jc w:val="center"/>
        <w:rPr>
          <w:b/>
        </w:rPr>
      </w:pPr>
    </w:p>
    <w:p w14:paraId="4912D344" w14:textId="69C0D805" w:rsidR="00AB7786" w:rsidRPr="00A37DBE" w:rsidRDefault="00AB7786" w:rsidP="00AB7786">
      <w:pPr>
        <w:jc w:val="center"/>
        <w:rPr>
          <w:b/>
        </w:rPr>
      </w:pPr>
      <w:r w:rsidRPr="00A37DBE">
        <w:rPr>
          <w:b/>
        </w:rPr>
        <w:t>§ 6</w:t>
      </w:r>
    </w:p>
    <w:p w14:paraId="723FBF07" w14:textId="77777777" w:rsidR="00AB7786" w:rsidRPr="00A37DBE" w:rsidRDefault="00AB7786" w:rsidP="00AB7786">
      <w:pPr>
        <w:jc w:val="center"/>
        <w:rPr>
          <w:b/>
        </w:rPr>
      </w:pPr>
      <w:r w:rsidRPr="00A37DBE">
        <w:rPr>
          <w:b/>
        </w:rPr>
        <w:t>Czas obowiązywania Umowy</w:t>
      </w:r>
    </w:p>
    <w:p w14:paraId="4722067B" w14:textId="5BA70008" w:rsidR="00AB7786" w:rsidRPr="00A37DBE" w:rsidRDefault="00AB7786" w:rsidP="00AB7786">
      <w:pPr>
        <w:pStyle w:val="Akapitzlist"/>
        <w:numPr>
          <w:ilvl w:val="0"/>
          <w:numId w:val="5"/>
        </w:numPr>
        <w:jc w:val="both"/>
        <w:rPr>
          <w:i/>
        </w:rPr>
      </w:pPr>
      <w:r w:rsidRPr="00A37DBE">
        <w:t xml:space="preserve">Niniejsza umowa obowiązuje od dnia jej zawarcia </w:t>
      </w:r>
      <w:r w:rsidRPr="00C63544">
        <w:t>do czasu trwania umowy głównej.</w:t>
      </w:r>
    </w:p>
    <w:p w14:paraId="7F5F6F8D" w14:textId="23C733BF" w:rsidR="00AB7786" w:rsidRPr="00A37DBE" w:rsidRDefault="00AB7786" w:rsidP="00AB7786">
      <w:pPr>
        <w:pStyle w:val="Akapitzlist"/>
        <w:numPr>
          <w:ilvl w:val="0"/>
          <w:numId w:val="5"/>
        </w:numPr>
        <w:jc w:val="both"/>
      </w:pPr>
      <w:r w:rsidRPr="00A37DBE">
        <w:t xml:space="preserve">Każda ze stron może wypowiedzieć niniejszą Umowę z zachowaniem </w:t>
      </w:r>
      <w:r>
        <w:t xml:space="preserve">okresu wypowiedzenia, </w:t>
      </w:r>
      <w:r w:rsidRPr="00C63544">
        <w:t>zgodnego z umową główną okresu wypowiedzenia.</w:t>
      </w:r>
    </w:p>
    <w:p w14:paraId="28AC925E" w14:textId="77777777" w:rsidR="009E6AD7" w:rsidRDefault="009E6AD7" w:rsidP="00AB7786">
      <w:pPr>
        <w:jc w:val="center"/>
        <w:rPr>
          <w:b/>
        </w:rPr>
      </w:pPr>
    </w:p>
    <w:p w14:paraId="0B477062" w14:textId="7639F658" w:rsidR="00AB7786" w:rsidRPr="00A37DBE" w:rsidRDefault="00AB7786" w:rsidP="00AB7786">
      <w:pPr>
        <w:jc w:val="center"/>
        <w:rPr>
          <w:b/>
        </w:rPr>
      </w:pPr>
      <w:r w:rsidRPr="00A37DBE">
        <w:rPr>
          <w:b/>
        </w:rPr>
        <w:lastRenderedPageBreak/>
        <w:t>§ 7</w:t>
      </w:r>
    </w:p>
    <w:p w14:paraId="4EAF1254" w14:textId="77777777" w:rsidR="00AB7786" w:rsidRPr="00A37DBE" w:rsidRDefault="00AB7786" w:rsidP="00AB7786">
      <w:pPr>
        <w:jc w:val="center"/>
        <w:rPr>
          <w:b/>
        </w:rPr>
      </w:pPr>
      <w:r w:rsidRPr="00A37DBE">
        <w:rPr>
          <w:b/>
        </w:rPr>
        <w:t>Rozwiązanie umowy</w:t>
      </w:r>
    </w:p>
    <w:p w14:paraId="2D5EF93B" w14:textId="77777777" w:rsidR="00AB7786" w:rsidRPr="00A37DBE" w:rsidRDefault="00AB7786" w:rsidP="00AB7786">
      <w:pPr>
        <w:pStyle w:val="Akapitzlist"/>
        <w:numPr>
          <w:ilvl w:val="0"/>
          <w:numId w:val="9"/>
        </w:numPr>
        <w:jc w:val="both"/>
        <w:rPr>
          <w:b/>
        </w:rPr>
      </w:pPr>
      <w:r w:rsidRPr="00A37DBE">
        <w:t>Administrator może rozwiązać niniejszą Umowę ze skutkiem natychmiastowym, gdy Podmiot przetwarzający:</w:t>
      </w:r>
    </w:p>
    <w:p w14:paraId="2F8C28AC" w14:textId="77777777" w:rsidR="00AB7786" w:rsidRPr="00A37DBE" w:rsidRDefault="00AB7786" w:rsidP="00AB7786">
      <w:pPr>
        <w:pStyle w:val="Akapitzlist"/>
        <w:numPr>
          <w:ilvl w:val="0"/>
          <w:numId w:val="10"/>
        </w:numPr>
        <w:jc w:val="both"/>
        <w:rPr>
          <w:b/>
        </w:rPr>
      </w:pPr>
      <w:r w:rsidRPr="00A37DBE">
        <w:t>pomimo zobowiązania go do usunięcia uchybień stwierdzonych podczas kontroli nie usunie ich w wyznaczonym terminie;</w:t>
      </w:r>
    </w:p>
    <w:p w14:paraId="2F0118F7" w14:textId="77777777" w:rsidR="00AB7786" w:rsidRPr="00A37DBE" w:rsidRDefault="00AB7786" w:rsidP="00AB7786">
      <w:pPr>
        <w:pStyle w:val="Akapitzlist"/>
        <w:numPr>
          <w:ilvl w:val="0"/>
          <w:numId w:val="10"/>
        </w:numPr>
        <w:jc w:val="both"/>
      </w:pPr>
      <w:r w:rsidRPr="00A37DBE">
        <w:t>przetwarza dane osobowe w sposób niezgodny z Umową;</w:t>
      </w:r>
    </w:p>
    <w:p w14:paraId="58278456" w14:textId="77777777" w:rsidR="00AB7786" w:rsidRPr="00A37DBE" w:rsidRDefault="00AB7786" w:rsidP="00AB7786">
      <w:pPr>
        <w:pStyle w:val="Akapitzlist"/>
        <w:numPr>
          <w:ilvl w:val="0"/>
          <w:numId w:val="10"/>
        </w:numPr>
        <w:jc w:val="both"/>
        <w:rPr>
          <w:b/>
        </w:rPr>
      </w:pPr>
      <w:r w:rsidRPr="00A37DBE">
        <w:t>powierzył przetwarzanie danych osobowych innemu podmiotowi bez zgody Administratora.</w:t>
      </w:r>
    </w:p>
    <w:p w14:paraId="7F0CB174" w14:textId="77777777" w:rsidR="00AB7786" w:rsidRPr="00A37DBE" w:rsidRDefault="00AB7786" w:rsidP="00AB7786">
      <w:pPr>
        <w:jc w:val="center"/>
        <w:rPr>
          <w:b/>
        </w:rPr>
      </w:pPr>
      <w:r w:rsidRPr="00A37DBE">
        <w:rPr>
          <w:b/>
        </w:rPr>
        <w:t>§ 8</w:t>
      </w:r>
    </w:p>
    <w:p w14:paraId="2500A3A8" w14:textId="77777777" w:rsidR="00AB7786" w:rsidRPr="00A37DBE" w:rsidRDefault="00AB7786" w:rsidP="00AB7786">
      <w:pPr>
        <w:jc w:val="center"/>
        <w:rPr>
          <w:b/>
        </w:rPr>
      </w:pPr>
      <w:r w:rsidRPr="00A37DBE">
        <w:rPr>
          <w:b/>
        </w:rPr>
        <w:t>Zasady zachowania poufności</w:t>
      </w:r>
    </w:p>
    <w:p w14:paraId="249328E4" w14:textId="77777777" w:rsidR="00AB7786" w:rsidRPr="00A37DBE" w:rsidRDefault="00AB7786" w:rsidP="00AB7786">
      <w:pPr>
        <w:pStyle w:val="Akapitzlist"/>
        <w:numPr>
          <w:ilvl w:val="0"/>
          <w:numId w:val="6"/>
        </w:numPr>
        <w:jc w:val="both"/>
      </w:pPr>
      <w:r w:rsidRPr="00A37DBE">
        <w:t>Podmiot przetwarzający zobowiązuje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 („dane poufne”). Podjęte zobowiązanie pozostaje w mocy w czasie trwania i po zakończeniu przetwarzania w ramach powierzenia danych osobowych.</w:t>
      </w:r>
    </w:p>
    <w:p w14:paraId="3C9489E5" w14:textId="77777777" w:rsidR="00AB7786" w:rsidRPr="00A37DBE" w:rsidRDefault="00AB7786" w:rsidP="00AB7786">
      <w:pPr>
        <w:pStyle w:val="Akapitzlist"/>
        <w:numPr>
          <w:ilvl w:val="0"/>
          <w:numId w:val="6"/>
        </w:numPr>
        <w:jc w:val="both"/>
      </w:pPr>
      <w:r w:rsidRPr="00A37DBE">
        <w:t xml:space="preserve">Podmiot przetwarzający oświadcza, że w związku ze zobowiązaniem do zachowania w tajemnicy danych poufnych nie będą one wykorzystywane, ujawniane ani udostępniane bez pisemnej zgody Administratora w innym celu niż wykonania Umowy, chyba że konieczność ujawnienia informacji </w:t>
      </w:r>
      <w:proofErr w:type="gramStart"/>
      <w:r w:rsidRPr="00A37DBE">
        <w:t>wynika  z</w:t>
      </w:r>
      <w:proofErr w:type="gramEnd"/>
      <w:r w:rsidRPr="00A37DBE">
        <w:t xml:space="preserve"> obowiązujących przepisów prawa lub Umowy.</w:t>
      </w:r>
    </w:p>
    <w:p w14:paraId="297AF294" w14:textId="77777777" w:rsidR="00AB7786" w:rsidRPr="00A37DBE" w:rsidRDefault="00AB7786" w:rsidP="00AB7786">
      <w:pPr>
        <w:jc w:val="center"/>
        <w:rPr>
          <w:b/>
        </w:rPr>
      </w:pPr>
      <w:r w:rsidRPr="00A37DBE">
        <w:rPr>
          <w:b/>
        </w:rPr>
        <w:t xml:space="preserve">§ 9 </w:t>
      </w:r>
    </w:p>
    <w:p w14:paraId="6CB8F02E" w14:textId="77777777" w:rsidR="00AB7786" w:rsidRPr="00A37DBE" w:rsidRDefault="00AB7786" w:rsidP="00AB7786">
      <w:pPr>
        <w:jc w:val="center"/>
        <w:rPr>
          <w:b/>
        </w:rPr>
      </w:pPr>
      <w:r w:rsidRPr="00A37DBE">
        <w:rPr>
          <w:b/>
        </w:rPr>
        <w:t>Postanowienia końcowe</w:t>
      </w:r>
    </w:p>
    <w:p w14:paraId="0DE2FB71" w14:textId="77777777" w:rsidR="00AB7786" w:rsidRPr="00A37DBE" w:rsidRDefault="00AB7786" w:rsidP="00AB7786">
      <w:pPr>
        <w:pStyle w:val="Akapitzlist"/>
        <w:numPr>
          <w:ilvl w:val="0"/>
          <w:numId w:val="7"/>
        </w:numPr>
        <w:jc w:val="both"/>
      </w:pPr>
      <w:r w:rsidRPr="00A37DBE">
        <w:t>Wszelkie zmiany niniejszej Umowy wymagają formy pisemnej pod rygorem nieważności.</w:t>
      </w:r>
    </w:p>
    <w:p w14:paraId="57D4D2B9" w14:textId="77777777" w:rsidR="00AB7786" w:rsidRPr="00A37DBE" w:rsidRDefault="00AB7786" w:rsidP="00AB7786">
      <w:pPr>
        <w:pStyle w:val="Akapitzlist"/>
        <w:numPr>
          <w:ilvl w:val="0"/>
          <w:numId w:val="7"/>
        </w:numPr>
        <w:jc w:val="both"/>
      </w:pPr>
      <w:r w:rsidRPr="00A37DBE">
        <w:t>Umowa została sporządzona w dwóch jednobrzmiących egzemplarzach dla każdej ze Stron.</w:t>
      </w:r>
    </w:p>
    <w:p w14:paraId="1AA4F7A6" w14:textId="77777777" w:rsidR="00AB7786" w:rsidRPr="00A37DBE" w:rsidRDefault="00AB7786" w:rsidP="00AB7786">
      <w:pPr>
        <w:pStyle w:val="Akapitzlist"/>
        <w:numPr>
          <w:ilvl w:val="0"/>
          <w:numId w:val="7"/>
        </w:numPr>
        <w:jc w:val="both"/>
      </w:pPr>
      <w:r w:rsidRPr="00A37DBE">
        <w:t>W sprawach nieuregulowanych zastosowanie będą miały przepisy Kodeksu cywilnego oraz Rozporządzenia.</w:t>
      </w:r>
    </w:p>
    <w:p w14:paraId="45BD591F" w14:textId="77777777" w:rsidR="00AB7786" w:rsidRPr="00A37DBE" w:rsidRDefault="00AB7786" w:rsidP="00AB7786">
      <w:pPr>
        <w:pStyle w:val="Akapitzlist"/>
        <w:numPr>
          <w:ilvl w:val="0"/>
          <w:numId w:val="7"/>
        </w:numPr>
        <w:jc w:val="both"/>
      </w:pPr>
      <w:r w:rsidRPr="00A37DBE">
        <w:t>Sądem właściwym dla rozpatrzenia sporów wynikających z niniejszej Umowy będzie sąd właściwy Administratora/Podmiotu przetwarzającego (</w:t>
      </w:r>
      <w:r w:rsidRPr="00A37DBE">
        <w:rPr>
          <w:i/>
        </w:rPr>
        <w:t>należy wybrać</w:t>
      </w:r>
      <w:r w:rsidRPr="00A37DBE">
        <w:t>).</w:t>
      </w:r>
    </w:p>
    <w:p w14:paraId="0C10CE7C" w14:textId="77777777" w:rsidR="00AB7786" w:rsidRPr="00A37DBE" w:rsidRDefault="00AB7786" w:rsidP="00AB7786">
      <w:pPr>
        <w:jc w:val="center"/>
      </w:pPr>
    </w:p>
    <w:p w14:paraId="7BCE24D0" w14:textId="77777777" w:rsidR="00AB7786" w:rsidRPr="00A37DBE" w:rsidRDefault="00AB7786" w:rsidP="00AB7786">
      <w:pPr>
        <w:jc w:val="center"/>
      </w:pPr>
    </w:p>
    <w:p w14:paraId="2E67417D" w14:textId="77777777" w:rsidR="00AB7786" w:rsidRPr="00A37DBE" w:rsidRDefault="00AB7786" w:rsidP="00AB7786">
      <w:pPr>
        <w:jc w:val="center"/>
      </w:pPr>
      <w:r w:rsidRPr="00A37DBE">
        <w:t>_________________________                                                          ____________________</w:t>
      </w:r>
    </w:p>
    <w:p w14:paraId="4A48310D" w14:textId="77777777" w:rsidR="00AB7786" w:rsidRPr="00A37DBE" w:rsidRDefault="00AB7786" w:rsidP="00AB7786">
      <w:pPr>
        <w:jc w:val="center"/>
      </w:pPr>
      <w:r>
        <w:t xml:space="preserve">                  </w:t>
      </w:r>
      <w:r w:rsidRPr="00A37DBE">
        <w:t>Administrator</w:t>
      </w:r>
      <w:r w:rsidRPr="00A37DBE">
        <w:tab/>
      </w:r>
      <w:r w:rsidRPr="00A37DBE">
        <w:tab/>
      </w:r>
      <w:r w:rsidRPr="00A37DBE">
        <w:tab/>
      </w:r>
      <w:r w:rsidRPr="00A37DBE">
        <w:tab/>
      </w:r>
      <w:r w:rsidRPr="00A37DBE">
        <w:tab/>
        <w:t xml:space="preserve">        </w:t>
      </w:r>
      <w:r>
        <w:t xml:space="preserve">               </w:t>
      </w:r>
      <w:r w:rsidRPr="00A37DBE">
        <w:t xml:space="preserve"> Podmiot przetwarzający</w:t>
      </w:r>
    </w:p>
    <w:p w14:paraId="603DAA35" w14:textId="77777777" w:rsidR="0001501D" w:rsidRDefault="0001501D"/>
    <w:sectPr w:rsidR="0001501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517B" w14:textId="77777777" w:rsidR="00101C81" w:rsidRDefault="00101C81" w:rsidP="00D07842">
      <w:pPr>
        <w:spacing w:after="0" w:line="240" w:lineRule="auto"/>
      </w:pPr>
      <w:r>
        <w:separator/>
      </w:r>
    </w:p>
  </w:endnote>
  <w:endnote w:type="continuationSeparator" w:id="0">
    <w:p w14:paraId="14CE2E14" w14:textId="77777777" w:rsidR="00101C81" w:rsidRDefault="00101C81" w:rsidP="00D0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010177"/>
      <w:docPartObj>
        <w:docPartGallery w:val="Page Numbers (Bottom of Page)"/>
        <w:docPartUnique/>
      </w:docPartObj>
    </w:sdtPr>
    <w:sdtEndPr/>
    <w:sdtContent>
      <w:p w14:paraId="5BF6632A" w14:textId="45F0247F" w:rsidR="000C3AD0" w:rsidRDefault="000C3A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4BA61D" w14:textId="77777777" w:rsidR="000C3AD0" w:rsidRDefault="000C3A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2CDF" w14:textId="77777777" w:rsidR="00101C81" w:rsidRDefault="00101C81" w:rsidP="00D07842">
      <w:pPr>
        <w:spacing w:after="0" w:line="240" w:lineRule="auto"/>
      </w:pPr>
      <w:r>
        <w:separator/>
      </w:r>
    </w:p>
  </w:footnote>
  <w:footnote w:type="continuationSeparator" w:id="0">
    <w:p w14:paraId="5D93BBD5" w14:textId="77777777" w:rsidR="00101C81" w:rsidRDefault="00101C81" w:rsidP="00D07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86"/>
    <w:rsid w:val="0001501D"/>
    <w:rsid w:val="000C3AD0"/>
    <w:rsid w:val="00101C81"/>
    <w:rsid w:val="00243303"/>
    <w:rsid w:val="003A7E06"/>
    <w:rsid w:val="00533D08"/>
    <w:rsid w:val="006A20E4"/>
    <w:rsid w:val="007D71CA"/>
    <w:rsid w:val="007F1D4E"/>
    <w:rsid w:val="009E6AD7"/>
    <w:rsid w:val="00AB7786"/>
    <w:rsid w:val="00B075C3"/>
    <w:rsid w:val="00C63544"/>
    <w:rsid w:val="00C67A85"/>
    <w:rsid w:val="00D07842"/>
    <w:rsid w:val="00E62C24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16438"/>
  <w15:chartTrackingRefBased/>
  <w15:docId w15:val="{DD340E59-31F8-440E-8203-B0BA139A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77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B7786"/>
  </w:style>
  <w:style w:type="paragraph" w:styleId="Nagwek">
    <w:name w:val="header"/>
    <w:basedOn w:val="Normalny"/>
    <w:link w:val="NagwekZnak"/>
    <w:uiPriority w:val="99"/>
    <w:unhideWhenUsed/>
    <w:rsid w:val="000C3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AD0"/>
  </w:style>
  <w:style w:type="paragraph" w:styleId="Stopka">
    <w:name w:val="footer"/>
    <w:basedOn w:val="Normalny"/>
    <w:link w:val="StopkaZnak"/>
    <w:uiPriority w:val="99"/>
    <w:unhideWhenUsed/>
    <w:rsid w:val="000C3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3BBC51-9BD3-4272-9D73-32CB8836F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15B96-4C4A-4191-B591-123403E551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3D383E6-81A5-4EA5-A04F-A110716EBE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Juszczak</dc:creator>
  <cp:keywords/>
  <dc:description/>
  <cp:lastModifiedBy>1271 RDLP Toruń Mariola Karczewska</cp:lastModifiedBy>
  <cp:revision>2</cp:revision>
  <dcterms:created xsi:type="dcterms:W3CDTF">2021-10-01T12:19:00Z</dcterms:created>
  <dcterms:modified xsi:type="dcterms:W3CDTF">2021-10-01T12:19:00Z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