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78A2" w14:textId="77777777" w:rsidR="00617FA6" w:rsidRDefault="00617FA6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p w14:paraId="2BC1BC4A" w14:textId="77777777" w:rsidR="004F6E9D" w:rsidRPr="00BD0BAA" w:rsidRDefault="004F6E9D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16"/>
        <w:gridCol w:w="1892"/>
        <w:gridCol w:w="3544"/>
      </w:tblGrid>
      <w:tr w:rsidR="00855C8E" w:rsidRPr="00122F82" w14:paraId="0F93AFEB" w14:textId="77777777" w:rsidTr="000E4F13">
        <w:trPr>
          <w:jc w:val="center"/>
        </w:trPr>
        <w:tc>
          <w:tcPr>
            <w:tcW w:w="3616" w:type="dxa"/>
          </w:tcPr>
          <w:p w14:paraId="426129C4" w14:textId="77777777" w:rsidR="00855C8E" w:rsidRPr="00BD0BAA" w:rsidRDefault="00855C8E" w:rsidP="000E4F13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……………………..……………………</w:t>
            </w:r>
          </w:p>
        </w:tc>
        <w:tc>
          <w:tcPr>
            <w:tcW w:w="1892" w:type="dxa"/>
          </w:tcPr>
          <w:p w14:paraId="248C179A" w14:textId="77777777" w:rsidR="00855C8E" w:rsidRPr="00BD0BAA" w:rsidRDefault="00855C8E" w:rsidP="000E4F13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2D7228CB" w14:textId="77777777" w:rsidR="00855C8E" w:rsidRPr="00BD0BAA" w:rsidRDefault="00855C8E" w:rsidP="000E4F13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……………………..……………………</w:t>
            </w:r>
          </w:p>
        </w:tc>
      </w:tr>
      <w:tr w:rsidR="00855C8E" w:rsidRPr="00122F82" w14:paraId="1CA95A0A" w14:textId="77777777" w:rsidTr="000E4F13">
        <w:trPr>
          <w:jc w:val="center"/>
        </w:trPr>
        <w:tc>
          <w:tcPr>
            <w:tcW w:w="3616" w:type="dxa"/>
          </w:tcPr>
          <w:p w14:paraId="2FD07861" w14:textId="77777777" w:rsidR="00855C8E" w:rsidRPr="00BD0BAA" w:rsidRDefault="00855C8E" w:rsidP="00960117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BD0BAA">
              <w:rPr>
                <w:rFonts w:ascii="Calibri" w:hAnsi="Calibri"/>
                <w:sz w:val="16"/>
                <w:szCs w:val="16"/>
              </w:rPr>
              <w:t>(numer pisma</w:t>
            </w:r>
            <w:r w:rsidR="004119AB" w:rsidRPr="00BD0BAA">
              <w:rPr>
                <w:rFonts w:ascii="Calibri" w:hAnsi="Calibri"/>
                <w:sz w:val="16"/>
                <w:szCs w:val="16"/>
              </w:rPr>
              <w:t xml:space="preserve"> nadany przez </w:t>
            </w:r>
            <w:r w:rsidR="00960117" w:rsidRPr="00BD0BAA">
              <w:rPr>
                <w:rFonts w:ascii="Calibri" w:hAnsi="Calibri"/>
                <w:sz w:val="16"/>
                <w:szCs w:val="16"/>
              </w:rPr>
              <w:t>z</w:t>
            </w:r>
            <w:r w:rsidR="004119AB" w:rsidRPr="00BD0BAA">
              <w:rPr>
                <w:rFonts w:ascii="Calibri" w:hAnsi="Calibri"/>
                <w:sz w:val="16"/>
                <w:szCs w:val="16"/>
              </w:rPr>
              <w:t>leceniodawcę</w:t>
            </w:r>
            <w:r w:rsidRPr="00BD0BAA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892" w:type="dxa"/>
          </w:tcPr>
          <w:p w14:paraId="6BA6E8F1" w14:textId="77777777" w:rsidR="00855C8E" w:rsidRPr="00BD0BAA" w:rsidRDefault="00855C8E" w:rsidP="000E4F13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D435F3B" w14:textId="77777777" w:rsidR="00855C8E" w:rsidRPr="00BD0BAA" w:rsidRDefault="00855C8E" w:rsidP="000E4F13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  <w:sz w:val="16"/>
                <w:szCs w:val="16"/>
              </w:rPr>
              <w:t>(miejscowość, data</w:t>
            </w:r>
            <w:r w:rsidR="0002782C" w:rsidRPr="00BD0BAA">
              <w:rPr>
                <w:rFonts w:ascii="Calibri" w:hAnsi="Calibri"/>
                <w:sz w:val="16"/>
                <w:szCs w:val="16"/>
              </w:rPr>
              <w:t xml:space="preserve"> wystawienia zlecenia</w:t>
            </w:r>
            <w:r w:rsidRPr="00BD0BAA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</w:tbl>
    <w:p w14:paraId="27EFF1FF" w14:textId="77777777" w:rsidR="004F6E9D" w:rsidRPr="00BD0BAA" w:rsidRDefault="004F6E9D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  <w:rPr>
          <w:rFonts w:ascii="Calibri" w:hAnsi="Calibri"/>
        </w:rPr>
      </w:pPr>
    </w:p>
    <w:p w14:paraId="3B239E9A" w14:textId="77777777" w:rsidR="00BC52BE" w:rsidRPr="00BD0BAA" w:rsidRDefault="00BC52BE" w:rsidP="00274BDB">
      <w:pPr>
        <w:pStyle w:val="Nagwek"/>
        <w:tabs>
          <w:tab w:val="clear" w:pos="4536"/>
          <w:tab w:val="clear" w:pos="9072"/>
          <w:tab w:val="left" w:pos="708"/>
          <w:tab w:val="center" w:pos="3899"/>
        </w:tabs>
        <w:ind w:left="2832"/>
        <w:rPr>
          <w:rFonts w:ascii="Calibri" w:hAnsi="Calibri"/>
          <w:sz w:val="22"/>
          <w:szCs w:val="22"/>
        </w:rPr>
      </w:pPr>
      <w:r w:rsidRPr="00BD0BAA">
        <w:rPr>
          <w:rFonts w:ascii="Calibri" w:hAnsi="Calibri"/>
          <w:sz w:val="22"/>
          <w:szCs w:val="22"/>
        </w:rPr>
        <w:t>Wojewódzka Stacja Sanitarno-Epidemiologiczna</w:t>
      </w:r>
      <w:r w:rsidR="009320E2" w:rsidRPr="00BD0BAA">
        <w:rPr>
          <w:rFonts w:ascii="Calibri" w:hAnsi="Calibri"/>
          <w:sz w:val="22"/>
          <w:szCs w:val="22"/>
        </w:rPr>
        <w:t xml:space="preserve"> w Kielcach</w:t>
      </w:r>
    </w:p>
    <w:p w14:paraId="6088410D" w14:textId="04E66180" w:rsidR="00BC52BE" w:rsidRPr="00BD0BAA" w:rsidRDefault="00795D1B" w:rsidP="00274BDB">
      <w:pPr>
        <w:pStyle w:val="Nagwek"/>
        <w:tabs>
          <w:tab w:val="clear" w:pos="4536"/>
          <w:tab w:val="clear" w:pos="9072"/>
        </w:tabs>
        <w:ind w:left="2832"/>
        <w:rPr>
          <w:rFonts w:ascii="Calibri" w:hAnsi="Calibri"/>
          <w:sz w:val="22"/>
          <w:szCs w:val="22"/>
        </w:rPr>
      </w:pPr>
      <w:r w:rsidRPr="00B05C9D">
        <w:rPr>
          <w:rFonts w:ascii="Calibri" w:hAnsi="Calibri"/>
          <w:sz w:val="22"/>
          <w:szCs w:val="22"/>
        </w:rPr>
        <w:t>Sekcja</w:t>
      </w:r>
      <w:r w:rsidR="00E72578" w:rsidRPr="00B05C9D">
        <w:rPr>
          <w:rFonts w:ascii="Calibri" w:hAnsi="Calibri"/>
          <w:sz w:val="22"/>
          <w:szCs w:val="22"/>
        </w:rPr>
        <w:t xml:space="preserve"> Badań Higieny Radiacyjnej</w:t>
      </w:r>
      <w:r w:rsidR="00E72578" w:rsidRPr="00BD0BAA">
        <w:rPr>
          <w:rFonts w:ascii="Calibri" w:hAnsi="Calibri"/>
          <w:sz w:val="22"/>
          <w:szCs w:val="22"/>
        </w:rPr>
        <w:t xml:space="preserve"> </w:t>
      </w:r>
      <w:r w:rsidR="00502A97" w:rsidRPr="00BD0BAA">
        <w:rPr>
          <w:rFonts w:ascii="Calibri" w:hAnsi="Calibri"/>
          <w:sz w:val="22"/>
          <w:szCs w:val="22"/>
        </w:rPr>
        <w:br/>
      </w:r>
      <w:r w:rsidR="00BC52BE" w:rsidRPr="00BD0BAA">
        <w:rPr>
          <w:rFonts w:ascii="Calibri" w:hAnsi="Calibri"/>
          <w:sz w:val="22"/>
          <w:szCs w:val="22"/>
        </w:rPr>
        <w:t xml:space="preserve">ul. Jagiellońska 68, 25-734 Kielce </w:t>
      </w:r>
    </w:p>
    <w:p w14:paraId="66347805" w14:textId="309AC0C2" w:rsidR="004F6E9D" w:rsidRPr="00411536" w:rsidRDefault="00B05C9D" w:rsidP="00BC52BE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>
        <w:rPr>
          <w:rFonts w:ascii="Calibri" w:hAnsi="Calibri"/>
          <w:noProof/>
        </w:rPr>
        <w:tab/>
      </w:r>
      <w:r w:rsidRPr="00411536">
        <w:rPr>
          <w:rFonts w:ascii="Calibri" w:hAnsi="Calibri"/>
          <w:noProof/>
          <w:sz w:val="22"/>
          <w:szCs w:val="22"/>
        </w:rPr>
        <w:t>e-mail: lab.rad.wsse.kielce@sanepid.gov.pl</w:t>
      </w:r>
    </w:p>
    <w:p w14:paraId="5AAF5AFE" w14:textId="77777777" w:rsidR="00B05C9D" w:rsidRPr="00BD0BAA" w:rsidRDefault="00B05C9D" w:rsidP="00BC52BE">
      <w:pPr>
        <w:rPr>
          <w:rFonts w:ascii="Calibri" w:hAnsi="Calibri"/>
          <w:noProof/>
        </w:rPr>
      </w:pPr>
    </w:p>
    <w:p w14:paraId="05ED5207" w14:textId="77777777" w:rsidR="00BC52BE" w:rsidRPr="00BD0BAA" w:rsidRDefault="00BC52BE" w:rsidP="0060112E">
      <w:pPr>
        <w:jc w:val="center"/>
        <w:rPr>
          <w:rFonts w:ascii="Calibri" w:hAnsi="Calibri"/>
          <w:b/>
          <w:noProof/>
          <w:sz w:val="24"/>
          <w:szCs w:val="24"/>
        </w:rPr>
      </w:pPr>
      <w:r w:rsidRPr="00BD0BAA">
        <w:rPr>
          <w:rFonts w:ascii="Calibri" w:hAnsi="Calibri"/>
          <w:b/>
          <w:noProof/>
          <w:sz w:val="24"/>
          <w:szCs w:val="24"/>
        </w:rPr>
        <w:t>ZLECENIE</w:t>
      </w:r>
      <w:r w:rsidR="0060112E" w:rsidRPr="00BD0BAA">
        <w:rPr>
          <w:rFonts w:ascii="Calibri" w:hAnsi="Calibri"/>
          <w:b/>
          <w:noProof/>
          <w:sz w:val="24"/>
          <w:szCs w:val="24"/>
        </w:rPr>
        <w:t xml:space="preserve"> WYKONANIA POMIARÓW PÓL </w:t>
      </w:r>
      <w:r w:rsidR="00F65850" w:rsidRPr="00BD0BAA">
        <w:rPr>
          <w:rFonts w:ascii="Calibri" w:hAnsi="Calibri"/>
          <w:b/>
          <w:noProof/>
          <w:sz w:val="24"/>
          <w:szCs w:val="24"/>
        </w:rPr>
        <w:t>E</w:t>
      </w:r>
      <w:r w:rsidR="0060112E" w:rsidRPr="00BD0BAA">
        <w:rPr>
          <w:rFonts w:ascii="Calibri" w:hAnsi="Calibri"/>
          <w:b/>
          <w:noProof/>
          <w:sz w:val="24"/>
          <w:szCs w:val="24"/>
        </w:rPr>
        <w:t>LEKTROMAGNETYCZNYCH</w:t>
      </w:r>
    </w:p>
    <w:p w14:paraId="7C7093D5" w14:textId="77777777" w:rsidR="00553E1C" w:rsidRPr="00BD0BAA" w:rsidRDefault="00553E1C" w:rsidP="0060112E">
      <w:pPr>
        <w:jc w:val="center"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179"/>
        <w:gridCol w:w="1824"/>
        <w:gridCol w:w="990"/>
        <w:gridCol w:w="834"/>
        <w:gridCol w:w="2410"/>
      </w:tblGrid>
      <w:tr w:rsidR="00960638" w:rsidRPr="00122F82" w14:paraId="75CCBE55" w14:textId="77777777" w:rsidTr="001C54CE">
        <w:trPr>
          <w:trHeight w:val="737"/>
        </w:trPr>
        <w:tc>
          <w:tcPr>
            <w:tcW w:w="392" w:type="dxa"/>
          </w:tcPr>
          <w:p w14:paraId="05E4428D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1.</w:t>
            </w:r>
          </w:p>
          <w:p w14:paraId="20D9CB8E" w14:textId="77777777" w:rsidR="00D213B0" w:rsidRPr="00BD0BAA" w:rsidRDefault="00D213B0" w:rsidP="00BC52BE">
            <w:pPr>
              <w:rPr>
                <w:rFonts w:ascii="Calibri" w:hAnsi="Calibri"/>
              </w:rPr>
            </w:pPr>
          </w:p>
          <w:p w14:paraId="5E62C021" w14:textId="77777777" w:rsidR="00553E1C" w:rsidRPr="00BD0BAA" w:rsidRDefault="00553E1C" w:rsidP="00BC52BE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0D719F03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Nazwa i adres zleceniodawcy:</w:t>
            </w:r>
          </w:p>
        </w:tc>
        <w:tc>
          <w:tcPr>
            <w:tcW w:w="6126" w:type="dxa"/>
            <w:gridSpan w:val="4"/>
          </w:tcPr>
          <w:p w14:paraId="5AEDF494" w14:textId="77777777" w:rsidR="00D213B0" w:rsidRPr="00BD0BAA" w:rsidRDefault="00D213B0" w:rsidP="00BC52BE">
            <w:pPr>
              <w:rPr>
                <w:rFonts w:ascii="Calibri" w:hAnsi="Calibri"/>
              </w:rPr>
            </w:pPr>
          </w:p>
        </w:tc>
      </w:tr>
      <w:tr w:rsidR="00960638" w:rsidRPr="00122F82" w14:paraId="6C13FE2F" w14:textId="77777777" w:rsidTr="001C54CE">
        <w:tc>
          <w:tcPr>
            <w:tcW w:w="392" w:type="dxa"/>
          </w:tcPr>
          <w:p w14:paraId="4AAECAA6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2.</w:t>
            </w:r>
          </w:p>
          <w:p w14:paraId="2EA1213D" w14:textId="77777777" w:rsidR="00553E1C" w:rsidRPr="00BD0BAA" w:rsidRDefault="00553E1C" w:rsidP="00BC52BE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76850051" w14:textId="77777777" w:rsidR="00553E1C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NIP zleceniodawcy:</w:t>
            </w:r>
          </w:p>
        </w:tc>
        <w:tc>
          <w:tcPr>
            <w:tcW w:w="6126" w:type="dxa"/>
            <w:gridSpan w:val="4"/>
          </w:tcPr>
          <w:p w14:paraId="676A177D" w14:textId="77777777" w:rsidR="00D213B0" w:rsidRPr="00BD0BAA" w:rsidRDefault="00D213B0" w:rsidP="00BC52BE">
            <w:pPr>
              <w:rPr>
                <w:rFonts w:ascii="Calibri" w:hAnsi="Calibri"/>
              </w:rPr>
            </w:pPr>
          </w:p>
        </w:tc>
      </w:tr>
      <w:tr w:rsidR="00960638" w:rsidRPr="00122F82" w14:paraId="360CFCEE" w14:textId="77777777" w:rsidTr="001C54CE">
        <w:tc>
          <w:tcPr>
            <w:tcW w:w="392" w:type="dxa"/>
          </w:tcPr>
          <w:p w14:paraId="560B40DE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3.</w:t>
            </w:r>
          </w:p>
          <w:p w14:paraId="08C45ECA" w14:textId="77777777" w:rsidR="00553E1C" w:rsidRPr="00BD0BAA" w:rsidRDefault="00553E1C" w:rsidP="00BC52BE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70753290" w14:textId="77777777" w:rsidR="00D213B0" w:rsidRPr="00BD0BAA" w:rsidRDefault="00D213B0" w:rsidP="00553E1C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 xml:space="preserve">Nr KRS lub nr wpisu </w:t>
            </w:r>
            <w:r w:rsidR="00553E1C" w:rsidRPr="00BD0BAA">
              <w:rPr>
                <w:rFonts w:ascii="Calibri" w:hAnsi="Calibri"/>
              </w:rPr>
              <w:br/>
            </w:r>
            <w:r w:rsidRPr="00BD0BAA">
              <w:rPr>
                <w:rFonts w:ascii="Calibri" w:hAnsi="Calibri"/>
              </w:rPr>
              <w:t>do ewidencji działalności gospodarczej:</w:t>
            </w:r>
          </w:p>
        </w:tc>
        <w:tc>
          <w:tcPr>
            <w:tcW w:w="6126" w:type="dxa"/>
            <w:gridSpan w:val="4"/>
          </w:tcPr>
          <w:p w14:paraId="5B21AD94" w14:textId="77777777" w:rsidR="00D213B0" w:rsidRPr="00BD0BAA" w:rsidRDefault="00D213B0" w:rsidP="00BC52BE">
            <w:pPr>
              <w:rPr>
                <w:rFonts w:ascii="Calibri" w:hAnsi="Calibri"/>
              </w:rPr>
            </w:pPr>
          </w:p>
        </w:tc>
      </w:tr>
      <w:tr w:rsidR="00960638" w:rsidRPr="00122F82" w14:paraId="5ABDA1C4" w14:textId="77777777" w:rsidTr="001C54CE">
        <w:tc>
          <w:tcPr>
            <w:tcW w:w="392" w:type="dxa"/>
          </w:tcPr>
          <w:p w14:paraId="2B4FFB19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4.</w:t>
            </w:r>
          </w:p>
          <w:p w14:paraId="3660B03F" w14:textId="77777777" w:rsidR="00553E1C" w:rsidRPr="00BD0BAA" w:rsidRDefault="00553E1C" w:rsidP="00BC52BE">
            <w:pPr>
              <w:rPr>
                <w:rFonts w:ascii="Calibri" w:hAnsi="Calibri"/>
              </w:rPr>
            </w:pPr>
          </w:p>
          <w:p w14:paraId="36562346" w14:textId="77777777" w:rsidR="004F6E9D" w:rsidRPr="00BD0BAA" w:rsidRDefault="004F6E9D" w:rsidP="00BC52BE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21940BB9" w14:textId="77777777" w:rsidR="00D213B0" w:rsidRPr="00BD0BAA" w:rsidRDefault="00D213B0" w:rsidP="00553E1C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 xml:space="preserve">Osoby upoważnione </w:t>
            </w:r>
            <w:r w:rsidR="00553E1C" w:rsidRPr="00BD0BAA">
              <w:rPr>
                <w:rFonts w:ascii="Calibri" w:hAnsi="Calibri"/>
              </w:rPr>
              <w:br/>
            </w:r>
            <w:r w:rsidRPr="00BD0BAA">
              <w:rPr>
                <w:rFonts w:ascii="Calibri" w:hAnsi="Calibri"/>
              </w:rPr>
              <w:t>do kontaktu i telefony kontaktowe:</w:t>
            </w:r>
          </w:p>
        </w:tc>
        <w:tc>
          <w:tcPr>
            <w:tcW w:w="6126" w:type="dxa"/>
            <w:gridSpan w:val="4"/>
          </w:tcPr>
          <w:p w14:paraId="47928323" w14:textId="77777777" w:rsidR="004F6E9D" w:rsidRPr="00BD0BAA" w:rsidRDefault="004F6E9D" w:rsidP="00BC52BE">
            <w:pPr>
              <w:rPr>
                <w:rFonts w:ascii="Calibri" w:hAnsi="Calibri"/>
              </w:rPr>
            </w:pPr>
          </w:p>
        </w:tc>
      </w:tr>
      <w:tr w:rsidR="00960638" w:rsidRPr="00122F82" w14:paraId="66681C34" w14:textId="77777777" w:rsidTr="001C54CE">
        <w:tc>
          <w:tcPr>
            <w:tcW w:w="392" w:type="dxa"/>
          </w:tcPr>
          <w:p w14:paraId="37F3C40E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5.</w:t>
            </w:r>
          </w:p>
          <w:p w14:paraId="1DB51D7D" w14:textId="77777777" w:rsidR="00553E1C" w:rsidRPr="00BD0BAA" w:rsidRDefault="00553E1C" w:rsidP="00BC52BE">
            <w:pPr>
              <w:rPr>
                <w:rFonts w:ascii="Calibri" w:hAnsi="Calibri"/>
              </w:rPr>
            </w:pPr>
          </w:p>
          <w:p w14:paraId="4838F410" w14:textId="77777777" w:rsidR="004F6E9D" w:rsidRPr="00BD0BAA" w:rsidRDefault="004F6E9D" w:rsidP="00BC52BE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4BF7F7BB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 xml:space="preserve">Miejsce wykonania pomiarów </w:t>
            </w:r>
          </w:p>
          <w:p w14:paraId="02E7ACAF" w14:textId="77777777" w:rsidR="00D213B0" w:rsidRPr="00BD0BAA" w:rsidRDefault="00D213B0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(nazwa jednostki i adres):</w:t>
            </w:r>
          </w:p>
        </w:tc>
        <w:tc>
          <w:tcPr>
            <w:tcW w:w="6126" w:type="dxa"/>
            <w:gridSpan w:val="4"/>
          </w:tcPr>
          <w:p w14:paraId="0CD870B2" w14:textId="77777777" w:rsidR="00553E1C" w:rsidRPr="00BD0BAA" w:rsidRDefault="00553E1C" w:rsidP="00BC52BE">
            <w:pPr>
              <w:rPr>
                <w:rFonts w:ascii="Calibri" w:hAnsi="Calibri"/>
              </w:rPr>
            </w:pPr>
          </w:p>
        </w:tc>
      </w:tr>
      <w:tr w:rsidR="00EB2106" w:rsidRPr="00122F82" w14:paraId="4046F5CF" w14:textId="77777777" w:rsidTr="00100213">
        <w:tc>
          <w:tcPr>
            <w:tcW w:w="392" w:type="dxa"/>
          </w:tcPr>
          <w:p w14:paraId="430EE8EC" w14:textId="77777777" w:rsidR="00EB2106" w:rsidRPr="00BD0BAA" w:rsidRDefault="00EB2106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6.</w:t>
            </w:r>
          </w:p>
          <w:p w14:paraId="2E0A81D3" w14:textId="77777777" w:rsidR="00EB2106" w:rsidRPr="00BD0BAA" w:rsidRDefault="00EB2106" w:rsidP="00BC52BE">
            <w:pPr>
              <w:rPr>
                <w:rFonts w:ascii="Calibri" w:hAnsi="Calibri"/>
              </w:rPr>
            </w:pPr>
          </w:p>
          <w:p w14:paraId="64233831" w14:textId="77777777" w:rsidR="00EB2106" w:rsidRPr="00BD0BAA" w:rsidRDefault="00EB2106" w:rsidP="00BC52BE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362FA703" w14:textId="77777777" w:rsidR="00EB2106" w:rsidRPr="00BD0BAA" w:rsidRDefault="00EB2106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 xml:space="preserve">Cel wykonania pomiarów </w:t>
            </w:r>
          </w:p>
          <w:p w14:paraId="5D26F78E" w14:textId="77777777" w:rsidR="00EB2106" w:rsidRPr="00BD0BAA" w:rsidRDefault="00EB2106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  <w:i/>
              </w:rPr>
              <w:t>(właściwe zakreślić)</w:t>
            </w:r>
            <w:r w:rsidRPr="00BD0BAA">
              <w:rPr>
                <w:rFonts w:ascii="Calibri" w:hAnsi="Calibri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3AF3D7C8" w14:textId="77777777" w:rsidR="00EB2106" w:rsidRPr="00BD0BAA" w:rsidRDefault="00EB2106" w:rsidP="00960638">
            <w:pPr>
              <w:ind w:left="284"/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ochrona środowiska pracy</w:t>
            </w:r>
          </w:p>
        </w:tc>
        <w:tc>
          <w:tcPr>
            <w:tcW w:w="1843" w:type="dxa"/>
            <w:gridSpan w:val="2"/>
            <w:vAlign w:val="center"/>
          </w:tcPr>
          <w:p w14:paraId="37A9DB4A" w14:textId="39945CF8" w:rsidR="00EB2106" w:rsidRPr="00BD0BAA" w:rsidRDefault="00EB2106" w:rsidP="00960638">
            <w:pPr>
              <w:ind w:left="284"/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ochrona środowiska</w:t>
            </w:r>
          </w:p>
        </w:tc>
        <w:tc>
          <w:tcPr>
            <w:tcW w:w="2440" w:type="dxa"/>
            <w:vAlign w:val="center"/>
          </w:tcPr>
          <w:p w14:paraId="0A4E723D" w14:textId="77777777" w:rsidR="00EB2106" w:rsidRPr="00BD0BAA" w:rsidRDefault="00EB2106" w:rsidP="00960638">
            <w:pPr>
              <w:ind w:left="284"/>
              <w:jc w:val="center"/>
              <w:rPr>
                <w:rFonts w:ascii="Calibri" w:hAnsi="Calibri"/>
              </w:rPr>
            </w:pPr>
          </w:p>
          <w:p w14:paraId="7E814527" w14:textId="77777777" w:rsidR="00EB2106" w:rsidRPr="00BD0BAA" w:rsidRDefault="00EB2106" w:rsidP="00EB2106">
            <w:pPr>
              <w:ind w:left="284"/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 xml:space="preserve">……………………... </w:t>
            </w:r>
            <w:r w:rsidR="00591F3F" w:rsidRPr="00BD0BAA">
              <w:rPr>
                <w:rFonts w:ascii="Calibri" w:hAnsi="Calibri"/>
              </w:rPr>
              <w:br/>
            </w:r>
            <w:r w:rsidRPr="00BD0BAA">
              <w:rPr>
                <w:rFonts w:ascii="Calibri" w:hAnsi="Calibri"/>
                <w:sz w:val="18"/>
                <w:szCs w:val="18"/>
              </w:rPr>
              <w:t>inny</w:t>
            </w:r>
          </w:p>
        </w:tc>
      </w:tr>
      <w:tr w:rsidR="001C54CE" w:rsidRPr="00122F82" w14:paraId="28E5FFCB" w14:textId="77777777" w:rsidTr="001C54CE">
        <w:tc>
          <w:tcPr>
            <w:tcW w:w="392" w:type="dxa"/>
          </w:tcPr>
          <w:p w14:paraId="7D50DDC9" w14:textId="77777777" w:rsidR="001C54CE" w:rsidRPr="00BD0BAA" w:rsidRDefault="001C54CE" w:rsidP="00BC52BE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7.</w:t>
            </w:r>
          </w:p>
        </w:tc>
        <w:tc>
          <w:tcPr>
            <w:tcW w:w="3260" w:type="dxa"/>
          </w:tcPr>
          <w:p w14:paraId="22597530" w14:textId="77777777" w:rsidR="001C54CE" w:rsidRPr="00BD0BAA" w:rsidRDefault="001C54CE" w:rsidP="008174A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 xml:space="preserve">Zlecenie w związku z prowadzeniem </w:t>
            </w:r>
            <w:r w:rsidRPr="001C54CE">
              <w:rPr>
                <w:rFonts w:ascii="Calibri" w:hAnsi="Calibri"/>
              </w:rPr>
              <w:t xml:space="preserve">działalności </w:t>
            </w:r>
            <w:r w:rsidRPr="001C54CE">
              <w:rPr>
                <w:rFonts w:ascii="Calibri" w:hAnsi="Calibri"/>
                <w:i/>
              </w:rPr>
              <w:t>(właściwe zakreślić)</w:t>
            </w:r>
          </w:p>
        </w:tc>
        <w:tc>
          <w:tcPr>
            <w:tcW w:w="2835" w:type="dxa"/>
            <w:gridSpan w:val="2"/>
            <w:vAlign w:val="center"/>
          </w:tcPr>
          <w:p w14:paraId="5CF16E01" w14:textId="77777777" w:rsidR="001C54CE" w:rsidRPr="00BD0BAA" w:rsidRDefault="001C54CE" w:rsidP="00960638">
            <w:pPr>
              <w:ind w:left="284"/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TAK</w:t>
            </w:r>
          </w:p>
        </w:tc>
        <w:tc>
          <w:tcPr>
            <w:tcW w:w="3291" w:type="dxa"/>
            <w:gridSpan w:val="2"/>
            <w:vAlign w:val="center"/>
          </w:tcPr>
          <w:p w14:paraId="351605B7" w14:textId="77777777" w:rsidR="001C54CE" w:rsidRPr="00BD0BAA" w:rsidRDefault="001C54CE" w:rsidP="00960638">
            <w:pPr>
              <w:ind w:left="284"/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NIE</w:t>
            </w:r>
          </w:p>
        </w:tc>
      </w:tr>
    </w:tbl>
    <w:p w14:paraId="1A92DF12" w14:textId="77777777" w:rsidR="00553E1C" w:rsidRPr="00BD0BAA" w:rsidRDefault="00553E1C" w:rsidP="00553E1C">
      <w:pPr>
        <w:rPr>
          <w:rFonts w:ascii="Calibri" w:hAnsi="Calibri"/>
        </w:rPr>
      </w:pPr>
    </w:p>
    <w:p w14:paraId="0F848497" w14:textId="77777777" w:rsidR="00F509F8" w:rsidRPr="00BD0BAA" w:rsidRDefault="0032342A" w:rsidP="001C54CE">
      <w:pPr>
        <w:numPr>
          <w:ilvl w:val="0"/>
          <w:numId w:val="12"/>
        </w:numPr>
        <w:ind w:left="284" w:hanging="284"/>
        <w:rPr>
          <w:rFonts w:ascii="Calibri" w:hAnsi="Calibri"/>
        </w:rPr>
      </w:pPr>
      <w:r w:rsidRPr="00BD0BAA">
        <w:rPr>
          <w:rFonts w:ascii="Calibri" w:hAnsi="Calibri"/>
        </w:rPr>
        <w:t>Dane o źródłach pól elektromagnetycznych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76"/>
        <w:gridCol w:w="1779"/>
        <w:gridCol w:w="803"/>
        <w:gridCol w:w="1399"/>
        <w:gridCol w:w="1134"/>
        <w:gridCol w:w="404"/>
        <w:gridCol w:w="1922"/>
      </w:tblGrid>
      <w:tr w:rsidR="00F509F8" w:rsidRPr="0017400F" w14:paraId="39872CC7" w14:textId="77777777" w:rsidTr="00BD0BAA">
        <w:tc>
          <w:tcPr>
            <w:tcW w:w="9888" w:type="dxa"/>
            <w:gridSpan w:val="8"/>
            <w:shd w:val="clear" w:color="auto" w:fill="D9D9D9"/>
          </w:tcPr>
          <w:p w14:paraId="69DF6088" w14:textId="77777777" w:rsidR="00F509F8" w:rsidRPr="00BD0BAA" w:rsidRDefault="00F509F8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  <w:b/>
                <w:spacing w:val="-12"/>
              </w:rPr>
              <w:t>Dane o urządzeniu</w:t>
            </w:r>
          </w:p>
        </w:tc>
      </w:tr>
      <w:tr w:rsidR="0017400F" w:rsidRPr="0017400F" w14:paraId="6FC84B46" w14:textId="77777777" w:rsidTr="00BD0BAA">
        <w:tc>
          <w:tcPr>
            <w:tcW w:w="2269" w:type="dxa"/>
            <w:gridSpan w:val="2"/>
            <w:shd w:val="clear" w:color="auto" w:fill="D9D9D9"/>
          </w:tcPr>
          <w:p w14:paraId="11CDB34D" w14:textId="77777777" w:rsidR="00B2666B" w:rsidRPr="00BD0BAA" w:rsidRDefault="00F509F8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Rodzaj urządzenia</w:t>
            </w:r>
          </w:p>
        </w:tc>
        <w:tc>
          <w:tcPr>
            <w:tcW w:w="7619" w:type="dxa"/>
            <w:gridSpan w:val="6"/>
          </w:tcPr>
          <w:p w14:paraId="1B643EC2" w14:textId="77777777" w:rsidR="00F509F8" w:rsidRPr="00BD0BAA" w:rsidRDefault="00F509F8" w:rsidP="00F509F8">
            <w:pPr>
              <w:rPr>
                <w:rFonts w:ascii="Calibri" w:hAnsi="Calibri"/>
              </w:rPr>
            </w:pPr>
          </w:p>
        </w:tc>
      </w:tr>
      <w:tr w:rsidR="007371C5" w:rsidRPr="0017400F" w14:paraId="6B63D5D4" w14:textId="77777777" w:rsidTr="00BD0BAA">
        <w:tc>
          <w:tcPr>
            <w:tcW w:w="2269" w:type="dxa"/>
            <w:gridSpan w:val="2"/>
            <w:shd w:val="clear" w:color="auto" w:fill="D9D9D9"/>
          </w:tcPr>
          <w:p w14:paraId="71FCC279" w14:textId="77777777" w:rsidR="00B2666B" w:rsidRPr="00BD0BAA" w:rsidRDefault="00F509F8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Nr fabryczny</w:t>
            </w:r>
          </w:p>
        </w:tc>
        <w:tc>
          <w:tcPr>
            <w:tcW w:w="2693" w:type="dxa"/>
            <w:gridSpan w:val="2"/>
          </w:tcPr>
          <w:p w14:paraId="08BD9A84" w14:textId="77777777" w:rsidR="00F509F8" w:rsidRPr="00BD0BAA" w:rsidRDefault="00F509F8" w:rsidP="00F509F8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6CDD657C" w14:textId="77777777" w:rsidR="00F509F8" w:rsidRPr="00BD0BAA" w:rsidRDefault="00B2666B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Rok produkcji</w:t>
            </w:r>
          </w:p>
        </w:tc>
        <w:tc>
          <w:tcPr>
            <w:tcW w:w="2375" w:type="dxa"/>
            <w:gridSpan w:val="2"/>
          </w:tcPr>
          <w:p w14:paraId="048B3458" w14:textId="77777777" w:rsidR="00F509F8" w:rsidRPr="00BD0BAA" w:rsidRDefault="00F509F8" w:rsidP="00F509F8">
            <w:pPr>
              <w:rPr>
                <w:rFonts w:ascii="Calibri" w:hAnsi="Calibri"/>
              </w:rPr>
            </w:pPr>
          </w:p>
        </w:tc>
      </w:tr>
      <w:tr w:rsidR="007371C5" w:rsidRPr="0017400F" w14:paraId="524089E0" w14:textId="77777777" w:rsidTr="00BD0BAA">
        <w:tc>
          <w:tcPr>
            <w:tcW w:w="2269" w:type="dxa"/>
            <w:gridSpan w:val="2"/>
            <w:shd w:val="clear" w:color="auto" w:fill="D9D9D9"/>
          </w:tcPr>
          <w:p w14:paraId="700F1941" w14:textId="77777777" w:rsidR="00B2666B" w:rsidRPr="00BD0BAA" w:rsidRDefault="00B2666B" w:rsidP="00813CA3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Typ</w:t>
            </w:r>
          </w:p>
        </w:tc>
        <w:tc>
          <w:tcPr>
            <w:tcW w:w="2693" w:type="dxa"/>
            <w:gridSpan w:val="2"/>
          </w:tcPr>
          <w:p w14:paraId="0E48BA8B" w14:textId="77777777" w:rsidR="00B2666B" w:rsidRPr="00BD0BAA" w:rsidRDefault="00B2666B" w:rsidP="00F509F8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17291794" w14:textId="77777777" w:rsidR="00B2666B" w:rsidRPr="00BD0BAA" w:rsidRDefault="00B2666B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Rok zainstalowania</w:t>
            </w:r>
          </w:p>
        </w:tc>
        <w:tc>
          <w:tcPr>
            <w:tcW w:w="2375" w:type="dxa"/>
            <w:gridSpan w:val="2"/>
          </w:tcPr>
          <w:p w14:paraId="1E7A3B45" w14:textId="77777777" w:rsidR="00B2666B" w:rsidRPr="00BD0BAA" w:rsidRDefault="00B2666B" w:rsidP="00F509F8">
            <w:pPr>
              <w:rPr>
                <w:rFonts w:ascii="Calibri" w:hAnsi="Calibri"/>
              </w:rPr>
            </w:pPr>
          </w:p>
        </w:tc>
      </w:tr>
      <w:tr w:rsidR="007371C5" w:rsidRPr="0017400F" w14:paraId="6ADD884A" w14:textId="77777777" w:rsidTr="00BD0BAA">
        <w:tc>
          <w:tcPr>
            <w:tcW w:w="2269" w:type="dxa"/>
            <w:gridSpan w:val="2"/>
            <w:shd w:val="clear" w:color="auto" w:fill="D9D9D9"/>
          </w:tcPr>
          <w:p w14:paraId="10F63EFA" w14:textId="77777777" w:rsidR="00B2666B" w:rsidRPr="00BD0BAA" w:rsidRDefault="00F03EC7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P</w:t>
            </w:r>
            <w:r w:rsidR="00B2666B" w:rsidRPr="00BD0BAA">
              <w:rPr>
                <w:rFonts w:ascii="Calibri" w:hAnsi="Calibri"/>
              </w:rPr>
              <w:t>roducent</w:t>
            </w:r>
          </w:p>
        </w:tc>
        <w:tc>
          <w:tcPr>
            <w:tcW w:w="2693" w:type="dxa"/>
            <w:gridSpan w:val="2"/>
          </w:tcPr>
          <w:p w14:paraId="51DAC62D" w14:textId="77777777" w:rsidR="00B2666B" w:rsidRPr="00BD0BAA" w:rsidRDefault="00B2666B" w:rsidP="00F509F8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50F17F84" w14:textId="77777777" w:rsidR="00B2666B" w:rsidRPr="00BD0BAA" w:rsidRDefault="00F03EC7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Nominalna częstotliwość</w:t>
            </w:r>
          </w:p>
        </w:tc>
        <w:tc>
          <w:tcPr>
            <w:tcW w:w="2375" w:type="dxa"/>
            <w:gridSpan w:val="2"/>
          </w:tcPr>
          <w:p w14:paraId="5BB5DC9E" w14:textId="77777777" w:rsidR="00B2666B" w:rsidRPr="00BD0BAA" w:rsidRDefault="00B2666B" w:rsidP="00F509F8">
            <w:pPr>
              <w:rPr>
                <w:rFonts w:ascii="Calibri" w:hAnsi="Calibri"/>
              </w:rPr>
            </w:pPr>
          </w:p>
        </w:tc>
      </w:tr>
      <w:tr w:rsidR="007371C5" w:rsidRPr="0017400F" w14:paraId="3907F122" w14:textId="77777777" w:rsidTr="00BD0BAA">
        <w:tc>
          <w:tcPr>
            <w:tcW w:w="2269" w:type="dxa"/>
            <w:gridSpan w:val="2"/>
            <w:shd w:val="clear" w:color="auto" w:fill="D9D9D9"/>
          </w:tcPr>
          <w:p w14:paraId="4FC2787E" w14:textId="77777777" w:rsidR="00B2666B" w:rsidRPr="00BD0BAA" w:rsidRDefault="00F03EC7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Zastosowanie urządzenia</w:t>
            </w:r>
          </w:p>
        </w:tc>
        <w:tc>
          <w:tcPr>
            <w:tcW w:w="2693" w:type="dxa"/>
            <w:gridSpan w:val="2"/>
          </w:tcPr>
          <w:p w14:paraId="72954C1E" w14:textId="77777777" w:rsidR="00B2666B" w:rsidRPr="00BD0BAA" w:rsidRDefault="00B2666B" w:rsidP="00F509F8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64960CA3" w14:textId="77777777" w:rsidR="00B2666B" w:rsidRPr="00BD0BAA" w:rsidRDefault="00B2666B" w:rsidP="00F509F8">
            <w:pPr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Nominalna moc urządzenia</w:t>
            </w:r>
          </w:p>
        </w:tc>
        <w:tc>
          <w:tcPr>
            <w:tcW w:w="2375" w:type="dxa"/>
            <w:gridSpan w:val="2"/>
          </w:tcPr>
          <w:p w14:paraId="6B6FBF39" w14:textId="77777777" w:rsidR="00B2666B" w:rsidRPr="00BD0BAA" w:rsidRDefault="00B2666B" w:rsidP="00F509F8">
            <w:pPr>
              <w:rPr>
                <w:rFonts w:ascii="Calibri" w:hAnsi="Calibri"/>
              </w:rPr>
            </w:pPr>
          </w:p>
        </w:tc>
      </w:tr>
      <w:tr w:rsidR="00B2666B" w:rsidRPr="0017400F" w14:paraId="129C35A8" w14:textId="77777777" w:rsidTr="00BD0BAA">
        <w:tc>
          <w:tcPr>
            <w:tcW w:w="9888" w:type="dxa"/>
            <w:gridSpan w:val="8"/>
            <w:shd w:val="clear" w:color="auto" w:fill="D9D9D9"/>
          </w:tcPr>
          <w:p w14:paraId="00BA6FE9" w14:textId="77777777" w:rsidR="00B2666B" w:rsidRPr="00BD0BAA" w:rsidRDefault="00B2666B" w:rsidP="0017400F">
            <w:pPr>
              <w:jc w:val="center"/>
              <w:rPr>
                <w:rFonts w:ascii="Calibri" w:hAnsi="Calibri"/>
                <w:b/>
                <w:spacing w:val="-12"/>
              </w:rPr>
            </w:pPr>
            <w:r w:rsidRPr="00BD0BAA">
              <w:rPr>
                <w:rFonts w:ascii="Calibri" w:hAnsi="Calibri"/>
                <w:b/>
                <w:spacing w:val="-12"/>
              </w:rPr>
              <w:t>Parametry pracy urządzenia dla których mają być wykonane pomiary pola-EM</w:t>
            </w:r>
          </w:p>
          <w:p w14:paraId="0B63E6DC" w14:textId="77777777" w:rsidR="00B2666B" w:rsidRPr="00BD0BAA" w:rsidRDefault="00B2666B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  <w:b/>
                <w:spacing w:val="-12"/>
              </w:rPr>
              <w:t>(</w:t>
            </w:r>
            <w:r w:rsidRPr="00BD0BAA">
              <w:rPr>
                <w:rFonts w:ascii="Calibri" w:hAnsi="Calibri"/>
              </w:rPr>
              <w:t>tryby pracy, nastawy, wyposażenie, konfiguracja)</w:t>
            </w:r>
          </w:p>
        </w:tc>
      </w:tr>
      <w:tr w:rsidR="00B2666B" w:rsidRPr="0017400F" w14:paraId="11F07994" w14:textId="77777777" w:rsidTr="0017400F">
        <w:trPr>
          <w:trHeight w:val="1197"/>
        </w:trPr>
        <w:tc>
          <w:tcPr>
            <w:tcW w:w="9888" w:type="dxa"/>
            <w:gridSpan w:val="8"/>
          </w:tcPr>
          <w:p w14:paraId="0DC321B3" w14:textId="77777777" w:rsidR="00B2666B" w:rsidRPr="00BD0BAA" w:rsidRDefault="00B2666B" w:rsidP="00F509F8">
            <w:pPr>
              <w:rPr>
                <w:rFonts w:ascii="Calibri" w:hAnsi="Calibri"/>
              </w:rPr>
            </w:pPr>
          </w:p>
        </w:tc>
      </w:tr>
      <w:tr w:rsidR="00B2666B" w:rsidRPr="0017400F" w14:paraId="10F0124B" w14:textId="77777777" w:rsidTr="00BD0BAA">
        <w:tc>
          <w:tcPr>
            <w:tcW w:w="9888" w:type="dxa"/>
            <w:gridSpan w:val="8"/>
            <w:shd w:val="clear" w:color="auto" w:fill="D9D9D9"/>
          </w:tcPr>
          <w:p w14:paraId="5174DEAC" w14:textId="77777777" w:rsidR="00591F3F" w:rsidRPr="00BD0BAA" w:rsidRDefault="00B2666B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  <w:b/>
              </w:rPr>
              <w:t>Charakterystyka przestrzeni pracy</w:t>
            </w:r>
            <w:r w:rsidR="007371C5" w:rsidRPr="00BD0BAA">
              <w:rPr>
                <w:rFonts w:ascii="Calibri" w:hAnsi="Calibri"/>
                <w:b/>
              </w:rPr>
              <w:t xml:space="preserve"> dla celów BHP</w:t>
            </w:r>
            <w:r w:rsidR="00F03EC7" w:rsidRPr="00BD0BAA">
              <w:rPr>
                <w:rFonts w:ascii="Calibri" w:hAnsi="Calibri"/>
              </w:rPr>
              <w:t xml:space="preserve"> </w:t>
            </w:r>
          </w:p>
          <w:p w14:paraId="0B8F3BA6" w14:textId="77777777" w:rsidR="00B2666B" w:rsidRPr="00BD0BAA" w:rsidRDefault="00591F3F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(osoby pracujące, osoby potencjalnie narażone i / lub osoby szczególnie chronione w otoczeniu źródła pola-EM</w:t>
            </w:r>
            <w:r w:rsidR="00F03EC7" w:rsidRPr="00BD0BAA">
              <w:rPr>
                <w:rFonts w:ascii="Calibri" w:hAnsi="Calibri"/>
              </w:rPr>
              <w:t>)</w:t>
            </w:r>
          </w:p>
        </w:tc>
      </w:tr>
      <w:tr w:rsidR="0017400F" w:rsidRPr="0017400F" w14:paraId="1B7BAEA5" w14:textId="77777777" w:rsidTr="00BD0BAA">
        <w:tc>
          <w:tcPr>
            <w:tcW w:w="1985" w:type="dxa"/>
            <w:shd w:val="clear" w:color="auto" w:fill="D9D9D9"/>
            <w:vAlign w:val="center"/>
          </w:tcPr>
          <w:p w14:paraId="64FA898E" w14:textId="77777777" w:rsidR="007371C5" w:rsidRPr="00BD0BAA" w:rsidRDefault="007371C5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Lokalizacja / pomieszczenie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7A7C0345" w14:textId="77777777" w:rsidR="007371C5" w:rsidRPr="00BD0BAA" w:rsidRDefault="007371C5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  <w:spacing w:val="-12"/>
              </w:rPr>
              <w:t xml:space="preserve">Miejsca przebywania 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0296637C" w14:textId="77777777" w:rsidR="007371C5" w:rsidRPr="00BD0BAA" w:rsidRDefault="007371C5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Wykonywane czynności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5E73316F" w14:textId="77777777" w:rsidR="007371C5" w:rsidRPr="00BD0BAA" w:rsidRDefault="007371C5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Maks. czasy przebywania podczas zmiany roboczej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043C61AC" w14:textId="77777777" w:rsidR="007371C5" w:rsidRPr="00BD0BAA" w:rsidRDefault="007371C5" w:rsidP="0017400F">
            <w:pPr>
              <w:jc w:val="center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 xml:space="preserve">Zidentyfikowane wtórne źródła </w:t>
            </w:r>
            <w:r w:rsidRPr="00BD0BAA">
              <w:rPr>
                <w:rFonts w:ascii="Calibri" w:hAnsi="Calibri"/>
              </w:rPr>
              <w:br/>
              <w:t>pola-EM</w:t>
            </w:r>
            <w:r w:rsidR="00027049" w:rsidRPr="00BD0BAA">
              <w:rPr>
                <w:rFonts w:ascii="Calibri" w:hAnsi="Calibri"/>
              </w:rPr>
              <w:t xml:space="preserve"> (elementy metalowe)</w:t>
            </w:r>
          </w:p>
        </w:tc>
      </w:tr>
      <w:tr w:rsidR="0017400F" w:rsidRPr="0017400F" w14:paraId="1DFCD546" w14:textId="77777777" w:rsidTr="0017400F">
        <w:tc>
          <w:tcPr>
            <w:tcW w:w="1985" w:type="dxa"/>
          </w:tcPr>
          <w:p w14:paraId="72E7BB64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</w:tcPr>
          <w:p w14:paraId="3F0CE829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</w:tcPr>
          <w:p w14:paraId="6D33380C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</w:tcPr>
          <w:p w14:paraId="60FA0551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949" w:type="dxa"/>
          </w:tcPr>
          <w:p w14:paraId="72AAD00F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</w:tr>
      <w:tr w:rsidR="0017400F" w:rsidRPr="0017400F" w14:paraId="17DED0F4" w14:textId="77777777" w:rsidTr="0017400F">
        <w:tc>
          <w:tcPr>
            <w:tcW w:w="1985" w:type="dxa"/>
          </w:tcPr>
          <w:p w14:paraId="078EA1CB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</w:tcPr>
          <w:p w14:paraId="05E1A78A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</w:tcPr>
          <w:p w14:paraId="3CE514DA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</w:tcPr>
          <w:p w14:paraId="3B5DC01E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949" w:type="dxa"/>
          </w:tcPr>
          <w:p w14:paraId="16A01F56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</w:tr>
      <w:tr w:rsidR="0017400F" w:rsidRPr="0017400F" w14:paraId="0D9DB8E3" w14:textId="77777777" w:rsidTr="0017400F">
        <w:tc>
          <w:tcPr>
            <w:tcW w:w="1985" w:type="dxa"/>
          </w:tcPr>
          <w:p w14:paraId="5A02E8A5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</w:tcPr>
          <w:p w14:paraId="3CA3F123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</w:tcPr>
          <w:p w14:paraId="78669478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</w:tcPr>
          <w:p w14:paraId="125AA7BF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949" w:type="dxa"/>
          </w:tcPr>
          <w:p w14:paraId="3AE21072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</w:tr>
      <w:tr w:rsidR="0017400F" w:rsidRPr="0017400F" w14:paraId="76867834" w14:textId="77777777" w:rsidTr="0017400F">
        <w:tc>
          <w:tcPr>
            <w:tcW w:w="1985" w:type="dxa"/>
          </w:tcPr>
          <w:p w14:paraId="76CA9D46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</w:tcPr>
          <w:p w14:paraId="56008B34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</w:tcPr>
          <w:p w14:paraId="6DE91EA2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</w:tcPr>
          <w:p w14:paraId="23491767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  <w:tc>
          <w:tcPr>
            <w:tcW w:w="1949" w:type="dxa"/>
          </w:tcPr>
          <w:p w14:paraId="46138948" w14:textId="77777777" w:rsidR="007371C5" w:rsidRPr="00BD0BAA" w:rsidRDefault="007371C5" w:rsidP="00F509F8">
            <w:pPr>
              <w:rPr>
                <w:rFonts w:ascii="Calibri" w:hAnsi="Calibri"/>
              </w:rPr>
            </w:pPr>
          </w:p>
        </w:tc>
      </w:tr>
      <w:tr w:rsidR="001C54CE" w:rsidRPr="0017400F" w14:paraId="54D2AFDF" w14:textId="77777777" w:rsidTr="0017400F">
        <w:tc>
          <w:tcPr>
            <w:tcW w:w="1985" w:type="dxa"/>
          </w:tcPr>
          <w:p w14:paraId="1FBE560F" w14:textId="77777777" w:rsidR="001C54CE" w:rsidRPr="00BD0BAA" w:rsidRDefault="001C54CE" w:rsidP="00F509F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</w:tcPr>
          <w:p w14:paraId="63F837F7" w14:textId="77777777" w:rsidR="001C54CE" w:rsidRPr="00BD0BAA" w:rsidRDefault="001C54CE" w:rsidP="00F509F8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</w:tcPr>
          <w:p w14:paraId="4487F99D" w14:textId="77777777" w:rsidR="001C54CE" w:rsidRPr="00BD0BAA" w:rsidRDefault="001C54CE" w:rsidP="00F509F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</w:tcPr>
          <w:p w14:paraId="2F7FD1AE" w14:textId="77777777" w:rsidR="001C54CE" w:rsidRPr="00BD0BAA" w:rsidRDefault="001C54CE" w:rsidP="00F509F8">
            <w:pPr>
              <w:rPr>
                <w:rFonts w:ascii="Calibri" w:hAnsi="Calibri"/>
              </w:rPr>
            </w:pPr>
          </w:p>
        </w:tc>
        <w:tc>
          <w:tcPr>
            <w:tcW w:w="1949" w:type="dxa"/>
          </w:tcPr>
          <w:p w14:paraId="559BCB4A" w14:textId="77777777" w:rsidR="001C54CE" w:rsidRPr="00BD0BAA" w:rsidRDefault="001C54CE" w:rsidP="00F509F8">
            <w:pPr>
              <w:rPr>
                <w:rFonts w:ascii="Calibri" w:hAnsi="Calibri"/>
              </w:rPr>
            </w:pPr>
          </w:p>
        </w:tc>
      </w:tr>
    </w:tbl>
    <w:p w14:paraId="31B1DD9F" w14:textId="77777777" w:rsidR="00661986" w:rsidRPr="00BD0BAA" w:rsidRDefault="007371C5" w:rsidP="00591F3F">
      <w:pPr>
        <w:rPr>
          <w:rFonts w:ascii="Calibri" w:hAnsi="Calibri"/>
          <w:i/>
          <w:sz w:val="18"/>
          <w:szCs w:val="18"/>
        </w:rPr>
      </w:pPr>
      <w:r w:rsidRPr="00BD0BAA">
        <w:rPr>
          <w:rFonts w:ascii="Calibri" w:hAnsi="Calibri"/>
          <w:i/>
          <w:sz w:val="18"/>
          <w:szCs w:val="18"/>
        </w:rPr>
        <w:t>(rozszerzyć tabelę o kolejne pozycje w miarę potrzeb, powtórzyć tabelę dla większej liczby urządzeń)</w:t>
      </w:r>
    </w:p>
    <w:p w14:paraId="0F8FEDEA" w14:textId="77777777" w:rsidR="00661986" w:rsidRPr="00BD0BAA" w:rsidRDefault="00591F3F" w:rsidP="00591F3F">
      <w:pPr>
        <w:pStyle w:val="Akapitzlist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BD0BAA">
        <w:rPr>
          <w:sz w:val="20"/>
          <w:szCs w:val="20"/>
        </w:rPr>
        <w:lastRenderedPageBreak/>
        <w:t>Informacje dodatkowe</w:t>
      </w:r>
      <w:r w:rsidR="00661986" w:rsidRPr="00BD0BAA">
        <w:rPr>
          <w:sz w:val="20"/>
          <w:szCs w:val="20"/>
        </w:rPr>
        <w:t xml:space="preserve"> </w:t>
      </w:r>
    </w:p>
    <w:p w14:paraId="1FA6D29F" w14:textId="77777777" w:rsidR="00661986" w:rsidRPr="00BD0BAA" w:rsidRDefault="00661986" w:rsidP="00591F3F">
      <w:pPr>
        <w:pStyle w:val="Akapitzlist1"/>
        <w:spacing w:line="240" w:lineRule="auto"/>
        <w:ind w:left="0"/>
        <w:rPr>
          <w:rFonts w:cs="Calibri"/>
          <w:sz w:val="24"/>
          <w:szCs w:val="24"/>
        </w:rPr>
      </w:pPr>
      <w:r w:rsidRPr="00BD0BAA">
        <w:rPr>
          <w:rFonts w:cs="Calibri"/>
          <w:sz w:val="24"/>
          <w:szCs w:val="24"/>
        </w:rPr>
        <w:t>……………………………………………………………………</w:t>
      </w:r>
      <w:r w:rsidR="00591F3F" w:rsidRPr="00BD0BAA">
        <w:rPr>
          <w:rFonts w:cs="Calibri"/>
          <w:sz w:val="24"/>
          <w:szCs w:val="24"/>
        </w:rPr>
        <w:t>………………………………………………………………………………</w:t>
      </w:r>
      <w:r w:rsidRPr="00BD0BAA">
        <w:rPr>
          <w:rFonts w:cs="Calibri"/>
          <w:sz w:val="24"/>
          <w:szCs w:val="24"/>
        </w:rPr>
        <w:t>……</w:t>
      </w:r>
      <w:r w:rsidRPr="00BD0BAA">
        <w:rPr>
          <w:rFonts w:cs="Calibri"/>
          <w:sz w:val="24"/>
          <w:szCs w:val="24"/>
        </w:rPr>
        <w:br/>
        <w:t>…………………………………………………………………………</w:t>
      </w:r>
      <w:r w:rsidR="00591F3F" w:rsidRPr="00BD0BAA">
        <w:rPr>
          <w:rFonts w:cs="Calibri"/>
          <w:sz w:val="24"/>
          <w:szCs w:val="24"/>
        </w:rPr>
        <w:t>………………………………………………………………………………</w:t>
      </w:r>
      <w:r w:rsidRPr="00BD0BAA">
        <w:rPr>
          <w:rFonts w:cs="Calibri"/>
          <w:sz w:val="24"/>
          <w:szCs w:val="24"/>
        </w:rPr>
        <w:br/>
        <w:t>…………………………………………………………………………</w:t>
      </w:r>
      <w:r w:rsidR="00591F3F" w:rsidRPr="00BD0BAA">
        <w:rPr>
          <w:rFonts w:cs="Calibri"/>
          <w:sz w:val="24"/>
          <w:szCs w:val="24"/>
        </w:rPr>
        <w:t>………………………………………………………………………………</w:t>
      </w:r>
      <w:r w:rsidRPr="00BD0BAA">
        <w:rPr>
          <w:rFonts w:cs="Calibri"/>
          <w:sz w:val="24"/>
          <w:szCs w:val="24"/>
        </w:rPr>
        <w:br/>
        <w:t>…………………………………………………………………………</w:t>
      </w:r>
      <w:r w:rsidR="00591F3F" w:rsidRPr="00BD0BAA">
        <w:rPr>
          <w:rFonts w:cs="Calibri"/>
          <w:sz w:val="24"/>
          <w:szCs w:val="24"/>
        </w:rPr>
        <w:t>………………………………………………………………………………</w:t>
      </w:r>
    </w:p>
    <w:p w14:paraId="5DEAE278" w14:textId="77777777" w:rsidR="00661986" w:rsidRPr="00BD0BAA" w:rsidRDefault="00661986" w:rsidP="00591F3F">
      <w:pPr>
        <w:pStyle w:val="Akapitzlist1"/>
        <w:spacing w:line="240" w:lineRule="auto"/>
        <w:ind w:left="0"/>
        <w:rPr>
          <w:rFonts w:cs="Calibri"/>
          <w:sz w:val="20"/>
          <w:szCs w:val="20"/>
        </w:rPr>
      </w:pPr>
      <w:r w:rsidRPr="00BD0BAA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6FF0517" w14:textId="77777777" w:rsidR="007F0500" w:rsidRPr="00BD0BAA" w:rsidRDefault="007F0500" w:rsidP="00591F3F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BD0BAA">
        <w:rPr>
          <w:sz w:val="20"/>
          <w:szCs w:val="20"/>
        </w:rPr>
        <w:t>Uzgodnione zasady zachowania poufności informacji i praw własności.</w:t>
      </w:r>
    </w:p>
    <w:p w14:paraId="5073019F" w14:textId="77777777" w:rsidR="00D708E5" w:rsidRPr="001C7CAC" w:rsidRDefault="007F0500" w:rsidP="00D708E5">
      <w:pPr>
        <w:pStyle w:val="Akapitzlist"/>
        <w:spacing w:line="240" w:lineRule="auto"/>
        <w:ind w:left="284"/>
        <w:jc w:val="both"/>
        <w:rPr>
          <w:sz w:val="20"/>
          <w:szCs w:val="20"/>
        </w:rPr>
      </w:pPr>
      <w:r w:rsidRPr="00BD0BAA">
        <w:rPr>
          <w:sz w:val="20"/>
          <w:szCs w:val="20"/>
        </w:rPr>
        <w:t xml:space="preserve">Zleceniodawca i zleceniobiorca zobowiązują się do zachowania poufności informacji i praw własności. </w:t>
      </w:r>
      <w:r w:rsidR="00D708E5" w:rsidRPr="00BD0BAA">
        <w:rPr>
          <w:sz w:val="20"/>
          <w:szCs w:val="20"/>
        </w:rPr>
        <w:t xml:space="preserve">W przypadku uzyskania wyników wskazujących na zagrożenie zdrowia lub życia człowieka zostanie powiadomiony właściwy </w:t>
      </w:r>
      <w:r w:rsidR="00D708E5" w:rsidRPr="001C7CAC">
        <w:rPr>
          <w:sz w:val="20"/>
          <w:szCs w:val="20"/>
        </w:rPr>
        <w:t>terytorialnie Państwowy Wojewódzki Inspektor Sanitarny.</w:t>
      </w:r>
    </w:p>
    <w:p w14:paraId="6712086D" w14:textId="77777777" w:rsidR="005F3565" w:rsidRPr="001C7CAC" w:rsidRDefault="00960117" w:rsidP="00591F3F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C7CAC">
        <w:rPr>
          <w:sz w:val="20"/>
          <w:szCs w:val="20"/>
        </w:rPr>
        <w:t>Zleceniodawca ma prawo złożenia reklamacji na wyniki badań, w formie pisemnej, w terminie 14 dni od daty o</w:t>
      </w:r>
      <w:r w:rsidR="00542DD4" w:rsidRPr="001C7CAC">
        <w:rPr>
          <w:sz w:val="20"/>
          <w:szCs w:val="20"/>
        </w:rPr>
        <w:t>trzymania wyników badań</w:t>
      </w:r>
      <w:r w:rsidRPr="001C7CAC">
        <w:rPr>
          <w:sz w:val="20"/>
          <w:szCs w:val="20"/>
        </w:rPr>
        <w:t>. Reklamacje rozpatrywane będą zgodnie z procedurą obowiązującą u Zleceniobiorcy.</w:t>
      </w:r>
    </w:p>
    <w:p w14:paraId="39DA2B5E" w14:textId="77777777" w:rsidR="00956590" w:rsidRPr="001C7CAC" w:rsidRDefault="00956590" w:rsidP="00591F3F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C7CAC">
        <w:rPr>
          <w:sz w:val="20"/>
          <w:szCs w:val="20"/>
        </w:rPr>
        <w:t xml:space="preserve">Zleceniodawca oświadcza, że zapoznał się z warunkami świadczenia usługi przez Wojewódzką Stację </w:t>
      </w:r>
      <w:proofErr w:type="spellStart"/>
      <w:r w:rsidRPr="001C7CAC">
        <w:rPr>
          <w:sz w:val="20"/>
          <w:szCs w:val="20"/>
        </w:rPr>
        <w:t>Sanitarno</w:t>
      </w:r>
      <w:proofErr w:type="spellEnd"/>
      <w:r w:rsidRPr="001C7CAC">
        <w:rPr>
          <w:sz w:val="20"/>
          <w:szCs w:val="20"/>
        </w:rPr>
        <w:t xml:space="preserve"> – Epidemiologiczną w Kielcach. </w:t>
      </w:r>
    </w:p>
    <w:p w14:paraId="37F6E47D" w14:textId="499CC3E0" w:rsidR="00411536" w:rsidRPr="001C7CAC" w:rsidRDefault="00411536" w:rsidP="005E4AB0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cs="Calibri"/>
          <w:sz w:val="20"/>
          <w:szCs w:val="20"/>
        </w:rPr>
      </w:pPr>
      <w:bookmarkStart w:id="0" w:name="_Hlk138670534"/>
      <w:r w:rsidRPr="001C7CAC">
        <w:rPr>
          <w:rFonts w:cs="Calibri"/>
          <w:sz w:val="20"/>
          <w:szCs w:val="20"/>
        </w:rPr>
        <w:t>Wszelkie spory powstałe na tle wykonania niniejszego zlecenia (umowy) rozstrzygać będzie właściwy rzeczowo sąd z siedzibą w Kielcach</w:t>
      </w:r>
      <w:r w:rsidR="00C03107" w:rsidRPr="001C7CAC">
        <w:rPr>
          <w:rFonts w:cs="Calibri"/>
          <w:sz w:val="20"/>
          <w:szCs w:val="20"/>
        </w:rPr>
        <w:t>.</w:t>
      </w:r>
    </w:p>
    <w:bookmarkEnd w:id="0"/>
    <w:p w14:paraId="01BE92F6" w14:textId="1BF242BC" w:rsidR="005E4AB0" w:rsidRPr="001C7CAC" w:rsidRDefault="005F3565" w:rsidP="005E4AB0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C7CAC">
        <w:rPr>
          <w:spacing w:val="-6"/>
          <w:sz w:val="20"/>
          <w:szCs w:val="20"/>
        </w:rPr>
        <w:t>Z</w:t>
      </w:r>
      <w:r w:rsidR="00960117" w:rsidRPr="001C7CAC">
        <w:rPr>
          <w:spacing w:val="-6"/>
          <w:sz w:val="20"/>
          <w:szCs w:val="20"/>
        </w:rPr>
        <w:t xml:space="preserve">leceniodawca dokona płatności gotówką w kasie WSSE w Kielcach lub przelewem na konto, nie później niż w terminie określonym na fakturze wystawionej przez Wojewódzką Stację </w:t>
      </w:r>
      <w:proofErr w:type="spellStart"/>
      <w:r w:rsidR="00960117" w:rsidRPr="001C7CAC">
        <w:rPr>
          <w:spacing w:val="-6"/>
          <w:sz w:val="20"/>
          <w:szCs w:val="20"/>
        </w:rPr>
        <w:t>Sanitarno</w:t>
      </w:r>
      <w:proofErr w:type="spellEnd"/>
      <w:r w:rsidR="00960117" w:rsidRPr="001C7CAC">
        <w:rPr>
          <w:spacing w:val="-6"/>
          <w:sz w:val="20"/>
          <w:szCs w:val="20"/>
        </w:rPr>
        <w:t xml:space="preserve"> – Epidemiologiczną w Kielcach za wykonane badania. W przypadku nieterminowej zapłaty, WSSE w Kielcach zastrzega sobie możliwość naliczenia odsetek ustawowych.</w:t>
      </w:r>
    </w:p>
    <w:p w14:paraId="0718AABB" w14:textId="220F9ADF" w:rsidR="005E4AB0" w:rsidRPr="00411536" w:rsidRDefault="005E4AB0" w:rsidP="005E4AB0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1C7CAC">
        <w:rPr>
          <w:sz w:val="20"/>
          <w:szCs w:val="20"/>
        </w:rPr>
        <w:t xml:space="preserve">Wyrażam zgodę na przetwarzanie moich danych osobowych przez Wojewódzką Stację </w:t>
      </w:r>
      <w:proofErr w:type="spellStart"/>
      <w:r w:rsidRPr="001C7CAC">
        <w:rPr>
          <w:sz w:val="20"/>
          <w:szCs w:val="20"/>
        </w:rPr>
        <w:t>Sanitarno</w:t>
      </w:r>
      <w:proofErr w:type="spellEnd"/>
      <w:r w:rsidRPr="001C7CAC">
        <w:rPr>
          <w:sz w:val="20"/>
          <w:szCs w:val="20"/>
        </w:rPr>
        <w:t xml:space="preserve"> – Epidemiologiczną w Kielcach</w:t>
      </w:r>
      <w:r w:rsidRPr="001C7CAC">
        <w:rPr>
          <w:rFonts w:cs="Calibri"/>
          <w:sz w:val="20"/>
          <w:szCs w:val="20"/>
        </w:rPr>
        <w:t xml:space="preserve">, </w:t>
      </w:r>
      <w:bookmarkStart w:id="1" w:name="_Hlk125368409"/>
      <w:r w:rsidR="002805F4" w:rsidRPr="001C7CAC">
        <w:rPr>
          <w:rFonts w:cs="Calibri"/>
          <w:sz w:val="20"/>
          <w:szCs w:val="20"/>
        </w:rPr>
        <w:t>których Administratorem jest Świętokrzyski Państwowy Wojewódzki Inspektor Sanitarny / Dyrektor</w:t>
      </w:r>
      <w:bookmarkEnd w:id="1"/>
      <w:r w:rsidRPr="001C7CAC">
        <w:rPr>
          <w:rFonts w:cs="Calibri"/>
          <w:sz w:val="20"/>
          <w:szCs w:val="20"/>
        </w:rPr>
        <w:t>, zgodni</w:t>
      </w:r>
      <w:r w:rsidRPr="001C7CAC">
        <w:rPr>
          <w:sz w:val="20"/>
          <w:szCs w:val="20"/>
        </w:rPr>
        <w:t>e z art. 13 Rozporządzenia Parlamentu Europejskiego i Rady (UE) 2016/697 z dnia 27 kwietnia 2016 r. w sprawie ochrony osób fizycznych w związku z przetwarzaniem danych osobowych („RODO”). Dane osobowe</w:t>
      </w:r>
      <w:r w:rsidRPr="00411536">
        <w:rPr>
          <w:sz w:val="20"/>
          <w:szCs w:val="20"/>
        </w:rPr>
        <w:t xml:space="preserve"> będą przetwarzane w celu świadczenia usług i wystawienia faktury za usługę. W myśl w/w rozporządzenia - osobie, której dane dotyczą przysługuje prawo dostępu do treści jej danych osobowych, ich sprostowania, usunięcia, ograniczenia przetwarzania, przenoszenia, wniesienia sprzeciwu, wniesienia skargi do organu nadzorczego oraz cofnięcia zgody w dowolnym momencie bez wpływu na zgodne z prawem przetwarzanie, którego dokonano na podstawie zgody przed jej cofnięciem. W razie takiej konieczności dane mogą być udostępniane podmiotom współpracującym z Administratorem przy realizacji powyższego celu oraz uprawnionym organom.</w:t>
      </w:r>
    </w:p>
    <w:p w14:paraId="6552965A" w14:textId="076B409B" w:rsidR="003B74DA" w:rsidRPr="00411536" w:rsidRDefault="00176991" w:rsidP="003B74DA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411536">
        <w:rPr>
          <w:sz w:val="20"/>
          <w:szCs w:val="20"/>
        </w:rPr>
        <w:t>Załączniki:</w:t>
      </w:r>
      <w:r w:rsidR="003B74DA" w:rsidRPr="00411536">
        <w:rPr>
          <w:sz w:val="20"/>
          <w:szCs w:val="20"/>
        </w:rPr>
        <w:t xml:space="preserve"> </w:t>
      </w:r>
      <w:r w:rsidR="003B74DA" w:rsidRPr="0041153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B74DA" w:rsidRPr="00411536">
        <w:rPr>
          <w:rFonts w:cs="Calibri"/>
          <w:sz w:val="24"/>
          <w:szCs w:val="24"/>
        </w:rPr>
        <w:br/>
        <w:t>……………………………………………………………………………………………………………………………………………………</w:t>
      </w:r>
      <w:r w:rsidR="003B74DA" w:rsidRPr="00411536">
        <w:rPr>
          <w:rFonts w:cs="Calibri"/>
          <w:sz w:val="24"/>
          <w:szCs w:val="24"/>
        </w:rPr>
        <w:br/>
      </w:r>
    </w:p>
    <w:p w14:paraId="585A86BA" w14:textId="2C5EF86D" w:rsidR="0017367B" w:rsidRPr="003B74DA" w:rsidRDefault="0017367B" w:rsidP="003B74DA">
      <w:pPr>
        <w:pStyle w:val="Akapitzlist"/>
        <w:spacing w:line="240" w:lineRule="auto"/>
        <w:ind w:left="0"/>
        <w:jc w:val="both"/>
        <w:rPr>
          <w:spacing w:val="-6"/>
          <w:sz w:val="20"/>
          <w:szCs w:val="2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629"/>
        <w:gridCol w:w="5289"/>
      </w:tblGrid>
      <w:tr w:rsidR="0017367B" w:rsidRPr="00122F82" w14:paraId="208A31CB" w14:textId="77777777" w:rsidTr="0017367B">
        <w:tc>
          <w:tcPr>
            <w:tcW w:w="3783" w:type="dxa"/>
          </w:tcPr>
          <w:p w14:paraId="23EF6049" w14:textId="77777777" w:rsidR="0017367B" w:rsidRPr="00BD0BAA" w:rsidRDefault="0017367B" w:rsidP="0017367B">
            <w:pPr>
              <w:pStyle w:val="Akapitzlist"/>
              <w:spacing w:line="240" w:lineRule="auto"/>
              <w:ind w:left="0"/>
              <w:rPr>
                <w:spacing w:val="-6"/>
              </w:rPr>
            </w:pPr>
          </w:p>
        </w:tc>
        <w:tc>
          <w:tcPr>
            <w:tcW w:w="5351" w:type="dxa"/>
          </w:tcPr>
          <w:p w14:paraId="314D8917" w14:textId="77777777" w:rsidR="0017367B" w:rsidRPr="00BD0BAA" w:rsidRDefault="0017367B" w:rsidP="0017367B">
            <w:pPr>
              <w:jc w:val="right"/>
              <w:rPr>
                <w:rFonts w:ascii="Calibri" w:hAnsi="Calibri"/>
              </w:rPr>
            </w:pPr>
          </w:p>
          <w:p w14:paraId="06911685" w14:textId="77777777" w:rsidR="0017367B" w:rsidRPr="00BD0BAA" w:rsidRDefault="0017367B" w:rsidP="0017367B">
            <w:pPr>
              <w:jc w:val="right"/>
              <w:rPr>
                <w:rFonts w:ascii="Calibri" w:hAnsi="Calibri"/>
              </w:rPr>
            </w:pPr>
          </w:p>
          <w:p w14:paraId="071993A8" w14:textId="77777777" w:rsidR="0017367B" w:rsidRPr="00BD0BAA" w:rsidRDefault="0017367B" w:rsidP="0017367B">
            <w:pPr>
              <w:jc w:val="right"/>
              <w:rPr>
                <w:rFonts w:ascii="Calibri" w:hAnsi="Calibri"/>
              </w:rPr>
            </w:pPr>
          </w:p>
          <w:p w14:paraId="7B42555E" w14:textId="77777777" w:rsidR="0017367B" w:rsidRPr="00BD0BAA" w:rsidRDefault="0017367B" w:rsidP="0017367B">
            <w:pPr>
              <w:jc w:val="right"/>
              <w:rPr>
                <w:rFonts w:ascii="Calibri" w:hAnsi="Calibri"/>
              </w:rPr>
            </w:pPr>
          </w:p>
          <w:p w14:paraId="3AD1DFF9" w14:textId="77777777" w:rsidR="0017367B" w:rsidRPr="00BD0BAA" w:rsidRDefault="0017367B" w:rsidP="0017367B">
            <w:pPr>
              <w:jc w:val="right"/>
              <w:rPr>
                <w:rFonts w:ascii="Calibri" w:hAnsi="Calibri"/>
              </w:rPr>
            </w:pPr>
            <w:r w:rsidRPr="00BD0BAA">
              <w:rPr>
                <w:rFonts w:ascii="Calibri" w:hAnsi="Calibri"/>
              </w:rPr>
              <w:t>……………………………………………………..………………</w:t>
            </w:r>
          </w:p>
        </w:tc>
      </w:tr>
      <w:tr w:rsidR="0017367B" w:rsidRPr="00122F82" w14:paraId="7271CCA3" w14:textId="77777777" w:rsidTr="0017367B">
        <w:tc>
          <w:tcPr>
            <w:tcW w:w="3783" w:type="dxa"/>
          </w:tcPr>
          <w:p w14:paraId="70A50685" w14:textId="77777777" w:rsidR="0017367B" w:rsidRPr="00BD0BAA" w:rsidRDefault="0017367B" w:rsidP="0017367B">
            <w:pPr>
              <w:pStyle w:val="Akapitzlist"/>
              <w:spacing w:line="240" w:lineRule="auto"/>
              <w:ind w:left="0"/>
              <w:rPr>
                <w:spacing w:val="-6"/>
              </w:rPr>
            </w:pPr>
          </w:p>
        </w:tc>
        <w:tc>
          <w:tcPr>
            <w:tcW w:w="5351" w:type="dxa"/>
          </w:tcPr>
          <w:p w14:paraId="05F80AFD" w14:textId="77777777" w:rsidR="0017367B" w:rsidRPr="00BD0BAA" w:rsidRDefault="0017367B" w:rsidP="0017367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BAA">
              <w:rPr>
                <w:rFonts w:ascii="Calibri" w:hAnsi="Calibri"/>
                <w:sz w:val="18"/>
                <w:szCs w:val="18"/>
              </w:rPr>
              <w:t>ZLECENIODAWCA</w:t>
            </w:r>
          </w:p>
          <w:p w14:paraId="17CA4A54" w14:textId="77777777" w:rsidR="0017367B" w:rsidRPr="00BD0BAA" w:rsidRDefault="0017367B" w:rsidP="0017367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BAA">
              <w:rPr>
                <w:rFonts w:ascii="Calibri" w:hAnsi="Calibri"/>
                <w:sz w:val="18"/>
                <w:szCs w:val="18"/>
              </w:rPr>
              <w:t xml:space="preserve">czytelny podpis oraz imienna pieczęć </w:t>
            </w:r>
          </w:p>
          <w:p w14:paraId="469237C1" w14:textId="77777777" w:rsidR="0017367B" w:rsidRPr="00BD0BAA" w:rsidRDefault="0017367B" w:rsidP="0017367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D0BAA">
              <w:rPr>
                <w:rFonts w:ascii="Calibri" w:hAnsi="Calibri"/>
                <w:sz w:val="18"/>
                <w:szCs w:val="18"/>
              </w:rPr>
              <w:t>osoby upoważnionej do zaciągania zobowiązań finansowych (zobowiązanie do zapłaty za badanie)</w:t>
            </w:r>
          </w:p>
        </w:tc>
      </w:tr>
    </w:tbl>
    <w:p w14:paraId="12C48E24" w14:textId="77777777" w:rsidR="00542DD4" w:rsidRPr="00BD0BAA" w:rsidRDefault="00542DD4" w:rsidP="0060624E">
      <w:pPr>
        <w:jc w:val="both"/>
        <w:rPr>
          <w:rFonts w:ascii="Calibri" w:hAnsi="Calibri"/>
          <w:sz w:val="18"/>
          <w:szCs w:val="18"/>
        </w:rPr>
      </w:pPr>
    </w:p>
    <w:p w14:paraId="198DB78C" w14:textId="77777777" w:rsidR="004119AB" w:rsidRPr="00BD0BAA" w:rsidRDefault="004119AB" w:rsidP="0060624E">
      <w:pPr>
        <w:rPr>
          <w:rFonts w:ascii="Calibri" w:hAnsi="Calibri"/>
          <w:sz w:val="18"/>
          <w:szCs w:val="18"/>
        </w:rPr>
      </w:pPr>
    </w:p>
    <w:sectPr w:rsidR="004119AB" w:rsidRPr="00BD0BAA" w:rsidSect="000E4F13">
      <w:headerReference w:type="default" r:id="rId7"/>
      <w:footerReference w:type="default" r:id="rId8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7DEB" w14:textId="77777777" w:rsidR="00865F15" w:rsidRDefault="00865F15">
      <w:r>
        <w:separator/>
      </w:r>
    </w:p>
  </w:endnote>
  <w:endnote w:type="continuationSeparator" w:id="0">
    <w:p w14:paraId="426D34F8" w14:textId="77777777" w:rsidR="00865F15" w:rsidRDefault="0086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0206" w14:textId="6612F09B" w:rsidR="00DE7983" w:rsidRPr="005F3565" w:rsidRDefault="00DE7983" w:rsidP="00DE7983">
    <w:pPr>
      <w:jc w:val="both"/>
      <w:rPr>
        <w:sz w:val="18"/>
        <w:szCs w:val="18"/>
      </w:rPr>
    </w:pPr>
    <w:r w:rsidRPr="005F3565">
      <w:rPr>
        <w:sz w:val="18"/>
        <w:szCs w:val="18"/>
      </w:rPr>
      <w:t>Dział Laboratoryjny posiada akredytację Polskiego Centrum Akredytacji nr certyfikatu AB 552.</w:t>
    </w:r>
  </w:p>
  <w:p w14:paraId="7CD29165" w14:textId="77777777" w:rsidR="00DE7983" w:rsidRPr="005F3565" w:rsidRDefault="00DE7983" w:rsidP="00DE7983">
    <w:pPr>
      <w:jc w:val="both"/>
      <w:rPr>
        <w:sz w:val="18"/>
        <w:szCs w:val="18"/>
      </w:rPr>
    </w:pPr>
    <w:r w:rsidRPr="005F3565">
      <w:rPr>
        <w:sz w:val="18"/>
        <w:szCs w:val="18"/>
      </w:rPr>
      <w:t>Zakres akredytacji dostępny na stronie internetowej PCA.</w:t>
    </w:r>
  </w:p>
  <w:p w14:paraId="43B819D6" w14:textId="77777777" w:rsidR="000E4F13" w:rsidRPr="000E4F13" w:rsidRDefault="000E4F13" w:rsidP="00DE7983">
    <w:pPr>
      <w:pStyle w:val="Stopka"/>
      <w:jc w:val="right"/>
    </w:pPr>
    <w:r w:rsidRPr="000E4F13">
      <w:t xml:space="preserve">Strona </w:t>
    </w:r>
    <w:r w:rsidR="00BD0BAA">
      <w:rPr>
        <w:noProof/>
      </w:rPr>
      <w:fldChar w:fldCharType="begin"/>
    </w:r>
    <w:r w:rsidR="00BD0BAA">
      <w:rPr>
        <w:noProof/>
      </w:rPr>
      <w:instrText>PAGE</w:instrText>
    </w:r>
    <w:r w:rsidR="00BD0BAA">
      <w:rPr>
        <w:noProof/>
      </w:rPr>
      <w:fldChar w:fldCharType="separate"/>
    </w:r>
    <w:r w:rsidR="00EE0E8C">
      <w:rPr>
        <w:noProof/>
      </w:rPr>
      <w:t>2</w:t>
    </w:r>
    <w:r w:rsidR="00BD0BAA">
      <w:rPr>
        <w:noProof/>
      </w:rPr>
      <w:fldChar w:fldCharType="end"/>
    </w:r>
    <w:r w:rsidRPr="000E4F13">
      <w:t xml:space="preserve"> z </w:t>
    </w:r>
    <w:r w:rsidR="00BD0BAA">
      <w:rPr>
        <w:noProof/>
      </w:rPr>
      <w:fldChar w:fldCharType="begin"/>
    </w:r>
    <w:r w:rsidR="00BD0BAA">
      <w:rPr>
        <w:noProof/>
      </w:rPr>
      <w:instrText>NUMPAGES</w:instrText>
    </w:r>
    <w:r w:rsidR="00BD0BAA">
      <w:rPr>
        <w:noProof/>
      </w:rPr>
      <w:fldChar w:fldCharType="separate"/>
    </w:r>
    <w:r w:rsidR="00EE0E8C">
      <w:rPr>
        <w:noProof/>
      </w:rPr>
      <w:t>2</w:t>
    </w:r>
    <w:r w:rsidR="00BD0BAA">
      <w:rPr>
        <w:noProof/>
      </w:rPr>
      <w:fldChar w:fldCharType="end"/>
    </w:r>
  </w:p>
  <w:p w14:paraId="08C404B5" w14:textId="77777777" w:rsidR="00D43B5F" w:rsidRPr="000E26A6" w:rsidRDefault="00D43B5F" w:rsidP="000E26A6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90D4" w14:textId="77777777" w:rsidR="00865F15" w:rsidRDefault="00865F15">
      <w:r>
        <w:separator/>
      </w:r>
    </w:p>
  </w:footnote>
  <w:footnote w:type="continuationSeparator" w:id="0">
    <w:p w14:paraId="3E3244CC" w14:textId="77777777" w:rsidR="00865F15" w:rsidRDefault="0086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75A6" w14:textId="5EC00C51" w:rsidR="00D43B5F" w:rsidRPr="001C7CAC" w:rsidRDefault="002715D2" w:rsidP="003740C0">
    <w:pPr>
      <w:pStyle w:val="Nagwek"/>
      <w:jc w:val="right"/>
    </w:pPr>
    <w:r w:rsidRPr="001C7CAC">
      <w:t xml:space="preserve">WSSE w Kielcach Dzieł Laboratoryjny  </w:t>
    </w:r>
    <w:r w:rsidR="00D43B5F" w:rsidRPr="001C7CAC">
      <w:t>F0</w:t>
    </w:r>
    <w:r w:rsidR="002E1D8D" w:rsidRPr="001C7CAC">
      <w:t xml:space="preserve">6/PO-02/ data wydania </w:t>
    </w:r>
    <w:r w:rsidR="00DA58D9" w:rsidRPr="001C7CAC">
      <w:t>2</w:t>
    </w:r>
    <w:r w:rsidR="00411536" w:rsidRPr="001C7CAC">
      <w:t>6</w:t>
    </w:r>
    <w:r w:rsidR="002E1D8D" w:rsidRPr="001C7CAC">
      <w:t>.</w:t>
    </w:r>
    <w:r w:rsidR="008A371E" w:rsidRPr="001C7CAC">
      <w:t>0</w:t>
    </w:r>
    <w:r w:rsidR="00411536" w:rsidRPr="001C7CAC">
      <w:t>6</w:t>
    </w:r>
    <w:r w:rsidR="002E1D8D" w:rsidRPr="001C7CAC">
      <w:t>.20</w:t>
    </w:r>
    <w:r w:rsidR="00795D1B" w:rsidRPr="001C7CAC">
      <w:t>2</w:t>
    </w:r>
    <w:r w:rsidR="00DA58D9" w:rsidRPr="001C7CAC">
      <w:t>3</w:t>
    </w:r>
    <w:r w:rsidR="00D43B5F" w:rsidRPr="001C7CAC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198"/>
    <w:multiLevelType w:val="hybridMultilevel"/>
    <w:tmpl w:val="D4CC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5C09"/>
    <w:multiLevelType w:val="hybridMultilevel"/>
    <w:tmpl w:val="1B0A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7C4A"/>
    <w:multiLevelType w:val="hybridMultilevel"/>
    <w:tmpl w:val="C8E464CC"/>
    <w:lvl w:ilvl="0" w:tplc="0415000F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7130"/>
    <w:multiLevelType w:val="multilevel"/>
    <w:tmpl w:val="6386A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hAnsi="Calibri" w:cs="Times New Roman" w:hint="default"/>
      </w:rPr>
    </w:lvl>
  </w:abstractNum>
  <w:abstractNum w:abstractNumId="4" w15:restartNumberingAfterBreak="0">
    <w:nsid w:val="365E7AEC"/>
    <w:multiLevelType w:val="hybridMultilevel"/>
    <w:tmpl w:val="232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16A2"/>
    <w:multiLevelType w:val="hybridMultilevel"/>
    <w:tmpl w:val="1688CFC2"/>
    <w:lvl w:ilvl="0" w:tplc="CA70B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E254A3"/>
    <w:multiLevelType w:val="hybridMultilevel"/>
    <w:tmpl w:val="4BFC6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744D"/>
    <w:multiLevelType w:val="hybridMultilevel"/>
    <w:tmpl w:val="54B65F76"/>
    <w:lvl w:ilvl="0" w:tplc="AE162F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E25EB"/>
    <w:multiLevelType w:val="hybridMultilevel"/>
    <w:tmpl w:val="425A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86036"/>
    <w:multiLevelType w:val="hybridMultilevel"/>
    <w:tmpl w:val="2A7AF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740D3"/>
    <w:multiLevelType w:val="hybridMultilevel"/>
    <w:tmpl w:val="786C37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D04A5"/>
    <w:multiLevelType w:val="multilevel"/>
    <w:tmpl w:val="D44E73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7149950">
    <w:abstractNumId w:val="7"/>
  </w:num>
  <w:num w:numId="2" w16cid:durableId="231622235">
    <w:abstractNumId w:val="2"/>
  </w:num>
  <w:num w:numId="3" w16cid:durableId="1495219570">
    <w:abstractNumId w:val="6"/>
  </w:num>
  <w:num w:numId="4" w16cid:durableId="638728501">
    <w:abstractNumId w:val="10"/>
  </w:num>
  <w:num w:numId="5" w16cid:durableId="1753966579">
    <w:abstractNumId w:val="4"/>
  </w:num>
  <w:num w:numId="6" w16cid:durableId="87308868">
    <w:abstractNumId w:val="3"/>
  </w:num>
  <w:num w:numId="7" w16cid:durableId="512576411">
    <w:abstractNumId w:val="11"/>
  </w:num>
  <w:num w:numId="8" w16cid:durableId="476604390">
    <w:abstractNumId w:val="5"/>
  </w:num>
  <w:num w:numId="9" w16cid:durableId="1260413133">
    <w:abstractNumId w:val="1"/>
  </w:num>
  <w:num w:numId="10" w16cid:durableId="1016227126">
    <w:abstractNumId w:val="8"/>
  </w:num>
  <w:num w:numId="11" w16cid:durableId="1948541740">
    <w:abstractNumId w:val="0"/>
  </w:num>
  <w:num w:numId="12" w16cid:durableId="131993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E"/>
    <w:rsid w:val="000042EC"/>
    <w:rsid w:val="00014769"/>
    <w:rsid w:val="00027049"/>
    <w:rsid w:val="0002782C"/>
    <w:rsid w:val="00031C7E"/>
    <w:rsid w:val="000C3C0B"/>
    <w:rsid w:val="000E26A6"/>
    <w:rsid w:val="000E4F13"/>
    <w:rsid w:val="00100213"/>
    <w:rsid w:val="00111B53"/>
    <w:rsid w:val="00122F82"/>
    <w:rsid w:val="0017367B"/>
    <w:rsid w:val="0017400F"/>
    <w:rsid w:val="00176991"/>
    <w:rsid w:val="00194D25"/>
    <w:rsid w:val="001C54CE"/>
    <w:rsid w:val="001C7CAC"/>
    <w:rsid w:val="001F59F8"/>
    <w:rsid w:val="00221DA2"/>
    <w:rsid w:val="00226459"/>
    <w:rsid w:val="00231146"/>
    <w:rsid w:val="00256FFA"/>
    <w:rsid w:val="00264854"/>
    <w:rsid w:val="002715D2"/>
    <w:rsid w:val="00274BDB"/>
    <w:rsid w:val="002805F4"/>
    <w:rsid w:val="00281646"/>
    <w:rsid w:val="002E1D8D"/>
    <w:rsid w:val="0032342A"/>
    <w:rsid w:val="003740C0"/>
    <w:rsid w:val="003B74DA"/>
    <w:rsid w:val="003C1ABC"/>
    <w:rsid w:val="003C78C0"/>
    <w:rsid w:val="00411536"/>
    <w:rsid w:val="004119AB"/>
    <w:rsid w:val="004121B5"/>
    <w:rsid w:val="00422D77"/>
    <w:rsid w:val="00430310"/>
    <w:rsid w:val="00474F89"/>
    <w:rsid w:val="004B60BA"/>
    <w:rsid w:val="004C503F"/>
    <w:rsid w:val="004F4179"/>
    <w:rsid w:val="004F6E9D"/>
    <w:rsid w:val="00502A97"/>
    <w:rsid w:val="0050487E"/>
    <w:rsid w:val="005211A2"/>
    <w:rsid w:val="0052600A"/>
    <w:rsid w:val="00533F92"/>
    <w:rsid w:val="00542DD4"/>
    <w:rsid w:val="00553E1C"/>
    <w:rsid w:val="005557F5"/>
    <w:rsid w:val="00591F3F"/>
    <w:rsid w:val="005A174B"/>
    <w:rsid w:val="005E4AB0"/>
    <w:rsid w:val="005E7F28"/>
    <w:rsid w:val="005F3565"/>
    <w:rsid w:val="005F456B"/>
    <w:rsid w:val="0060112E"/>
    <w:rsid w:val="0060624E"/>
    <w:rsid w:val="00617FA6"/>
    <w:rsid w:val="00661986"/>
    <w:rsid w:val="00673342"/>
    <w:rsid w:val="006C1451"/>
    <w:rsid w:val="006C3AFF"/>
    <w:rsid w:val="006F00CA"/>
    <w:rsid w:val="007140A0"/>
    <w:rsid w:val="00731419"/>
    <w:rsid w:val="007371C5"/>
    <w:rsid w:val="00756015"/>
    <w:rsid w:val="00795D1B"/>
    <w:rsid w:val="007A097E"/>
    <w:rsid w:val="007E0D66"/>
    <w:rsid w:val="007E5864"/>
    <w:rsid w:val="007F0500"/>
    <w:rsid w:val="00806C9B"/>
    <w:rsid w:val="008174A8"/>
    <w:rsid w:val="00855C8E"/>
    <w:rsid w:val="00865F15"/>
    <w:rsid w:val="00881C47"/>
    <w:rsid w:val="00887573"/>
    <w:rsid w:val="008A371E"/>
    <w:rsid w:val="008C220C"/>
    <w:rsid w:val="009320E2"/>
    <w:rsid w:val="00942326"/>
    <w:rsid w:val="00956590"/>
    <w:rsid w:val="00960117"/>
    <w:rsid w:val="00960638"/>
    <w:rsid w:val="0098150F"/>
    <w:rsid w:val="009B63B3"/>
    <w:rsid w:val="009E24A0"/>
    <w:rsid w:val="009E3F7D"/>
    <w:rsid w:val="00A131D7"/>
    <w:rsid w:val="00A237D6"/>
    <w:rsid w:val="00AA36FA"/>
    <w:rsid w:val="00B05C9D"/>
    <w:rsid w:val="00B20544"/>
    <w:rsid w:val="00B2666B"/>
    <w:rsid w:val="00B6678E"/>
    <w:rsid w:val="00B87C1A"/>
    <w:rsid w:val="00BC52BE"/>
    <w:rsid w:val="00BD0BAA"/>
    <w:rsid w:val="00C01FF9"/>
    <w:rsid w:val="00C03107"/>
    <w:rsid w:val="00C226E3"/>
    <w:rsid w:val="00C50721"/>
    <w:rsid w:val="00CD57D4"/>
    <w:rsid w:val="00CE0987"/>
    <w:rsid w:val="00CF7185"/>
    <w:rsid w:val="00CF7559"/>
    <w:rsid w:val="00D06016"/>
    <w:rsid w:val="00D118C9"/>
    <w:rsid w:val="00D213B0"/>
    <w:rsid w:val="00D4244E"/>
    <w:rsid w:val="00D43B5F"/>
    <w:rsid w:val="00D708E5"/>
    <w:rsid w:val="00DA58D9"/>
    <w:rsid w:val="00DC33A9"/>
    <w:rsid w:val="00DE7983"/>
    <w:rsid w:val="00DF703E"/>
    <w:rsid w:val="00E079F4"/>
    <w:rsid w:val="00E10872"/>
    <w:rsid w:val="00E12BE1"/>
    <w:rsid w:val="00E35564"/>
    <w:rsid w:val="00E57AEE"/>
    <w:rsid w:val="00E72578"/>
    <w:rsid w:val="00EB2106"/>
    <w:rsid w:val="00EC08CB"/>
    <w:rsid w:val="00EE0E8C"/>
    <w:rsid w:val="00F03EC7"/>
    <w:rsid w:val="00F12868"/>
    <w:rsid w:val="00F26BD6"/>
    <w:rsid w:val="00F509F8"/>
    <w:rsid w:val="00F51BC9"/>
    <w:rsid w:val="00F63B2D"/>
    <w:rsid w:val="00F65850"/>
    <w:rsid w:val="00F668C3"/>
    <w:rsid w:val="00FC368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300B6"/>
  <w15:docId w15:val="{CB4434C9-4237-417A-AD3D-C877303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52BE"/>
    <w:pPr>
      <w:tabs>
        <w:tab w:val="center" w:pos="4536"/>
        <w:tab w:val="right" w:pos="9072"/>
      </w:tabs>
    </w:pPr>
  </w:style>
  <w:style w:type="character" w:styleId="Hipercze">
    <w:name w:val="Hyperlink"/>
    <w:rsid w:val="00BC52BE"/>
    <w:rPr>
      <w:color w:val="0000FF"/>
      <w:u w:val="single"/>
    </w:rPr>
  </w:style>
  <w:style w:type="table" w:styleId="Tabela-Siatka">
    <w:name w:val="Table Grid"/>
    <w:basedOn w:val="Standardowy"/>
    <w:rsid w:val="0061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342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4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F13"/>
  </w:style>
  <w:style w:type="paragraph" w:styleId="Akapitzlist">
    <w:name w:val="List Paragraph"/>
    <w:basedOn w:val="Normalny"/>
    <w:uiPriority w:val="34"/>
    <w:qFormat/>
    <w:rsid w:val="00960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0500"/>
  </w:style>
  <w:style w:type="paragraph" w:customStyle="1" w:styleId="Akapitzlist1">
    <w:name w:val="Akapit z listą1"/>
    <w:basedOn w:val="Normalny"/>
    <w:rsid w:val="006619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0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Microsoft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wsse</dc:creator>
  <cp:lastModifiedBy>WSSE Kielce - Emil Szwed</cp:lastModifiedBy>
  <cp:revision>2</cp:revision>
  <cp:lastPrinted>2017-04-19T06:58:00Z</cp:lastPrinted>
  <dcterms:created xsi:type="dcterms:W3CDTF">2023-06-27T06:27:00Z</dcterms:created>
  <dcterms:modified xsi:type="dcterms:W3CDTF">2023-06-27T06:27:00Z</dcterms:modified>
</cp:coreProperties>
</file>