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B1FEB" w14:textId="77777777" w:rsidR="00532092" w:rsidRPr="0032492B" w:rsidRDefault="00532092" w:rsidP="008F509C">
      <w:pPr>
        <w:pStyle w:val="Akapitzlist"/>
        <w:shd w:val="clear" w:color="auto" w:fill="FFFFFF"/>
        <w:spacing w:line="276" w:lineRule="auto"/>
        <w:ind w:left="0"/>
        <w:jc w:val="center"/>
        <w:outlineLvl w:val="2"/>
        <w:rPr>
          <w:rFonts w:ascii="Lato Light" w:eastAsia="Times New Roman" w:hAnsi="Lato Light" w:cstheme="minorHAnsi"/>
          <w:b/>
          <w:bCs/>
          <w:color w:val="2F5496" w:themeColor="accent5" w:themeShade="BF"/>
          <w:sz w:val="28"/>
          <w:szCs w:val="22"/>
          <w:lang w:eastAsia="pl-PL"/>
        </w:rPr>
      </w:pPr>
      <w:bookmarkStart w:id="0" w:name="_Hlk51590944"/>
      <w:r w:rsidRPr="0032492B">
        <w:rPr>
          <w:rFonts w:ascii="Lato Light" w:eastAsia="Times New Roman" w:hAnsi="Lato Light" w:cstheme="minorHAnsi"/>
          <w:b/>
          <w:bCs/>
          <w:color w:val="2F5496" w:themeColor="accent5" w:themeShade="BF"/>
          <w:sz w:val="28"/>
          <w:szCs w:val="22"/>
          <w:lang w:eastAsia="pl-PL"/>
        </w:rPr>
        <w:t xml:space="preserve">OGŁOSZENIE O NABORZE WNIOSKÓW O UDZIAŁ W PROGRAMIE </w:t>
      </w:r>
    </w:p>
    <w:p w14:paraId="24B43C76" w14:textId="1B115BB9" w:rsidR="00243AAB" w:rsidRPr="0032492B" w:rsidRDefault="00B07872" w:rsidP="008F509C">
      <w:pPr>
        <w:pStyle w:val="Akapitzlist"/>
        <w:shd w:val="clear" w:color="auto" w:fill="FFFFFF"/>
        <w:spacing w:line="276" w:lineRule="auto"/>
        <w:ind w:left="0"/>
        <w:jc w:val="center"/>
        <w:outlineLvl w:val="2"/>
        <w:rPr>
          <w:rFonts w:ascii="Lato Light" w:eastAsia="Times New Roman" w:hAnsi="Lato Light" w:cstheme="minorHAnsi"/>
          <w:b/>
          <w:bCs/>
          <w:color w:val="2F5496" w:themeColor="accent5" w:themeShade="BF"/>
          <w:sz w:val="28"/>
          <w:szCs w:val="22"/>
          <w:lang w:eastAsia="pl-PL"/>
        </w:rPr>
      </w:pPr>
      <w:r w:rsidRPr="0032492B">
        <w:rPr>
          <w:rFonts w:ascii="Lato Light" w:eastAsia="Times New Roman" w:hAnsi="Lato Light" w:cstheme="minorHAnsi"/>
          <w:b/>
          <w:bCs/>
          <w:color w:val="2F5496" w:themeColor="accent5" w:themeShade="BF"/>
          <w:sz w:val="28"/>
          <w:szCs w:val="22"/>
          <w:lang w:eastAsia="pl-PL"/>
        </w:rPr>
        <w:t>N</w:t>
      </w:r>
      <w:r w:rsidR="00276619" w:rsidRPr="0032492B">
        <w:rPr>
          <w:rFonts w:ascii="Lato Light" w:eastAsia="Times New Roman" w:hAnsi="Lato Light" w:cstheme="minorHAnsi"/>
          <w:b/>
          <w:bCs/>
          <w:color w:val="2F5496" w:themeColor="accent5" w:themeShade="BF"/>
          <w:sz w:val="28"/>
          <w:szCs w:val="22"/>
          <w:lang w:eastAsia="pl-PL"/>
        </w:rPr>
        <w:t>r</w:t>
      </w:r>
      <w:r>
        <w:rPr>
          <w:rFonts w:ascii="Lato Light" w:eastAsia="Times New Roman" w:hAnsi="Lato Light" w:cstheme="minorHAnsi"/>
          <w:b/>
          <w:bCs/>
          <w:color w:val="2F5496" w:themeColor="accent5" w:themeShade="BF"/>
          <w:sz w:val="28"/>
          <w:szCs w:val="22"/>
          <w:lang w:eastAsia="pl-PL"/>
        </w:rPr>
        <w:t xml:space="preserve"> 22/2022 </w:t>
      </w:r>
      <w:r w:rsidR="00FB6E14">
        <w:rPr>
          <w:rFonts w:ascii="Lato Light" w:eastAsia="Times New Roman" w:hAnsi="Lato Light" w:cstheme="minorHAnsi"/>
          <w:b/>
          <w:bCs/>
          <w:color w:val="2F5496" w:themeColor="accent5" w:themeShade="BF"/>
          <w:sz w:val="28"/>
          <w:szCs w:val="22"/>
          <w:lang w:eastAsia="pl-PL"/>
        </w:rPr>
        <w:t>z dnia</w:t>
      </w:r>
      <w:r>
        <w:rPr>
          <w:rFonts w:ascii="Lato Light" w:eastAsia="Times New Roman" w:hAnsi="Lato Light" w:cstheme="minorHAnsi"/>
          <w:b/>
          <w:bCs/>
          <w:color w:val="2F5496" w:themeColor="accent5" w:themeShade="BF"/>
          <w:sz w:val="28"/>
          <w:szCs w:val="22"/>
          <w:lang w:eastAsia="pl-PL"/>
        </w:rPr>
        <w:t xml:space="preserve"> 9 maja</w:t>
      </w:r>
      <w:r w:rsidR="0081105D">
        <w:rPr>
          <w:rFonts w:ascii="Lato Light" w:eastAsia="Times New Roman" w:hAnsi="Lato Light" w:cstheme="minorHAnsi"/>
          <w:b/>
          <w:bCs/>
          <w:color w:val="2F5496" w:themeColor="accent5" w:themeShade="BF"/>
          <w:sz w:val="28"/>
          <w:szCs w:val="22"/>
          <w:lang w:eastAsia="pl-PL"/>
        </w:rPr>
        <w:t xml:space="preserve"> 2022</w:t>
      </w:r>
      <w:r w:rsidR="00276619" w:rsidRPr="0032492B">
        <w:rPr>
          <w:rFonts w:ascii="Lato Light" w:eastAsia="Times New Roman" w:hAnsi="Lato Light" w:cstheme="minorHAnsi"/>
          <w:b/>
          <w:bCs/>
          <w:color w:val="2F5496" w:themeColor="accent5" w:themeShade="BF"/>
          <w:sz w:val="28"/>
          <w:szCs w:val="22"/>
          <w:lang w:eastAsia="pl-PL"/>
        </w:rPr>
        <w:t xml:space="preserve"> roku</w:t>
      </w:r>
      <w:bookmarkEnd w:id="0"/>
    </w:p>
    <w:p w14:paraId="31804D4A" w14:textId="77777777" w:rsidR="00A52BEA" w:rsidRPr="0032492B" w:rsidRDefault="00A52BEA" w:rsidP="008F509C">
      <w:pPr>
        <w:shd w:val="clear" w:color="auto" w:fill="FFFFFF"/>
        <w:spacing w:after="0" w:line="276" w:lineRule="auto"/>
        <w:jc w:val="both"/>
        <w:rPr>
          <w:rFonts w:ascii="Lato Light" w:eastAsia="Times New Roman" w:hAnsi="Lato Light" w:cstheme="minorHAnsi"/>
          <w:color w:val="3B1E04"/>
          <w:lang w:eastAsia="pl-PL"/>
        </w:rPr>
      </w:pPr>
    </w:p>
    <w:p w14:paraId="2221E23B" w14:textId="77777777" w:rsidR="00985AEE" w:rsidRPr="0032492B" w:rsidRDefault="00985AEE" w:rsidP="009F1618">
      <w:pPr>
        <w:pStyle w:val="Akapitzlist"/>
        <w:numPr>
          <w:ilvl w:val="0"/>
          <w:numId w:val="1"/>
        </w:numPr>
        <w:shd w:val="clear" w:color="auto" w:fill="FFFFFF"/>
        <w:spacing w:line="276" w:lineRule="auto"/>
        <w:ind w:left="284" w:hanging="284"/>
        <w:outlineLvl w:val="2"/>
        <w:rPr>
          <w:rFonts w:ascii="Lato Light" w:eastAsia="Times New Roman" w:hAnsi="Lato Light" w:cstheme="minorHAnsi"/>
          <w:b/>
          <w:bCs/>
          <w:color w:val="2F5496" w:themeColor="accent5" w:themeShade="BF"/>
          <w:szCs w:val="22"/>
          <w:lang w:eastAsia="pl-PL"/>
        </w:rPr>
      </w:pPr>
      <w:r w:rsidRPr="0032492B">
        <w:rPr>
          <w:rFonts w:ascii="Lato Light" w:eastAsia="Times New Roman" w:hAnsi="Lato Light" w:cstheme="minorHAnsi"/>
          <w:b/>
          <w:bCs/>
          <w:color w:val="2F5496" w:themeColor="accent5" w:themeShade="BF"/>
          <w:szCs w:val="22"/>
          <w:lang w:eastAsia="pl-PL"/>
        </w:rPr>
        <w:t>ZAKRES NABOR</w:t>
      </w:r>
      <w:r w:rsidR="00D308E7" w:rsidRPr="0032492B">
        <w:rPr>
          <w:rFonts w:ascii="Lato Light" w:eastAsia="Times New Roman" w:hAnsi="Lato Light" w:cstheme="minorHAnsi"/>
          <w:b/>
          <w:bCs/>
          <w:color w:val="2F5496" w:themeColor="accent5" w:themeShade="BF"/>
          <w:szCs w:val="22"/>
          <w:lang w:eastAsia="pl-PL"/>
        </w:rPr>
        <w:t>U</w:t>
      </w:r>
    </w:p>
    <w:p w14:paraId="08F0BCD1" w14:textId="77777777" w:rsidR="00343BF3" w:rsidRPr="0032492B" w:rsidRDefault="00343BF3" w:rsidP="008F509C">
      <w:pPr>
        <w:shd w:val="clear" w:color="auto" w:fill="FFFFFF"/>
        <w:spacing w:after="0" w:line="276" w:lineRule="auto"/>
        <w:jc w:val="both"/>
        <w:rPr>
          <w:rFonts w:ascii="Lato Light" w:eastAsia="Times New Roman" w:hAnsi="Lato Light" w:cstheme="minorHAnsi"/>
          <w:color w:val="3B1E04"/>
          <w:lang w:eastAsia="pl-PL"/>
        </w:rPr>
      </w:pPr>
    </w:p>
    <w:tbl>
      <w:tblPr>
        <w:tblStyle w:val="Tabela-Siatka"/>
        <w:tblW w:w="0" w:type="auto"/>
        <w:tblLook w:val="04A0" w:firstRow="1" w:lastRow="0" w:firstColumn="1" w:lastColumn="0" w:noHBand="0" w:noVBand="1"/>
      </w:tblPr>
      <w:tblGrid>
        <w:gridCol w:w="9062"/>
      </w:tblGrid>
      <w:tr w:rsidR="00990743" w:rsidRPr="0032492B" w14:paraId="051AFFF1" w14:textId="77777777" w:rsidTr="00990743">
        <w:tc>
          <w:tcPr>
            <w:tcW w:w="9062" w:type="dxa"/>
          </w:tcPr>
          <w:p w14:paraId="16884710" w14:textId="77777777" w:rsidR="00343BF3" w:rsidRPr="0032492B" w:rsidRDefault="00990743" w:rsidP="00925DC3">
            <w:pPr>
              <w:shd w:val="clear" w:color="auto" w:fill="FFFFFF"/>
              <w:spacing w:line="276" w:lineRule="auto"/>
              <w:jc w:val="both"/>
              <w:rPr>
                <w:rFonts w:ascii="Lato Light" w:eastAsia="Times New Roman" w:hAnsi="Lato Light" w:cstheme="minorHAnsi"/>
                <w:color w:val="333333"/>
                <w:lang w:eastAsia="pl-PL"/>
              </w:rPr>
            </w:pPr>
            <w:r w:rsidRPr="0032492B">
              <w:rPr>
                <w:rFonts w:ascii="Lato Light" w:eastAsia="Times New Roman" w:hAnsi="Lato Light" w:cstheme="minorHAnsi"/>
                <w:color w:val="333333"/>
                <w:lang w:eastAsia="pl-PL"/>
              </w:rPr>
              <w:t xml:space="preserve">Na podstawie art. 19 ust. 1 </w:t>
            </w:r>
            <w:r w:rsidR="00C644C1" w:rsidRPr="0032492B">
              <w:rPr>
                <w:rFonts w:ascii="Lato Light" w:eastAsia="Times New Roman" w:hAnsi="Lato Light" w:cstheme="minorHAnsi"/>
                <w:color w:val="333333"/>
                <w:lang w:eastAsia="pl-PL"/>
              </w:rPr>
              <w:t>u</w:t>
            </w:r>
            <w:r w:rsidR="00A52BEA" w:rsidRPr="0032492B">
              <w:rPr>
                <w:rFonts w:ascii="Lato Light" w:eastAsia="Times New Roman" w:hAnsi="Lato Light" w:cstheme="minorHAnsi"/>
                <w:color w:val="333333"/>
                <w:lang w:eastAsia="pl-PL"/>
              </w:rPr>
              <w:t>stawy</w:t>
            </w:r>
            <w:r w:rsidR="00D6069F">
              <w:rPr>
                <w:rFonts w:ascii="Lato Light" w:eastAsia="Times New Roman" w:hAnsi="Lato Light" w:cstheme="minorHAnsi"/>
                <w:color w:val="333333"/>
                <w:lang w:eastAsia="pl-PL"/>
              </w:rPr>
              <w:t xml:space="preserve"> z dnia </w:t>
            </w:r>
            <w:r w:rsidR="00D6069F" w:rsidRPr="00D6069F">
              <w:rPr>
                <w:rFonts w:ascii="Lato Light" w:eastAsia="Times New Roman" w:hAnsi="Lato Light" w:cstheme="minorHAnsi"/>
                <w:color w:val="333333"/>
                <w:lang w:eastAsia="pl-PL"/>
              </w:rPr>
              <w:t xml:space="preserve">z 7 lipca 2017 r. </w:t>
            </w:r>
            <w:r w:rsidR="00A52BEA" w:rsidRPr="0032492B">
              <w:rPr>
                <w:rFonts w:ascii="Lato Light" w:eastAsia="Times New Roman" w:hAnsi="Lato Light" w:cstheme="minorHAnsi"/>
                <w:color w:val="333333"/>
                <w:lang w:eastAsia="pl-PL"/>
              </w:rPr>
              <w:t xml:space="preserve"> o Narodowej Agencji Wymiany Akademickiej </w:t>
            </w:r>
            <w:r w:rsidRPr="0032492B">
              <w:rPr>
                <w:rFonts w:ascii="Lato Light" w:eastAsia="Times New Roman" w:hAnsi="Lato Light" w:cstheme="minorHAnsi"/>
                <w:color w:val="333333"/>
                <w:lang w:eastAsia="pl-PL"/>
              </w:rPr>
              <w:t>Dyrektor Narodowej Agencji Wymiany Akademickiej ogłasza nabór wniosków o udział w Program</w:t>
            </w:r>
            <w:r w:rsidR="00F913D3" w:rsidRPr="0032492B">
              <w:rPr>
                <w:rFonts w:ascii="Lato Light" w:eastAsia="Times New Roman" w:hAnsi="Lato Light" w:cstheme="minorHAnsi"/>
                <w:color w:val="333333"/>
                <w:lang w:eastAsia="pl-PL"/>
              </w:rPr>
              <w:t xml:space="preserve">ie </w:t>
            </w:r>
            <w:r w:rsidR="00830874" w:rsidRPr="0032492B">
              <w:rPr>
                <w:rFonts w:ascii="Lato Light" w:eastAsia="Times New Roman" w:hAnsi="Lato Light" w:cstheme="minorHAnsi"/>
                <w:b/>
                <w:color w:val="333333"/>
                <w:lang w:eastAsia="pl-PL"/>
              </w:rPr>
              <w:t xml:space="preserve">Polskie Powroty </w:t>
            </w:r>
            <w:r w:rsidR="009D4D1E" w:rsidRPr="0032492B">
              <w:rPr>
                <w:rFonts w:ascii="Lato Light" w:eastAsia="Times New Roman" w:hAnsi="Lato Light" w:cstheme="minorHAnsi"/>
                <w:b/>
                <w:color w:val="333333"/>
                <w:lang w:eastAsia="pl-PL"/>
              </w:rPr>
              <w:t xml:space="preserve">NAWA </w:t>
            </w:r>
            <w:r w:rsidR="0081105D">
              <w:rPr>
                <w:rFonts w:ascii="Lato Light" w:eastAsia="Times New Roman" w:hAnsi="Lato Light" w:cstheme="minorHAnsi"/>
                <w:b/>
                <w:color w:val="333333"/>
                <w:lang w:eastAsia="pl-PL"/>
              </w:rPr>
              <w:t>2022</w:t>
            </w:r>
            <w:r w:rsidR="00925DC3" w:rsidRPr="0032492B">
              <w:rPr>
                <w:rFonts w:ascii="Lato Light" w:eastAsia="Times New Roman" w:hAnsi="Lato Light" w:cstheme="minorHAnsi"/>
                <w:color w:val="333333"/>
                <w:lang w:eastAsia="pl-PL"/>
              </w:rPr>
              <w:t xml:space="preserve"> </w:t>
            </w:r>
            <w:r w:rsidR="00343BF3" w:rsidRPr="0032492B">
              <w:rPr>
                <w:rFonts w:ascii="Lato Light" w:eastAsia="Times New Roman" w:hAnsi="Lato Light" w:cstheme="minorHAnsi"/>
                <w:color w:val="333333"/>
                <w:lang w:eastAsia="pl-PL"/>
              </w:rPr>
              <w:t>(dalej „Program”).</w:t>
            </w:r>
          </w:p>
        </w:tc>
      </w:tr>
    </w:tbl>
    <w:p w14:paraId="77D96CD5" w14:textId="77777777" w:rsidR="00990743" w:rsidRPr="0032492B" w:rsidRDefault="00990743" w:rsidP="008F509C">
      <w:pPr>
        <w:shd w:val="clear" w:color="auto" w:fill="FFFFFF"/>
        <w:spacing w:after="0" w:line="276" w:lineRule="auto"/>
        <w:jc w:val="both"/>
        <w:rPr>
          <w:rFonts w:ascii="Lato Light" w:eastAsia="Times New Roman" w:hAnsi="Lato Light" w:cstheme="minorHAnsi"/>
          <w:color w:val="333333"/>
          <w:lang w:eastAsia="pl-PL"/>
        </w:rPr>
      </w:pPr>
    </w:p>
    <w:p w14:paraId="6B310EA1" w14:textId="77777777" w:rsidR="00985AEE" w:rsidRPr="0032492B" w:rsidRDefault="008B622C" w:rsidP="009F1618">
      <w:pPr>
        <w:pStyle w:val="Akapitzlist"/>
        <w:numPr>
          <w:ilvl w:val="0"/>
          <w:numId w:val="1"/>
        </w:numPr>
        <w:shd w:val="clear" w:color="auto" w:fill="FFFFFF"/>
        <w:spacing w:line="276" w:lineRule="auto"/>
        <w:ind w:left="284" w:hanging="284"/>
        <w:outlineLvl w:val="2"/>
        <w:rPr>
          <w:rFonts w:ascii="Lato Light" w:eastAsia="Times New Roman" w:hAnsi="Lato Light" w:cstheme="minorHAnsi"/>
          <w:b/>
          <w:bCs/>
          <w:color w:val="2F5496" w:themeColor="accent5" w:themeShade="BF"/>
          <w:szCs w:val="22"/>
          <w:lang w:eastAsia="pl-PL"/>
        </w:rPr>
      </w:pPr>
      <w:r w:rsidRPr="0032492B">
        <w:rPr>
          <w:rFonts w:ascii="Lato Light" w:eastAsia="Times New Roman" w:hAnsi="Lato Light" w:cstheme="minorHAnsi"/>
          <w:b/>
          <w:bCs/>
          <w:color w:val="2F5496" w:themeColor="accent5" w:themeShade="BF"/>
          <w:szCs w:val="22"/>
          <w:lang w:eastAsia="pl-PL"/>
        </w:rPr>
        <w:t>OPIS PROGRAMU</w:t>
      </w:r>
    </w:p>
    <w:p w14:paraId="540B1C04" w14:textId="77777777" w:rsidR="00A52BEA" w:rsidRPr="0032492B" w:rsidRDefault="00A52BEA" w:rsidP="008F509C">
      <w:pPr>
        <w:shd w:val="clear" w:color="auto" w:fill="FFFFFF"/>
        <w:spacing w:after="0" w:line="276" w:lineRule="auto"/>
        <w:jc w:val="both"/>
        <w:rPr>
          <w:rFonts w:ascii="Lato Light" w:eastAsia="Times New Roman" w:hAnsi="Lato Light" w:cstheme="minorHAnsi"/>
          <w:color w:val="333333"/>
          <w:lang w:eastAsia="pl-PL"/>
        </w:rPr>
      </w:pPr>
    </w:p>
    <w:p w14:paraId="493EA416" w14:textId="77777777" w:rsidR="003F79E1" w:rsidRPr="00307A10" w:rsidRDefault="003F79E1" w:rsidP="00307A10">
      <w:pPr>
        <w:pStyle w:val="Nagwek2"/>
      </w:pPr>
      <w:bookmarkStart w:id="1" w:name="_Toc47803924"/>
      <w:r w:rsidRPr="00307A10">
        <w:t>Cel Programu</w:t>
      </w:r>
      <w:bookmarkEnd w:id="1"/>
    </w:p>
    <w:tbl>
      <w:tblPr>
        <w:tblStyle w:val="Tabela-Siatka1"/>
        <w:tblW w:w="0" w:type="auto"/>
        <w:tblLook w:val="04A0" w:firstRow="1" w:lastRow="0" w:firstColumn="1" w:lastColumn="0" w:noHBand="0" w:noVBand="1"/>
      </w:tblPr>
      <w:tblGrid>
        <w:gridCol w:w="9054"/>
      </w:tblGrid>
      <w:tr w:rsidR="003F79E1" w:rsidRPr="0032492B" w14:paraId="52BDFD0B" w14:textId="77777777" w:rsidTr="007048BD">
        <w:tc>
          <w:tcPr>
            <w:tcW w:w="9054" w:type="dxa"/>
          </w:tcPr>
          <w:p w14:paraId="0329C9A5" w14:textId="77777777" w:rsidR="00CD7DD2" w:rsidRPr="0032492B" w:rsidRDefault="009D01DD" w:rsidP="009D01DD">
            <w:pPr>
              <w:spacing w:after="0" w:line="276" w:lineRule="auto"/>
              <w:jc w:val="both"/>
              <w:rPr>
                <w:rFonts w:ascii="Lato Light" w:hAnsi="Lato Light"/>
              </w:rPr>
            </w:pPr>
            <w:r w:rsidRPr="0032492B">
              <w:rPr>
                <w:rFonts w:ascii="Lato Light" w:hAnsi="Lato Light"/>
              </w:rPr>
              <w:t xml:space="preserve">Celem programu Polskie Powroty </w:t>
            </w:r>
            <w:r w:rsidR="0081105D">
              <w:rPr>
                <w:rFonts w:ascii="Lato Light" w:hAnsi="Lato Light"/>
              </w:rPr>
              <w:t>NAWA 2022</w:t>
            </w:r>
            <w:r w:rsidR="00617BC7" w:rsidRPr="0032492B">
              <w:rPr>
                <w:rFonts w:ascii="Lato Light" w:hAnsi="Lato Light"/>
              </w:rPr>
              <w:t xml:space="preserve"> </w:t>
            </w:r>
            <w:r w:rsidRPr="0032492B">
              <w:rPr>
                <w:rFonts w:ascii="Lato Light" w:hAnsi="Lato Light"/>
              </w:rPr>
              <w:t xml:space="preserve">jest umożliwienie wyróżniającym się polskim naukowcom powrotu do kraju i  podjęcia zatrudnienia w polskich uczelniach, instytutach naukowych lub instytutach badawczych. </w:t>
            </w:r>
          </w:p>
          <w:p w14:paraId="752976C3" w14:textId="77777777" w:rsidR="00CD7DD2" w:rsidRPr="0032492B" w:rsidRDefault="009D01DD" w:rsidP="0081105D">
            <w:pPr>
              <w:spacing w:after="0" w:line="276" w:lineRule="auto"/>
              <w:jc w:val="both"/>
              <w:rPr>
                <w:rFonts w:ascii="Lato Light" w:hAnsi="Lato Light"/>
              </w:rPr>
            </w:pPr>
            <w:r w:rsidRPr="0032492B">
              <w:rPr>
                <w:rFonts w:ascii="Lato Light" w:hAnsi="Lato Light"/>
              </w:rPr>
              <w:t xml:space="preserve">Program stwarza </w:t>
            </w:r>
            <w:r w:rsidR="00F24323" w:rsidRPr="0032492B">
              <w:rPr>
                <w:rFonts w:ascii="Lato Light" w:hAnsi="Lato Light"/>
              </w:rPr>
              <w:t>P</w:t>
            </w:r>
            <w:r w:rsidRPr="0032492B">
              <w:rPr>
                <w:rFonts w:ascii="Lato Light" w:hAnsi="Lato Light"/>
              </w:rPr>
              <w:t xml:space="preserve">owracającym </w:t>
            </w:r>
            <w:r w:rsidR="00F24323" w:rsidRPr="0032492B">
              <w:rPr>
                <w:rFonts w:ascii="Lato Light" w:hAnsi="Lato Light"/>
              </w:rPr>
              <w:t>N</w:t>
            </w:r>
            <w:r w:rsidRPr="0032492B">
              <w:rPr>
                <w:rFonts w:ascii="Lato Light" w:hAnsi="Lato Light"/>
              </w:rPr>
              <w:t xml:space="preserve">aukowcom optymalne warunki prowadzenia w Polsce badań naukowych lub prac rozwojowych. Naukowcy objęci Programem będą mogli wykorzystać </w:t>
            </w:r>
            <w:r w:rsidR="00D4072C" w:rsidRPr="0032492B">
              <w:rPr>
                <w:rFonts w:ascii="Lato Light" w:hAnsi="Lato Light"/>
              </w:rPr>
              <w:t xml:space="preserve">wiedzę i doświadczenie </w:t>
            </w:r>
            <w:r w:rsidRPr="0032492B">
              <w:rPr>
                <w:rFonts w:ascii="Lato Light" w:hAnsi="Lato Light"/>
              </w:rPr>
              <w:t>zdobyt</w:t>
            </w:r>
            <w:r w:rsidR="00D4072C" w:rsidRPr="0032492B">
              <w:rPr>
                <w:rFonts w:ascii="Lato Light" w:hAnsi="Lato Light"/>
              </w:rPr>
              <w:t>e</w:t>
            </w:r>
            <w:r w:rsidRPr="0032492B">
              <w:rPr>
                <w:rFonts w:ascii="Lato Light" w:hAnsi="Lato Light"/>
              </w:rPr>
              <w:t xml:space="preserve"> </w:t>
            </w:r>
            <w:r w:rsidR="00D4072C" w:rsidRPr="0032492B">
              <w:rPr>
                <w:rFonts w:ascii="Lato Light" w:hAnsi="Lato Light"/>
              </w:rPr>
              <w:t>w zagranicznej jednostce</w:t>
            </w:r>
            <w:r w:rsidRPr="0032492B">
              <w:rPr>
                <w:rFonts w:ascii="Lato Light" w:hAnsi="Lato Light"/>
              </w:rPr>
              <w:t>, tworząc w Polsce własną Grupę Projektową bądź włączając się w badania prowadzone w już działających zespołach naukowych. Finansowanie w ramach Programu obejmuje wynagrodzenie dla Powracającego Naukowca członków Grupy Projektowej</w:t>
            </w:r>
            <w:r w:rsidR="0081105D">
              <w:rPr>
                <w:rFonts w:ascii="Lato Light" w:hAnsi="Lato Light"/>
              </w:rPr>
              <w:t xml:space="preserve"> oraz Osoby Zapraszającej, a także koszty przesiedlenia Powracającego Naukowca</w:t>
            </w:r>
            <w:r w:rsidRPr="0032492B">
              <w:rPr>
                <w:rFonts w:ascii="Lato Light" w:hAnsi="Lato Light"/>
              </w:rPr>
              <w:t>.</w:t>
            </w:r>
            <w:r w:rsidR="00FB3B53" w:rsidRPr="0032492B">
              <w:rPr>
                <w:rFonts w:ascii="Lato Light" w:hAnsi="Lato Light"/>
              </w:rPr>
              <w:t xml:space="preserve"> Elementem Programu jest ponadto Komponent badawczy finansowany przez Narodowe Centrum Nauki</w:t>
            </w:r>
            <w:r w:rsidR="00C67FC0">
              <w:rPr>
                <w:rFonts w:ascii="Lato Light" w:hAnsi="Lato Light"/>
              </w:rPr>
              <w:t xml:space="preserve"> (NCN)</w:t>
            </w:r>
            <w:r w:rsidR="00BA39A5">
              <w:rPr>
                <w:rFonts w:ascii="Lato Light" w:hAnsi="Lato Light"/>
              </w:rPr>
              <w:t xml:space="preserve"> </w:t>
            </w:r>
            <w:r w:rsidR="0081105D">
              <w:rPr>
                <w:rFonts w:ascii="Lato Light" w:hAnsi="Lato Light"/>
              </w:rPr>
              <w:t>lub Komponent aplikacyjny finansowany przez Narodowe Centrum Badań i Rozwoju</w:t>
            </w:r>
            <w:r w:rsidR="00C67FC0">
              <w:rPr>
                <w:rFonts w:ascii="Lato Light" w:hAnsi="Lato Light"/>
              </w:rPr>
              <w:t xml:space="preserve"> (NCBR)</w:t>
            </w:r>
            <w:r w:rsidR="0081105D">
              <w:rPr>
                <w:rFonts w:ascii="Lato Light" w:hAnsi="Lato Light"/>
              </w:rPr>
              <w:t>.</w:t>
            </w:r>
          </w:p>
        </w:tc>
      </w:tr>
    </w:tbl>
    <w:p w14:paraId="5DA1769F" w14:textId="77777777" w:rsidR="003F79E1" w:rsidRPr="0032492B" w:rsidRDefault="003F79E1" w:rsidP="003F79E1">
      <w:pPr>
        <w:spacing w:after="0" w:line="276" w:lineRule="auto"/>
        <w:jc w:val="both"/>
        <w:rPr>
          <w:rFonts w:ascii="Lato Light" w:eastAsiaTheme="minorEastAsia" w:hAnsi="Lato Light" w:cstheme="minorHAnsi"/>
        </w:rPr>
      </w:pPr>
    </w:p>
    <w:p w14:paraId="1650939F" w14:textId="77777777" w:rsidR="003F79E1" w:rsidRPr="0032492B" w:rsidRDefault="00D6334A" w:rsidP="00307A10">
      <w:pPr>
        <w:pStyle w:val="Nagwek2"/>
      </w:pPr>
      <w:bookmarkStart w:id="2" w:name="_Toc47803925"/>
      <w:r w:rsidRPr="0032492B">
        <w:t>Termin i inne warunki dotyczące</w:t>
      </w:r>
      <w:r w:rsidR="003F79E1" w:rsidRPr="0032492B">
        <w:t xml:space="preserve"> złożenia wniosku</w:t>
      </w:r>
      <w:bookmarkEnd w:id="2"/>
    </w:p>
    <w:tbl>
      <w:tblPr>
        <w:tblStyle w:val="Tabela-Siatka1"/>
        <w:tblW w:w="0" w:type="auto"/>
        <w:tblLayout w:type="fixed"/>
        <w:tblLook w:val="04A0" w:firstRow="1" w:lastRow="0" w:firstColumn="1" w:lastColumn="0" w:noHBand="0" w:noVBand="1"/>
      </w:tblPr>
      <w:tblGrid>
        <w:gridCol w:w="2268"/>
        <w:gridCol w:w="6804"/>
      </w:tblGrid>
      <w:tr w:rsidR="003F79E1" w:rsidRPr="0032492B" w14:paraId="5BA3CB4D" w14:textId="77777777" w:rsidTr="007048BD">
        <w:tc>
          <w:tcPr>
            <w:tcW w:w="2268" w:type="dxa"/>
          </w:tcPr>
          <w:p w14:paraId="2C3BF6C8" w14:textId="77777777" w:rsidR="003F79E1" w:rsidRPr="0032492B" w:rsidRDefault="003F79E1" w:rsidP="00DF7F5B">
            <w:pPr>
              <w:spacing w:after="0" w:line="276" w:lineRule="auto"/>
              <w:rPr>
                <w:rFonts w:ascii="Lato Light" w:hAnsi="Lato Light" w:cstheme="minorHAnsi"/>
              </w:rPr>
            </w:pPr>
            <w:r w:rsidRPr="0032492B">
              <w:rPr>
                <w:rFonts w:ascii="Lato Light" w:hAnsi="Lato Light" w:cstheme="minorHAnsi"/>
              </w:rPr>
              <w:t>Termin złożenia wniosku</w:t>
            </w:r>
          </w:p>
        </w:tc>
        <w:tc>
          <w:tcPr>
            <w:tcW w:w="6804" w:type="dxa"/>
          </w:tcPr>
          <w:p w14:paraId="13771D18" w14:textId="77777777" w:rsidR="00C73EB2" w:rsidRPr="0032492B" w:rsidRDefault="00B851E3" w:rsidP="00DF7F5B">
            <w:pPr>
              <w:spacing w:after="0" w:line="276" w:lineRule="auto"/>
              <w:jc w:val="both"/>
              <w:rPr>
                <w:rFonts w:ascii="Lato Light" w:hAnsi="Lato Light" w:cstheme="minorHAnsi"/>
              </w:rPr>
            </w:pPr>
            <w:r w:rsidRPr="0032492B">
              <w:rPr>
                <w:rFonts w:ascii="Lato Light" w:hAnsi="Lato Light" w:cstheme="minorHAnsi"/>
              </w:rPr>
              <w:t xml:space="preserve">Nabór wniosków </w:t>
            </w:r>
            <w:r w:rsidR="00AF3ACF" w:rsidRPr="0032492B">
              <w:rPr>
                <w:rFonts w:ascii="Lato Light" w:hAnsi="Lato Light" w:cstheme="minorHAnsi"/>
              </w:rPr>
              <w:t>będzie prowadzony w terminie od</w:t>
            </w:r>
            <w:r w:rsidR="0083565D">
              <w:rPr>
                <w:rFonts w:ascii="Lato Light" w:hAnsi="Lato Light" w:cstheme="minorHAnsi"/>
              </w:rPr>
              <w:t xml:space="preserve"> </w:t>
            </w:r>
            <w:r w:rsidR="00FB6E14">
              <w:rPr>
                <w:rFonts w:ascii="Lato Light" w:hAnsi="Lato Light" w:cstheme="minorHAnsi"/>
              </w:rPr>
              <w:t>9 maja</w:t>
            </w:r>
            <w:r w:rsidR="001C686D" w:rsidRPr="0032492B">
              <w:rPr>
                <w:rFonts w:ascii="Lato Light" w:hAnsi="Lato Light" w:cstheme="minorHAnsi"/>
              </w:rPr>
              <w:t xml:space="preserve"> 202</w:t>
            </w:r>
            <w:r w:rsidR="00B253D8">
              <w:rPr>
                <w:rFonts w:ascii="Lato Light" w:hAnsi="Lato Light" w:cstheme="minorHAnsi"/>
              </w:rPr>
              <w:t>2</w:t>
            </w:r>
            <w:r w:rsidR="001C686D" w:rsidRPr="0032492B">
              <w:rPr>
                <w:rFonts w:ascii="Lato Light" w:hAnsi="Lato Light" w:cstheme="minorHAnsi"/>
              </w:rPr>
              <w:t xml:space="preserve"> r.  </w:t>
            </w:r>
            <w:r w:rsidR="00AF3ACF" w:rsidRPr="0032492B">
              <w:rPr>
                <w:rFonts w:ascii="Lato Light" w:hAnsi="Lato Light" w:cstheme="minorHAnsi"/>
              </w:rPr>
              <w:t>do</w:t>
            </w:r>
            <w:r w:rsidR="00FB6E14">
              <w:rPr>
                <w:rFonts w:ascii="Lato Light" w:hAnsi="Lato Light" w:cstheme="minorHAnsi"/>
              </w:rPr>
              <w:t> 25 lipca</w:t>
            </w:r>
            <w:r w:rsidR="00395C37" w:rsidRPr="0032492B">
              <w:rPr>
                <w:rFonts w:ascii="Lato Light" w:hAnsi="Lato Light" w:cstheme="minorHAnsi"/>
              </w:rPr>
              <w:t xml:space="preserve"> 202</w:t>
            </w:r>
            <w:r w:rsidR="00B253D8">
              <w:rPr>
                <w:rFonts w:ascii="Lato Light" w:hAnsi="Lato Light" w:cstheme="minorHAnsi"/>
              </w:rPr>
              <w:t>2</w:t>
            </w:r>
            <w:r w:rsidR="00395C37" w:rsidRPr="0032492B">
              <w:rPr>
                <w:rFonts w:ascii="Lato Light" w:hAnsi="Lato Light" w:cstheme="minorHAnsi"/>
              </w:rPr>
              <w:t xml:space="preserve"> r.</w:t>
            </w:r>
            <w:r w:rsidR="00D4072C" w:rsidRPr="0032492B">
              <w:rPr>
                <w:rFonts w:ascii="Lato Light" w:hAnsi="Lato Light" w:cstheme="minorHAnsi"/>
              </w:rPr>
              <w:t>, do</w:t>
            </w:r>
            <w:r w:rsidR="00395C37" w:rsidRPr="0032492B">
              <w:rPr>
                <w:rFonts w:ascii="Lato Light" w:hAnsi="Lato Light" w:cstheme="minorHAnsi"/>
              </w:rPr>
              <w:t xml:space="preserve"> </w:t>
            </w:r>
            <w:r w:rsidR="00AF3ACF" w:rsidRPr="0032492B">
              <w:rPr>
                <w:rFonts w:ascii="Lato Light" w:hAnsi="Lato Light" w:cstheme="minorHAnsi"/>
              </w:rPr>
              <w:t>godz. 15:00:00 (czasu lokalnego dla Warszawy) w</w:t>
            </w:r>
            <w:r w:rsidR="0087693B" w:rsidRPr="0032492B">
              <w:rPr>
                <w:rFonts w:ascii="Lato Light" w:hAnsi="Lato Light" w:cstheme="minorHAnsi"/>
              </w:rPr>
              <w:t xml:space="preserve"> </w:t>
            </w:r>
            <w:r w:rsidR="00AF3ACF" w:rsidRPr="0032492B">
              <w:rPr>
                <w:rFonts w:ascii="Lato Light" w:hAnsi="Lato Light" w:cstheme="minorHAnsi"/>
              </w:rPr>
              <w:t xml:space="preserve"> Systemie </w:t>
            </w:r>
            <w:r w:rsidR="00E60DF2" w:rsidRPr="0032492B">
              <w:rPr>
                <w:rFonts w:ascii="Lato Light" w:hAnsi="Lato Light" w:cstheme="minorHAnsi"/>
              </w:rPr>
              <w:t>teleinformatycznym Agencji.</w:t>
            </w:r>
          </w:p>
        </w:tc>
      </w:tr>
      <w:tr w:rsidR="003F79E1" w:rsidRPr="0032492B" w14:paraId="602D6DCF" w14:textId="77777777" w:rsidTr="007048BD">
        <w:tc>
          <w:tcPr>
            <w:tcW w:w="2268" w:type="dxa"/>
          </w:tcPr>
          <w:p w14:paraId="35BB41E8" w14:textId="77777777" w:rsidR="003F79E1" w:rsidRPr="0032492B" w:rsidRDefault="003F79E1" w:rsidP="00DF7F5B">
            <w:pPr>
              <w:spacing w:after="0" w:line="276" w:lineRule="auto"/>
              <w:rPr>
                <w:rFonts w:ascii="Lato Light" w:hAnsi="Lato Light" w:cstheme="minorHAnsi"/>
              </w:rPr>
            </w:pPr>
            <w:r w:rsidRPr="0032492B">
              <w:rPr>
                <w:rFonts w:ascii="Lato Light" w:hAnsi="Lato Light" w:cstheme="minorHAnsi"/>
              </w:rPr>
              <w:t>Sposób złożenia wniosku</w:t>
            </w:r>
          </w:p>
        </w:tc>
        <w:tc>
          <w:tcPr>
            <w:tcW w:w="6804" w:type="dxa"/>
          </w:tcPr>
          <w:p w14:paraId="6BDC4190" w14:textId="77777777" w:rsidR="00431398" w:rsidRPr="0032492B" w:rsidRDefault="00431398" w:rsidP="00DF7F5B">
            <w:pPr>
              <w:spacing w:after="0" w:line="276" w:lineRule="auto"/>
              <w:jc w:val="both"/>
              <w:rPr>
                <w:rFonts w:ascii="Lato Light" w:hAnsi="Lato Light" w:cstheme="minorHAnsi"/>
              </w:rPr>
            </w:pPr>
            <w:r w:rsidRPr="0032492B">
              <w:rPr>
                <w:rFonts w:ascii="Lato Light" w:hAnsi="Lato Light" w:cstheme="minorHAnsi"/>
              </w:rPr>
              <w:t>Wyłącznie w formie elektronicznej w Sys</w:t>
            </w:r>
            <w:r w:rsidR="008221D3" w:rsidRPr="0032492B">
              <w:rPr>
                <w:rFonts w:ascii="Lato Light" w:hAnsi="Lato Light" w:cstheme="minorHAnsi"/>
              </w:rPr>
              <w:t xml:space="preserve">temie </w:t>
            </w:r>
            <w:r w:rsidR="0087693B" w:rsidRPr="0032492B">
              <w:rPr>
                <w:rFonts w:ascii="Lato Light" w:hAnsi="Lato Light" w:cstheme="minorHAnsi"/>
              </w:rPr>
              <w:t>teleinformatycznym Agencji</w:t>
            </w:r>
            <w:r w:rsidR="00737CBC" w:rsidRPr="0032492B">
              <w:rPr>
                <w:rFonts w:ascii="Lato Light" w:hAnsi="Lato Light" w:cstheme="minorHAnsi"/>
              </w:rPr>
              <w:t>//</w:t>
            </w:r>
            <w:r w:rsidRPr="0032492B">
              <w:rPr>
                <w:rFonts w:ascii="Lato Light" w:hAnsi="Lato Light" w:cstheme="minorHAnsi"/>
                <w:b/>
              </w:rPr>
              <w:t>WYPEŁNIJ WNIOSEK</w:t>
            </w:r>
            <w:r w:rsidR="00737CBC" w:rsidRPr="0032492B">
              <w:rPr>
                <w:rFonts w:ascii="Lato Light" w:hAnsi="Lato Light" w:cstheme="minorHAnsi"/>
              </w:rPr>
              <w:t>//</w:t>
            </w:r>
          </w:p>
          <w:p w14:paraId="7BCC1ACF" w14:textId="77777777" w:rsidR="008031C5" w:rsidRPr="0032492B" w:rsidRDefault="008031C5" w:rsidP="00DF7F5B">
            <w:pPr>
              <w:spacing w:after="0" w:line="276" w:lineRule="auto"/>
              <w:jc w:val="both"/>
              <w:rPr>
                <w:rFonts w:ascii="Lato Light" w:hAnsi="Lato Light" w:cstheme="minorHAnsi"/>
                <w:b/>
              </w:rPr>
            </w:pPr>
            <w:r w:rsidRPr="0032492B">
              <w:rPr>
                <w:rFonts w:ascii="Lato Light" w:hAnsi="Lato Light" w:cstheme="minorHAnsi"/>
                <w:b/>
              </w:rPr>
              <w:t xml:space="preserve">Złożenie </w:t>
            </w:r>
            <w:r w:rsidR="000E0FF1">
              <w:rPr>
                <w:rFonts w:ascii="Lato Light" w:hAnsi="Lato Light" w:cstheme="minorHAnsi"/>
                <w:b/>
              </w:rPr>
              <w:t>W</w:t>
            </w:r>
            <w:r w:rsidR="000E0FF1" w:rsidRPr="0032492B">
              <w:rPr>
                <w:rFonts w:ascii="Lato Light" w:hAnsi="Lato Light" w:cstheme="minorHAnsi"/>
                <w:b/>
              </w:rPr>
              <w:t xml:space="preserve">niosku </w:t>
            </w:r>
            <w:r w:rsidRPr="0032492B">
              <w:rPr>
                <w:rFonts w:ascii="Lato Light" w:hAnsi="Lato Light" w:cstheme="minorHAnsi"/>
                <w:b/>
              </w:rPr>
              <w:t>oznacz</w:t>
            </w:r>
            <w:r w:rsidR="008221D3" w:rsidRPr="0032492B">
              <w:rPr>
                <w:rFonts w:ascii="Lato Light" w:hAnsi="Lato Light" w:cstheme="minorHAnsi"/>
                <w:b/>
              </w:rPr>
              <w:t xml:space="preserve">a akceptację </w:t>
            </w:r>
            <w:r w:rsidR="00AE6E31" w:rsidRPr="0032492B">
              <w:rPr>
                <w:rFonts w:ascii="Lato Light" w:hAnsi="Lato Light" w:cstheme="minorHAnsi"/>
                <w:b/>
              </w:rPr>
              <w:t xml:space="preserve">treści </w:t>
            </w:r>
            <w:r w:rsidRPr="0032492B">
              <w:rPr>
                <w:rFonts w:ascii="Lato Light" w:hAnsi="Lato Light" w:cstheme="minorHAnsi"/>
                <w:b/>
              </w:rPr>
              <w:t>Regulaminu</w:t>
            </w:r>
            <w:r w:rsidR="00AE6E31" w:rsidRPr="0032492B">
              <w:rPr>
                <w:rFonts w:ascii="Lato Light" w:hAnsi="Lato Light" w:cstheme="minorHAnsi"/>
                <w:b/>
              </w:rPr>
              <w:t xml:space="preserve"> i Ogłoszenia</w:t>
            </w:r>
            <w:r w:rsidRPr="0032492B">
              <w:rPr>
                <w:rFonts w:ascii="Lato Light" w:hAnsi="Lato Light" w:cstheme="minorHAnsi"/>
                <w:b/>
              </w:rPr>
              <w:t>.</w:t>
            </w:r>
          </w:p>
        </w:tc>
      </w:tr>
      <w:tr w:rsidR="003F79E1" w:rsidRPr="0032492B" w14:paraId="425C588C" w14:textId="77777777" w:rsidTr="007048BD">
        <w:tc>
          <w:tcPr>
            <w:tcW w:w="2268" w:type="dxa"/>
          </w:tcPr>
          <w:p w14:paraId="49DA8CB8" w14:textId="77777777" w:rsidR="003F79E1" w:rsidRPr="0032492B" w:rsidRDefault="003F79E1" w:rsidP="00DF7F5B">
            <w:pPr>
              <w:spacing w:after="0" w:line="276" w:lineRule="auto"/>
              <w:rPr>
                <w:rFonts w:ascii="Lato Light" w:hAnsi="Lato Light" w:cstheme="minorHAnsi"/>
              </w:rPr>
            </w:pPr>
            <w:r w:rsidRPr="0032492B">
              <w:rPr>
                <w:rFonts w:ascii="Lato Light" w:hAnsi="Lato Light" w:cstheme="minorHAnsi"/>
              </w:rPr>
              <w:t>Język</w:t>
            </w:r>
            <w:r w:rsidR="00431398" w:rsidRPr="0032492B">
              <w:rPr>
                <w:rFonts w:ascii="Lato Light" w:hAnsi="Lato Light" w:cstheme="minorHAnsi"/>
              </w:rPr>
              <w:t>,</w:t>
            </w:r>
            <w:r w:rsidRPr="0032492B">
              <w:rPr>
                <w:rFonts w:ascii="Lato Light" w:hAnsi="Lato Light" w:cstheme="minorHAnsi"/>
              </w:rPr>
              <w:t xml:space="preserve"> w którym należy </w:t>
            </w:r>
            <w:r w:rsidR="00431398" w:rsidRPr="0032492B">
              <w:rPr>
                <w:rFonts w:ascii="Lato Light" w:hAnsi="Lato Light" w:cstheme="minorHAnsi"/>
              </w:rPr>
              <w:t>sporządzić wniosek</w:t>
            </w:r>
          </w:p>
        </w:tc>
        <w:tc>
          <w:tcPr>
            <w:tcW w:w="6804" w:type="dxa"/>
          </w:tcPr>
          <w:p w14:paraId="6055459C" w14:textId="77777777" w:rsidR="003F79E1" w:rsidRPr="0032492B" w:rsidRDefault="003F79E1" w:rsidP="00B855A1">
            <w:pPr>
              <w:spacing w:after="0" w:line="276" w:lineRule="auto"/>
              <w:jc w:val="both"/>
              <w:rPr>
                <w:rFonts w:ascii="Lato Light" w:hAnsi="Lato Light" w:cstheme="minorHAnsi"/>
              </w:rPr>
            </w:pPr>
            <w:r w:rsidRPr="0032492B">
              <w:rPr>
                <w:rFonts w:ascii="Lato Light" w:hAnsi="Lato Light" w:cstheme="minorHAnsi"/>
              </w:rPr>
              <w:t xml:space="preserve">Wniosek należy </w:t>
            </w:r>
            <w:r w:rsidR="00E22EFF" w:rsidRPr="0032492B">
              <w:rPr>
                <w:rFonts w:ascii="Lato Light" w:hAnsi="Lato Light" w:cstheme="minorHAnsi"/>
              </w:rPr>
              <w:t>sporządzić w języku angielskim</w:t>
            </w:r>
            <w:r w:rsidR="00D53240" w:rsidRPr="0032492B">
              <w:rPr>
                <w:rFonts w:ascii="Lato Light" w:hAnsi="Lato Light" w:cstheme="minorHAnsi"/>
              </w:rPr>
              <w:t>.</w:t>
            </w:r>
          </w:p>
        </w:tc>
      </w:tr>
      <w:tr w:rsidR="003F79E1" w:rsidRPr="0032492B" w14:paraId="5BD09083" w14:textId="77777777" w:rsidTr="007048BD">
        <w:tc>
          <w:tcPr>
            <w:tcW w:w="2268" w:type="dxa"/>
          </w:tcPr>
          <w:p w14:paraId="6BBDDBC2" w14:textId="77777777" w:rsidR="003F79E1" w:rsidRPr="0032492B" w:rsidRDefault="003F79E1" w:rsidP="00DF7F5B">
            <w:pPr>
              <w:spacing w:after="0" w:line="276" w:lineRule="auto"/>
              <w:rPr>
                <w:rFonts w:ascii="Lato Light" w:hAnsi="Lato Light" w:cstheme="minorHAnsi"/>
              </w:rPr>
            </w:pPr>
            <w:r w:rsidRPr="0032492B">
              <w:rPr>
                <w:rFonts w:ascii="Lato Light" w:hAnsi="Lato Light" w:cstheme="minorHAnsi"/>
              </w:rPr>
              <w:t>Maksymalna liczba wniosków, jakie może złożyć Wnioskodawca</w:t>
            </w:r>
          </w:p>
        </w:tc>
        <w:tc>
          <w:tcPr>
            <w:tcW w:w="6804" w:type="dxa"/>
          </w:tcPr>
          <w:p w14:paraId="6DA486B4" w14:textId="77777777" w:rsidR="00E22EFF" w:rsidRPr="0032492B" w:rsidRDefault="002F36A5" w:rsidP="00DF7F5B">
            <w:pPr>
              <w:spacing w:after="0" w:line="276" w:lineRule="auto"/>
              <w:jc w:val="both"/>
              <w:rPr>
                <w:rFonts w:ascii="Lato Light" w:hAnsi="Lato Light" w:cstheme="minorHAnsi"/>
              </w:rPr>
            </w:pPr>
            <w:bookmarkStart w:id="3" w:name="_Hlk70508864"/>
            <w:r w:rsidRPr="0032492B">
              <w:rPr>
                <w:rFonts w:ascii="Lato Light" w:eastAsia="Calibri" w:hAnsi="Lato Light" w:cstheme="minorHAnsi"/>
              </w:rPr>
              <w:t xml:space="preserve">Maksymalnie 1 Wniosek złożony wspólnie przez Powracającego Naukowca i Instytucję zatrudniającą. Powracający Naukowiec może występować tylko w jednym Wniosku złożonym w </w:t>
            </w:r>
            <w:r w:rsidR="00287E74">
              <w:rPr>
                <w:rFonts w:ascii="Lato Light" w:eastAsia="Calibri" w:hAnsi="Lato Light" w:cstheme="minorHAnsi"/>
              </w:rPr>
              <w:t xml:space="preserve">danym </w:t>
            </w:r>
            <w:r w:rsidR="00617BC7" w:rsidRPr="0032492B">
              <w:rPr>
                <w:rFonts w:ascii="Lato Light" w:eastAsia="Calibri" w:hAnsi="Lato Light" w:cstheme="minorHAnsi"/>
              </w:rPr>
              <w:t>Na</w:t>
            </w:r>
            <w:r w:rsidR="008054C8" w:rsidRPr="0032492B">
              <w:rPr>
                <w:rFonts w:ascii="Lato Light" w:eastAsia="Calibri" w:hAnsi="Lato Light" w:cstheme="minorHAnsi"/>
              </w:rPr>
              <w:t>borze. Nie ma </w:t>
            </w:r>
            <w:r w:rsidRPr="0032492B">
              <w:rPr>
                <w:rFonts w:ascii="Lato Light" w:eastAsia="Calibri" w:hAnsi="Lato Light" w:cstheme="minorHAnsi"/>
              </w:rPr>
              <w:t>ograniczenia liczby Wniosków składanych przez Instytucję zatrudniającą, pod warunkiem, że każdy Wniosek jest złożony z innym Powracającym Naukowcem.</w:t>
            </w:r>
            <w:r w:rsidRPr="0032492B">
              <w:rPr>
                <w:rFonts w:ascii="Lato Light" w:hAnsi="Lato Light" w:cstheme="minorHAnsi"/>
              </w:rPr>
              <w:t xml:space="preserve"> </w:t>
            </w:r>
            <w:r w:rsidR="00AF3ACF" w:rsidRPr="0032492B">
              <w:rPr>
                <w:rFonts w:ascii="Lato Light" w:hAnsi="Lato Light" w:cstheme="minorHAnsi"/>
              </w:rPr>
              <w:t>W przypadku złożenia więcej ni</w:t>
            </w:r>
            <w:r w:rsidR="00F6492E" w:rsidRPr="0032492B">
              <w:rPr>
                <w:rFonts w:ascii="Lato Light" w:hAnsi="Lato Light" w:cstheme="minorHAnsi"/>
              </w:rPr>
              <w:t xml:space="preserve">ż jednego </w:t>
            </w:r>
            <w:r w:rsidR="000B7C8F" w:rsidRPr="0032492B">
              <w:rPr>
                <w:rFonts w:ascii="Lato Light" w:hAnsi="Lato Light" w:cstheme="minorHAnsi"/>
              </w:rPr>
              <w:t>W</w:t>
            </w:r>
            <w:r w:rsidR="00F6492E" w:rsidRPr="0032492B">
              <w:rPr>
                <w:rFonts w:ascii="Lato Light" w:hAnsi="Lato Light" w:cstheme="minorHAnsi"/>
              </w:rPr>
              <w:t>niosku</w:t>
            </w:r>
            <w:r w:rsidR="00B36CC7" w:rsidRPr="0032492B">
              <w:rPr>
                <w:rFonts w:ascii="Lato Light" w:hAnsi="Lato Light" w:cstheme="minorHAnsi"/>
              </w:rPr>
              <w:t xml:space="preserve"> z tym samym Powracającym Naukowcem</w:t>
            </w:r>
            <w:r w:rsidR="00F6492E" w:rsidRPr="0032492B">
              <w:rPr>
                <w:rFonts w:ascii="Lato Light" w:hAnsi="Lato Light" w:cstheme="minorHAnsi"/>
              </w:rPr>
              <w:t xml:space="preserve">, </w:t>
            </w:r>
            <w:r w:rsidR="000B7C8F" w:rsidRPr="0032492B">
              <w:rPr>
                <w:rFonts w:ascii="Lato Light" w:hAnsi="Lato Light" w:cstheme="minorHAnsi"/>
              </w:rPr>
              <w:t xml:space="preserve">Agencja </w:t>
            </w:r>
            <w:r w:rsidR="00F6492E" w:rsidRPr="0032492B">
              <w:rPr>
                <w:rFonts w:ascii="Lato Light" w:hAnsi="Lato Light" w:cstheme="minorHAnsi"/>
              </w:rPr>
              <w:t>skieruje</w:t>
            </w:r>
            <w:r w:rsidR="00CA04B8" w:rsidRPr="0032492B">
              <w:rPr>
                <w:rFonts w:ascii="Lato Light" w:hAnsi="Lato Light" w:cstheme="minorHAnsi"/>
              </w:rPr>
              <w:t xml:space="preserve"> do </w:t>
            </w:r>
            <w:r w:rsidR="00AF3ACF" w:rsidRPr="0032492B">
              <w:rPr>
                <w:rFonts w:ascii="Lato Light" w:hAnsi="Lato Light" w:cstheme="minorHAnsi"/>
              </w:rPr>
              <w:t xml:space="preserve">oceny </w:t>
            </w:r>
            <w:r w:rsidR="000B7C8F" w:rsidRPr="0032492B">
              <w:rPr>
                <w:rFonts w:ascii="Lato Light" w:hAnsi="Lato Light" w:cstheme="minorHAnsi"/>
              </w:rPr>
              <w:t>W</w:t>
            </w:r>
            <w:r w:rsidR="00AF3ACF" w:rsidRPr="0032492B">
              <w:rPr>
                <w:rFonts w:ascii="Lato Light" w:hAnsi="Lato Light" w:cstheme="minorHAnsi"/>
              </w:rPr>
              <w:t>niosek, kt</w:t>
            </w:r>
            <w:r w:rsidR="00F6492E" w:rsidRPr="0032492B">
              <w:rPr>
                <w:rFonts w:ascii="Lato Light" w:hAnsi="Lato Light" w:cstheme="minorHAnsi"/>
              </w:rPr>
              <w:t>óry został złożony jako ostatni</w:t>
            </w:r>
            <w:r w:rsidR="00AF3ACF" w:rsidRPr="0032492B">
              <w:rPr>
                <w:rFonts w:ascii="Lato Light" w:hAnsi="Lato Light" w:cstheme="minorHAnsi"/>
              </w:rPr>
              <w:t>, pozostawiając pozostałe bez rozpatrzenia.</w:t>
            </w:r>
            <w:bookmarkEnd w:id="3"/>
          </w:p>
        </w:tc>
      </w:tr>
      <w:tr w:rsidR="00B855A1" w:rsidRPr="0032492B" w14:paraId="5CED2D28" w14:textId="77777777" w:rsidTr="007048BD">
        <w:tc>
          <w:tcPr>
            <w:tcW w:w="2268" w:type="dxa"/>
          </w:tcPr>
          <w:p w14:paraId="6B44EBCC" w14:textId="77777777" w:rsidR="00B855A1" w:rsidRPr="0032492B" w:rsidRDefault="00B855A1" w:rsidP="00DF7F5B">
            <w:pPr>
              <w:spacing w:after="0" w:line="276" w:lineRule="auto"/>
              <w:rPr>
                <w:rFonts w:ascii="Lato Light" w:hAnsi="Lato Light" w:cstheme="minorHAnsi"/>
              </w:rPr>
            </w:pPr>
            <w:r w:rsidRPr="0032492B">
              <w:rPr>
                <w:rFonts w:ascii="Lato Light" w:hAnsi="Lato Light" w:cstheme="minorHAnsi"/>
              </w:rPr>
              <w:lastRenderedPageBreak/>
              <w:t>Dodatkowe informacje</w:t>
            </w:r>
          </w:p>
        </w:tc>
        <w:tc>
          <w:tcPr>
            <w:tcW w:w="6804" w:type="dxa"/>
          </w:tcPr>
          <w:p w14:paraId="4E16D4C3" w14:textId="77777777" w:rsidR="00B855A1" w:rsidRPr="0032492B" w:rsidRDefault="00B855A1" w:rsidP="00B855A1">
            <w:pPr>
              <w:jc w:val="both"/>
              <w:rPr>
                <w:rFonts w:ascii="Lato Light" w:eastAsia="Times New Roman" w:hAnsi="Lato Light" w:cstheme="minorHAnsi"/>
                <w:lang w:eastAsia="pl-PL"/>
              </w:rPr>
            </w:pPr>
            <w:r w:rsidRPr="0032492B">
              <w:rPr>
                <w:rFonts w:ascii="Lato Light" w:eastAsia="Arial" w:hAnsi="Lato Light" w:cstheme="minorHAnsi"/>
              </w:rPr>
              <w:t>Narodowa Agencja Wymiany Akademickiej podkreśla, że Wnio</w:t>
            </w:r>
            <w:r w:rsidR="0004085B">
              <w:rPr>
                <w:rFonts w:ascii="Lato Light" w:eastAsia="Arial" w:hAnsi="Lato Light" w:cstheme="minorHAnsi"/>
              </w:rPr>
              <w:t>skodawca</w:t>
            </w:r>
            <w:r w:rsidRPr="0032492B">
              <w:rPr>
                <w:rFonts w:ascii="Lato Light" w:eastAsia="Arial" w:hAnsi="Lato Light" w:cstheme="minorHAnsi"/>
              </w:rPr>
              <w:t xml:space="preserve"> przed przygotowaniem </w:t>
            </w:r>
            <w:r w:rsidR="00E112EC">
              <w:rPr>
                <w:rFonts w:ascii="Lato Light" w:eastAsia="Arial" w:hAnsi="Lato Light" w:cstheme="minorHAnsi"/>
              </w:rPr>
              <w:t>W</w:t>
            </w:r>
            <w:r w:rsidR="00E112EC" w:rsidRPr="0032492B">
              <w:rPr>
                <w:rFonts w:ascii="Lato Light" w:eastAsia="Arial" w:hAnsi="Lato Light" w:cstheme="minorHAnsi"/>
              </w:rPr>
              <w:t xml:space="preserve">niosku </w:t>
            </w:r>
            <w:r w:rsidRPr="0032492B">
              <w:rPr>
                <w:rFonts w:ascii="Lato Light" w:eastAsia="Arial" w:hAnsi="Lato Light" w:cstheme="minorHAnsi"/>
              </w:rPr>
              <w:t>oraz wymaganych załączników, powinien zapoznać się z</w:t>
            </w:r>
            <w:r w:rsidR="00C20749" w:rsidRPr="0032492B">
              <w:rPr>
                <w:rFonts w:ascii="Lato Light" w:eastAsia="Arial" w:hAnsi="Lato Light" w:cstheme="minorHAnsi"/>
              </w:rPr>
              <w:t> </w:t>
            </w:r>
            <w:r w:rsidRPr="0032492B">
              <w:rPr>
                <w:rFonts w:ascii="Lato Light" w:eastAsia="Arial" w:hAnsi="Lato Light" w:cstheme="minorHAnsi"/>
              </w:rPr>
              <w:t xml:space="preserve">dokumentami </w:t>
            </w:r>
            <w:r w:rsidR="00E112EC">
              <w:rPr>
                <w:rFonts w:ascii="Lato Light" w:eastAsia="Arial" w:hAnsi="Lato Light" w:cstheme="minorHAnsi"/>
              </w:rPr>
              <w:t>N</w:t>
            </w:r>
            <w:r w:rsidRPr="0032492B">
              <w:rPr>
                <w:rFonts w:ascii="Lato Light" w:eastAsia="Arial" w:hAnsi="Lato Light" w:cstheme="minorHAnsi"/>
              </w:rPr>
              <w:t>aboru, w tym w</w:t>
            </w:r>
            <w:r w:rsidR="00347AA9">
              <w:rPr>
                <w:rFonts w:ascii="Lato Light" w:eastAsia="Arial" w:hAnsi="Lato Light" w:cstheme="minorHAnsi"/>
              </w:rPr>
              <w:t> </w:t>
            </w:r>
            <w:r w:rsidRPr="0032492B">
              <w:rPr>
                <w:rFonts w:ascii="Lato Light" w:eastAsia="Arial" w:hAnsi="Lato Light" w:cstheme="minorHAnsi"/>
              </w:rPr>
              <w:t>szczególności z kryteriami ocen</w:t>
            </w:r>
            <w:r w:rsidR="00347AA9">
              <w:rPr>
                <w:rFonts w:ascii="Lato Light" w:eastAsia="Arial" w:hAnsi="Lato Light" w:cstheme="minorHAnsi"/>
              </w:rPr>
              <w:t>y merytorycznej w Programie. Do </w:t>
            </w:r>
            <w:r w:rsidRPr="0032492B">
              <w:rPr>
                <w:rFonts w:ascii="Lato Light" w:eastAsia="Arial" w:hAnsi="Lato Light" w:cstheme="minorHAnsi"/>
              </w:rPr>
              <w:t>Wnioskodawcy należy takie zaprezentowanie Projektu (dorobku naukowego oraz opisu zaplanowanych badań), aby umożliwić zarówno Zespołowi oceniającemu, jak i Recenzentom adekwatną ocenę Wniosku.</w:t>
            </w:r>
          </w:p>
        </w:tc>
      </w:tr>
    </w:tbl>
    <w:p w14:paraId="11EA3C17" w14:textId="77777777" w:rsidR="003F79E1" w:rsidRPr="0032492B" w:rsidRDefault="003F79E1" w:rsidP="003F79E1">
      <w:pPr>
        <w:spacing w:after="0" w:line="276" w:lineRule="auto"/>
        <w:jc w:val="both"/>
        <w:rPr>
          <w:rFonts w:ascii="Lato Light" w:eastAsiaTheme="minorEastAsia" w:hAnsi="Lato Light" w:cstheme="minorHAnsi"/>
        </w:rPr>
      </w:pPr>
    </w:p>
    <w:p w14:paraId="620FE8B0" w14:textId="77777777" w:rsidR="003F79E1" w:rsidRPr="0032492B" w:rsidRDefault="00431398" w:rsidP="00307A10">
      <w:pPr>
        <w:pStyle w:val="Nagwek2"/>
      </w:pPr>
      <w:bookmarkStart w:id="4" w:name="_Toc47803926"/>
      <w:r w:rsidRPr="0032492B">
        <w:t>Zakres tematyczny działań realizowanych w ramach Programu</w:t>
      </w:r>
      <w:bookmarkEnd w:id="4"/>
    </w:p>
    <w:tbl>
      <w:tblPr>
        <w:tblStyle w:val="Tabela-Siatka1"/>
        <w:tblW w:w="0" w:type="auto"/>
        <w:tblLook w:val="04A0" w:firstRow="1" w:lastRow="0" w:firstColumn="1" w:lastColumn="0" w:noHBand="0" w:noVBand="1"/>
      </w:tblPr>
      <w:tblGrid>
        <w:gridCol w:w="9054"/>
      </w:tblGrid>
      <w:tr w:rsidR="003F79E1" w:rsidRPr="0032492B" w14:paraId="1E39E200" w14:textId="77777777" w:rsidTr="007048BD">
        <w:tc>
          <w:tcPr>
            <w:tcW w:w="9054" w:type="dxa"/>
          </w:tcPr>
          <w:p w14:paraId="175E99D5" w14:textId="77777777" w:rsidR="00DE4876" w:rsidRPr="0032492B" w:rsidRDefault="005E2CCD" w:rsidP="00141EFB">
            <w:pPr>
              <w:spacing w:line="276" w:lineRule="auto"/>
              <w:jc w:val="both"/>
              <w:rPr>
                <w:rFonts w:ascii="Lato Light" w:hAnsi="Lato Light"/>
              </w:rPr>
            </w:pPr>
            <w:r w:rsidRPr="0032492B">
              <w:rPr>
                <w:rFonts w:ascii="Lato Light" w:hAnsi="Lato Light"/>
              </w:rPr>
              <w:t>Program umożli</w:t>
            </w:r>
            <w:r w:rsidR="00141EFB" w:rsidRPr="0032492B">
              <w:rPr>
                <w:rFonts w:ascii="Lato Light" w:hAnsi="Lato Light"/>
              </w:rPr>
              <w:t>wia zatrudnienie Powracającego N</w:t>
            </w:r>
            <w:r w:rsidRPr="0032492B">
              <w:rPr>
                <w:rFonts w:ascii="Lato Light" w:hAnsi="Lato Light"/>
              </w:rPr>
              <w:t>aukowca w polskiej</w:t>
            </w:r>
            <w:r w:rsidR="0087693B" w:rsidRPr="0032492B">
              <w:rPr>
                <w:rFonts w:ascii="Lato Light" w:hAnsi="Lato Light"/>
              </w:rPr>
              <w:t xml:space="preserve"> instytucji szkolnictwa wyższego i nauki </w:t>
            </w:r>
            <w:r w:rsidRPr="0032492B">
              <w:rPr>
                <w:rFonts w:ascii="Lato Light" w:hAnsi="Lato Light"/>
              </w:rPr>
              <w:t>i </w:t>
            </w:r>
            <w:r w:rsidR="00043F33" w:rsidRPr="0032492B">
              <w:rPr>
                <w:rFonts w:ascii="Lato Light" w:hAnsi="Lato Light"/>
              </w:rPr>
              <w:t>obejmuje dwie ścieżki</w:t>
            </w:r>
            <w:r w:rsidR="009D3066" w:rsidRPr="0032492B">
              <w:rPr>
                <w:rFonts w:ascii="Lato Light" w:hAnsi="Lato Light"/>
              </w:rPr>
              <w:t>,</w:t>
            </w:r>
            <w:r w:rsidR="00043F33" w:rsidRPr="0032492B">
              <w:rPr>
                <w:rFonts w:ascii="Lato Light" w:hAnsi="Lato Light"/>
              </w:rPr>
              <w:t xml:space="preserve"> w zależn</w:t>
            </w:r>
            <w:r w:rsidRPr="0032492B">
              <w:rPr>
                <w:rFonts w:ascii="Lato Light" w:hAnsi="Lato Light"/>
              </w:rPr>
              <w:t>ości od etapu kariery naukowej Powracającego N</w:t>
            </w:r>
            <w:r w:rsidR="00043F33" w:rsidRPr="0032492B">
              <w:rPr>
                <w:rFonts w:ascii="Lato Light" w:hAnsi="Lato Light"/>
              </w:rPr>
              <w:t>aukowca:</w:t>
            </w:r>
          </w:p>
          <w:p w14:paraId="23403774" w14:textId="77777777" w:rsidR="00043F33" w:rsidRPr="0032492B" w:rsidRDefault="00061522" w:rsidP="00307A10">
            <w:pPr>
              <w:pStyle w:val="Akapitzlist"/>
              <w:numPr>
                <w:ilvl w:val="0"/>
                <w:numId w:val="3"/>
              </w:numPr>
              <w:spacing w:after="120" w:line="276" w:lineRule="auto"/>
              <w:jc w:val="both"/>
              <w:rPr>
                <w:rFonts w:ascii="Lato Light" w:hAnsi="Lato Light"/>
                <w:sz w:val="22"/>
                <w:szCs w:val="22"/>
              </w:rPr>
            </w:pPr>
            <w:r w:rsidRPr="0032492B">
              <w:rPr>
                <w:rFonts w:ascii="Lato Light" w:hAnsi="Lato Light"/>
                <w:sz w:val="22"/>
                <w:szCs w:val="22"/>
              </w:rPr>
              <w:t xml:space="preserve"> </w:t>
            </w:r>
            <w:r w:rsidR="005011E4" w:rsidRPr="0032492B">
              <w:rPr>
                <w:rFonts w:ascii="Lato Light" w:hAnsi="Lato Light"/>
                <w:sz w:val="22"/>
                <w:szCs w:val="22"/>
              </w:rPr>
              <w:t>Młody naukowiec (</w:t>
            </w:r>
            <w:r w:rsidRPr="0032492B">
              <w:rPr>
                <w:rFonts w:ascii="Lato Light" w:hAnsi="Lato Light"/>
                <w:sz w:val="22"/>
                <w:szCs w:val="22"/>
              </w:rPr>
              <w:t xml:space="preserve">ścieżka </w:t>
            </w:r>
            <w:r w:rsidR="00043F33" w:rsidRPr="0032492B">
              <w:rPr>
                <w:rFonts w:ascii="Lato Light" w:hAnsi="Lato Light"/>
                <w:sz w:val="22"/>
                <w:szCs w:val="22"/>
              </w:rPr>
              <w:t>Junior</w:t>
            </w:r>
            <w:r w:rsidR="0047070F" w:rsidRPr="0032492B">
              <w:rPr>
                <w:rFonts w:ascii="Lato Light" w:hAnsi="Lato Light"/>
                <w:sz w:val="22"/>
                <w:szCs w:val="22"/>
              </w:rPr>
              <w:t xml:space="preserve"> </w:t>
            </w:r>
            <w:proofErr w:type="spellStart"/>
            <w:r w:rsidR="0047070F" w:rsidRPr="0032492B">
              <w:rPr>
                <w:rFonts w:ascii="Lato Light" w:hAnsi="Lato Light"/>
                <w:sz w:val="22"/>
                <w:szCs w:val="22"/>
              </w:rPr>
              <w:t>scientist</w:t>
            </w:r>
            <w:proofErr w:type="spellEnd"/>
            <w:r w:rsidR="005011E4" w:rsidRPr="0032492B">
              <w:rPr>
                <w:rFonts w:ascii="Lato Light" w:hAnsi="Lato Light"/>
                <w:sz w:val="22"/>
                <w:szCs w:val="22"/>
              </w:rPr>
              <w:t>)</w:t>
            </w:r>
            <w:r w:rsidR="00617BC7" w:rsidRPr="0032492B">
              <w:rPr>
                <w:rFonts w:ascii="Lato Light" w:hAnsi="Lato Light"/>
                <w:sz w:val="22"/>
                <w:szCs w:val="22"/>
              </w:rPr>
              <w:t>;</w:t>
            </w:r>
          </w:p>
          <w:p w14:paraId="719C2405" w14:textId="77777777" w:rsidR="005E2CCD" w:rsidRPr="0032492B" w:rsidRDefault="005011E4" w:rsidP="00307A10">
            <w:pPr>
              <w:pStyle w:val="Akapitzlist"/>
              <w:numPr>
                <w:ilvl w:val="0"/>
                <w:numId w:val="3"/>
              </w:numPr>
              <w:spacing w:after="120" w:line="276" w:lineRule="auto"/>
              <w:jc w:val="both"/>
              <w:rPr>
                <w:rFonts w:ascii="Lato Light" w:hAnsi="Lato Light"/>
                <w:sz w:val="22"/>
                <w:szCs w:val="22"/>
              </w:rPr>
            </w:pPr>
            <w:r w:rsidRPr="0032492B">
              <w:rPr>
                <w:rFonts w:ascii="Lato Light" w:hAnsi="Lato Light"/>
                <w:sz w:val="22"/>
                <w:szCs w:val="22"/>
              </w:rPr>
              <w:t>Doświadczony naukowiec (</w:t>
            </w:r>
            <w:r w:rsidR="00061522" w:rsidRPr="0032492B">
              <w:rPr>
                <w:rFonts w:ascii="Lato Light" w:hAnsi="Lato Light"/>
                <w:sz w:val="22"/>
                <w:szCs w:val="22"/>
              </w:rPr>
              <w:t xml:space="preserve">ścieżka </w:t>
            </w:r>
            <w:proofErr w:type="spellStart"/>
            <w:r w:rsidR="00043F33" w:rsidRPr="0032492B">
              <w:rPr>
                <w:rFonts w:ascii="Lato Light" w:hAnsi="Lato Light"/>
                <w:sz w:val="22"/>
                <w:szCs w:val="22"/>
              </w:rPr>
              <w:t>Experienced</w:t>
            </w:r>
            <w:proofErr w:type="spellEnd"/>
            <w:r w:rsidR="00043F33" w:rsidRPr="0032492B">
              <w:rPr>
                <w:rFonts w:ascii="Lato Light" w:hAnsi="Lato Light"/>
                <w:sz w:val="22"/>
                <w:szCs w:val="22"/>
              </w:rPr>
              <w:t xml:space="preserve"> </w:t>
            </w:r>
            <w:proofErr w:type="spellStart"/>
            <w:r w:rsidRPr="0032492B">
              <w:rPr>
                <w:rFonts w:ascii="Lato Light" w:hAnsi="Lato Light"/>
                <w:sz w:val="22"/>
                <w:szCs w:val="22"/>
              </w:rPr>
              <w:t>scientist</w:t>
            </w:r>
            <w:proofErr w:type="spellEnd"/>
            <w:r w:rsidRPr="0032492B">
              <w:rPr>
                <w:rFonts w:ascii="Lato Light" w:hAnsi="Lato Light"/>
                <w:sz w:val="22"/>
                <w:szCs w:val="22"/>
              </w:rPr>
              <w:t>)</w:t>
            </w:r>
            <w:r w:rsidR="00043F33" w:rsidRPr="0032492B">
              <w:rPr>
                <w:rFonts w:ascii="Lato Light" w:hAnsi="Lato Light"/>
                <w:sz w:val="22"/>
                <w:szCs w:val="22"/>
              </w:rPr>
              <w:t>.</w:t>
            </w:r>
          </w:p>
          <w:p w14:paraId="0E1ECD94" w14:textId="77777777" w:rsidR="005E2CCD" w:rsidRPr="0032492B" w:rsidRDefault="00043F33" w:rsidP="00141EFB">
            <w:pPr>
              <w:spacing w:line="276" w:lineRule="auto"/>
              <w:jc w:val="both"/>
              <w:rPr>
                <w:rFonts w:ascii="Lato Light" w:hAnsi="Lato Light"/>
              </w:rPr>
            </w:pPr>
            <w:r w:rsidRPr="0032492B">
              <w:rPr>
                <w:rFonts w:ascii="Lato Light" w:hAnsi="Lato Light"/>
              </w:rPr>
              <w:t xml:space="preserve">Ścieżki </w:t>
            </w:r>
            <w:r w:rsidR="005E2CCD" w:rsidRPr="0032492B">
              <w:rPr>
                <w:rFonts w:ascii="Lato Light" w:hAnsi="Lato Light"/>
              </w:rPr>
              <w:t>warunkują wymagania wobec Powracającego N</w:t>
            </w:r>
            <w:r w:rsidR="00562D76" w:rsidRPr="0032492B">
              <w:rPr>
                <w:rFonts w:ascii="Lato Light" w:hAnsi="Lato Light"/>
              </w:rPr>
              <w:t>aukowca, skład Grupy P</w:t>
            </w:r>
            <w:r w:rsidRPr="0032492B">
              <w:rPr>
                <w:rFonts w:ascii="Lato Light" w:hAnsi="Lato Light"/>
              </w:rPr>
              <w:t>rojektowej</w:t>
            </w:r>
            <w:r w:rsidR="009D3066" w:rsidRPr="0032492B">
              <w:rPr>
                <w:rFonts w:ascii="Lato Light" w:hAnsi="Lato Light"/>
              </w:rPr>
              <w:t xml:space="preserve">, długość </w:t>
            </w:r>
            <w:r w:rsidR="000B7C8F" w:rsidRPr="0032492B">
              <w:rPr>
                <w:rFonts w:ascii="Lato Light" w:hAnsi="Lato Light"/>
              </w:rPr>
              <w:t>P</w:t>
            </w:r>
            <w:r w:rsidR="009D3066" w:rsidRPr="0032492B">
              <w:rPr>
                <w:rFonts w:ascii="Lato Light" w:hAnsi="Lato Light"/>
              </w:rPr>
              <w:t>rojektu</w:t>
            </w:r>
            <w:r w:rsidRPr="0032492B">
              <w:rPr>
                <w:rFonts w:ascii="Lato Light" w:hAnsi="Lato Light"/>
              </w:rPr>
              <w:t xml:space="preserve"> i wysokość finansowania, co omówi</w:t>
            </w:r>
            <w:r w:rsidR="009D3066" w:rsidRPr="0032492B">
              <w:rPr>
                <w:rFonts w:ascii="Lato Light" w:hAnsi="Lato Light"/>
              </w:rPr>
              <w:t>ono szczegółowo w odpowiednich częściach</w:t>
            </w:r>
            <w:r w:rsidRPr="0032492B">
              <w:rPr>
                <w:rFonts w:ascii="Lato Light" w:hAnsi="Lato Light"/>
              </w:rPr>
              <w:t xml:space="preserve"> </w:t>
            </w:r>
            <w:r w:rsidR="000B7C8F" w:rsidRPr="0032492B">
              <w:rPr>
                <w:rFonts w:ascii="Lato Light" w:hAnsi="Lato Light"/>
              </w:rPr>
              <w:t>O</w:t>
            </w:r>
            <w:r w:rsidRPr="0032492B">
              <w:rPr>
                <w:rFonts w:ascii="Lato Light" w:hAnsi="Lato Light"/>
              </w:rPr>
              <w:t>głoszenia.</w:t>
            </w:r>
          </w:p>
          <w:p w14:paraId="4EC160AF" w14:textId="77777777" w:rsidR="009D311C" w:rsidRPr="0032492B" w:rsidRDefault="009E3DBA" w:rsidP="00141EFB">
            <w:pPr>
              <w:spacing w:line="276" w:lineRule="auto"/>
              <w:jc w:val="both"/>
              <w:rPr>
                <w:rFonts w:ascii="Lato Light" w:hAnsi="Lato Light"/>
              </w:rPr>
            </w:pPr>
            <w:r w:rsidRPr="0032492B">
              <w:rPr>
                <w:rFonts w:ascii="Lato Light" w:hAnsi="Lato Light"/>
              </w:rPr>
              <w:t xml:space="preserve">Założeniem </w:t>
            </w:r>
            <w:r w:rsidR="00C644C1" w:rsidRPr="0032492B">
              <w:rPr>
                <w:rFonts w:ascii="Lato Light" w:hAnsi="Lato Light"/>
              </w:rPr>
              <w:t>P</w:t>
            </w:r>
            <w:r w:rsidRPr="0032492B">
              <w:rPr>
                <w:rFonts w:ascii="Lato Light" w:hAnsi="Lato Light"/>
              </w:rPr>
              <w:t>rogramu jest</w:t>
            </w:r>
            <w:r w:rsidR="00AD76EB" w:rsidRPr="0032492B">
              <w:rPr>
                <w:rFonts w:ascii="Lato Light" w:hAnsi="Lato Light"/>
              </w:rPr>
              <w:t>,</w:t>
            </w:r>
            <w:r w:rsidRPr="0032492B">
              <w:rPr>
                <w:rFonts w:ascii="Lato Light" w:hAnsi="Lato Light"/>
              </w:rPr>
              <w:t xml:space="preserve"> ab</w:t>
            </w:r>
            <w:r w:rsidR="005E2CCD" w:rsidRPr="0032492B">
              <w:rPr>
                <w:rFonts w:ascii="Lato Light" w:hAnsi="Lato Light"/>
              </w:rPr>
              <w:t xml:space="preserve">y w czasie realizacji </w:t>
            </w:r>
            <w:r w:rsidR="000B7C8F" w:rsidRPr="0032492B">
              <w:rPr>
                <w:rFonts w:ascii="Lato Light" w:hAnsi="Lato Light"/>
              </w:rPr>
              <w:t>P</w:t>
            </w:r>
            <w:r w:rsidR="005E2CCD" w:rsidRPr="0032492B">
              <w:rPr>
                <w:rFonts w:ascii="Lato Light" w:hAnsi="Lato Light"/>
              </w:rPr>
              <w:t>rojektu Powracający N</w:t>
            </w:r>
            <w:r w:rsidR="00061522" w:rsidRPr="0032492B">
              <w:rPr>
                <w:rFonts w:ascii="Lato Light" w:hAnsi="Lato Light"/>
              </w:rPr>
              <w:t>aukowiec</w:t>
            </w:r>
            <w:r w:rsidRPr="0032492B">
              <w:rPr>
                <w:rFonts w:ascii="Lato Light" w:hAnsi="Lato Light"/>
              </w:rPr>
              <w:t xml:space="preserve"> realizowa</w:t>
            </w:r>
            <w:r w:rsidR="00C20749" w:rsidRPr="0032492B">
              <w:rPr>
                <w:rFonts w:ascii="Lato Light" w:hAnsi="Lato Light"/>
              </w:rPr>
              <w:t>ł</w:t>
            </w:r>
            <w:r w:rsidRPr="0032492B">
              <w:rPr>
                <w:rFonts w:ascii="Lato Light" w:hAnsi="Lato Light"/>
              </w:rPr>
              <w:t xml:space="preserve"> aktywności bada</w:t>
            </w:r>
            <w:r w:rsidR="00AD76EB" w:rsidRPr="0032492B">
              <w:rPr>
                <w:rFonts w:ascii="Lato Light" w:hAnsi="Lato Light"/>
              </w:rPr>
              <w:t xml:space="preserve">wcze zaplanowane we </w:t>
            </w:r>
            <w:r w:rsidR="000B7C8F" w:rsidRPr="0032492B">
              <w:rPr>
                <w:rFonts w:ascii="Lato Light" w:hAnsi="Lato Light"/>
              </w:rPr>
              <w:t>W</w:t>
            </w:r>
            <w:r w:rsidR="00AD76EB" w:rsidRPr="0032492B">
              <w:rPr>
                <w:rFonts w:ascii="Lato Light" w:hAnsi="Lato Light"/>
              </w:rPr>
              <w:t>niosku, a jednocześnie</w:t>
            </w:r>
            <w:r w:rsidRPr="0032492B">
              <w:rPr>
                <w:rFonts w:ascii="Lato Light" w:hAnsi="Lato Light"/>
              </w:rPr>
              <w:t xml:space="preserve"> aplikowa</w:t>
            </w:r>
            <w:r w:rsidR="00C20749" w:rsidRPr="0032492B">
              <w:rPr>
                <w:rFonts w:ascii="Lato Light" w:hAnsi="Lato Light"/>
              </w:rPr>
              <w:t>ł</w:t>
            </w:r>
            <w:r w:rsidRPr="0032492B">
              <w:rPr>
                <w:rFonts w:ascii="Lato Light" w:hAnsi="Lato Light"/>
              </w:rPr>
              <w:t xml:space="preserve"> o </w:t>
            </w:r>
            <w:r w:rsidR="00AD76EB" w:rsidRPr="0032492B">
              <w:rPr>
                <w:rFonts w:ascii="Lato Light" w:hAnsi="Lato Light"/>
              </w:rPr>
              <w:t>krajowe i </w:t>
            </w:r>
            <w:r w:rsidRPr="0032492B">
              <w:rPr>
                <w:rFonts w:ascii="Lato Light" w:hAnsi="Lato Light"/>
              </w:rPr>
              <w:t>zagraniczne granty badawcze, co pozwoli</w:t>
            </w:r>
            <w:r w:rsidR="00C93311" w:rsidRPr="0032492B">
              <w:rPr>
                <w:rFonts w:ascii="Lato Light" w:hAnsi="Lato Light"/>
              </w:rPr>
              <w:t xml:space="preserve"> jemu oraz Grupie Projektowej (jeśli dotyczy)</w:t>
            </w:r>
            <w:r w:rsidRPr="0032492B">
              <w:rPr>
                <w:rFonts w:ascii="Lato Light" w:hAnsi="Lato Light"/>
              </w:rPr>
              <w:t xml:space="preserve"> kontynuować </w:t>
            </w:r>
            <w:r w:rsidR="00881B80" w:rsidRPr="0032492B">
              <w:rPr>
                <w:rFonts w:ascii="Lato Light" w:hAnsi="Lato Light"/>
              </w:rPr>
              <w:t>działalność naukową w Polsce po </w:t>
            </w:r>
            <w:r w:rsidRPr="0032492B">
              <w:rPr>
                <w:rFonts w:ascii="Lato Light" w:hAnsi="Lato Light"/>
              </w:rPr>
              <w:t xml:space="preserve">zakończeniu </w:t>
            </w:r>
            <w:r w:rsidR="000B7C8F" w:rsidRPr="0032492B">
              <w:rPr>
                <w:rFonts w:ascii="Lato Light" w:hAnsi="Lato Light"/>
              </w:rPr>
              <w:t>P</w:t>
            </w:r>
            <w:r w:rsidRPr="0032492B">
              <w:rPr>
                <w:rFonts w:ascii="Lato Light" w:hAnsi="Lato Light"/>
              </w:rPr>
              <w:t>rojektu.</w:t>
            </w:r>
          </w:p>
          <w:p w14:paraId="6BA70312" w14:textId="77777777" w:rsidR="005E2CCD" w:rsidRPr="0032492B" w:rsidRDefault="009D311C" w:rsidP="00141EFB">
            <w:pPr>
              <w:spacing w:line="276" w:lineRule="auto"/>
              <w:jc w:val="both"/>
              <w:rPr>
                <w:rFonts w:ascii="Lato Light" w:hAnsi="Lato Light"/>
              </w:rPr>
            </w:pPr>
            <w:r w:rsidRPr="0032492B">
              <w:rPr>
                <w:rFonts w:ascii="Lato Light" w:hAnsi="Lato Light"/>
              </w:rPr>
              <w:t>E</w:t>
            </w:r>
            <w:r w:rsidR="009E3DBA" w:rsidRPr="0032492B">
              <w:rPr>
                <w:rFonts w:ascii="Lato Light" w:hAnsi="Lato Light"/>
              </w:rPr>
              <w:t xml:space="preserve">lementem </w:t>
            </w:r>
            <w:r w:rsidR="00C644C1" w:rsidRPr="0032492B">
              <w:rPr>
                <w:rFonts w:ascii="Lato Light" w:hAnsi="Lato Light"/>
              </w:rPr>
              <w:t>P</w:t>
            </w:r>
            <w:r w:rsidR="009E3DBA" w:rsidRPr="0032492B">
              <w:rPr>
                <w:rFonts w:ascii="Lato Light" w:hAnsi="Lato Light"/>
              </w:rPr>
              <w:t>rogramu jest Komponent badawczy</w:t>
            </w:r>
            <w:r w:rsidR="00B253D8">
              <w:rPr>
                <w:rFonts w:ascii="Lato Light" w:hAnsi="Lato Light"/>
              </w:rPr>
              <w:t xml:space="preserve"> lub Komponent aplikacyjny</w:t>
            </w:r>
            <w:r w:rsidR="009E3DBA" w:rsidRPr="0032492B">
              <w:rPr>
                <w:rFonts w:ascii="Lato Light" w:hAnsi="Lato Light"/>
              </w:rPr>
              <w:t xml:space="preserve"> – grant startowy finansowany </w:t>
            </w:r>
            <w:r w:rsidR="00B253D8">
              <w:rPr>
                <w:rFonts w:ascii="Lato Light" w:hAnsi="Lato Light"/>
              </w:rPr>
              <w:t xml:space="preserve">odpowiednio </w:t>
            </w:r>
            <w:r w:rsidR="009E3DBA" w:rsidRPr="0032492B">
              <w:rPr>
                <w:rFonts w:ascii="Lato Light" w:hAnsi="Lato Light"/>
              </w:rPr>
              <w:t>przez Narodowe Centrum Nauki</w:t>
            </w:r>
            <w:r w:rsidR="00B253D8">
              <w:rPr>
                <w:rFonts w:ascii="Lato Light" w:hAnsi="Lato Light"/>
              </w:rPr>
              <w:t xml:space="preserve"> (w przypadku badań podstawowych) lub Narodowe Centrum Badań i Rozwoju (w przypadku badań aplikacyjnych oraz prac rozwojowych</w:t>
            </w:r>
            <w:r w:rsidR="004F4CD6">
              <w:rPr>
                <w:rFonts w:ascii="Lato Light" w:hAnsi="Lato Light"/>
              </w:rPr>
              <w:t>)</w:t>
            </w:r>
            <w:r w:rsidR="009E3DBA" w:rsidRPr="0032492B">
              <w:rPr>
                <w:rFonts w:ascii="Lato Light" w:hAnsi="Lato Light"/>
              </w:rPr>
              <w:t xml:space="preserve">, przeznaczony na realizację </w:t>
            </w:r>
            <w:r w:rsidR="003814ED">
              <w:rPr>
                <w:rFonts w:ascii="Lato Light" w:hAnsi="Lato Light"/>
              </w:rPr>
              <w:t xml:space="preserve">odpowiednio </w:t>
            </w:r>
            <w:r w:rsidR="009E3DBA" w:rsidRPr="0032492B">
              <w:rPr>
                <w:rFonts w:ascii="Lato Light" w:hAnsi="Lato Light"/>
              </w:rPr>
              <w:t>badań naukowych</w:t>
            </w:r>
            <w:r w:rsidR="003814ED">
              <w:rPr>
                <w:rFonts w:ascii="Lato Light" w:hAnsi="Lato Light"/>
              </w:rPr>
              <w:t xml:space="preserve"> lub badań aplikacyjnych i </w:t>
            </w:r>
            <w:r w:rsidR="004F4CD6">
              <w:rPr>
                <w:rFonts w:ascii="Lato Light" w:hAnsi="Lato Light"/>
              </w:rPr>
              <w:t>prac rozwojowych</w:t>
            </w:r>
            <w:r w:rsidR="009E3DBA" w:rsidRPr="0032492B">
              <w:rPr>
                <w:rFonts w:ascii="Lato Light" w:hAnsi="Lato Light"/>
              </w:rPr>
              <w:t xml:space="preserve">  w pierwszych 18 miesiącach realizacji </w:t>
            </w:r>
            <w:r w:rsidR="002F36A5" w:rsidRPr="0032492B">
              <w:rPr>
                <w:rFonts w:ascii="Lato Light" w:hAnsi="Lato Light"/>
              </w:rPr>
              <w:t>P</w:t>
            </w:r>
            <w:r w:rsidR="009E3DBA" w:rsidRPr="0032492B">
              <w:rPr>
                <w:rFonts w:ascii="Lato Light" w:hAnsi="Lato Light"/>
              </w:rPr>
              <w:t>rojektu.</w:t>
            </w:r>
          </w:p>
          <w:p w14:paraId="012DC028" w14:textId="77777777" w:rsidR="00EF5455" w:rsidRDefault="00DE4876" w:rsidP="00515377">
            <w:pPr>
              <w:spacing w:line="276" w:lineRule="auto"/>
              <w:jc w:val="both"/>
              <w:rPr>
                <w:rFonts w:ascii="Lato Light" w:hAnsi="Lato Light"/>
              </w:rPr>
            </w:pPr>
            <w:r w:rsidRPr="0032492B">
              <w:rPr>
                <w:rFonts w:ascii="Lato Light" w:hAnsi="Lato Light" w:cs="Calibri"/>
              </w:rPr>
              <w:t>Program</w:t>
            </w:r>
            <w:r w:rsidR="009D3066" w:rsidRPr="0032492B">
              <w:rPr>
                <w:rFonts w:ascii="Lato Light" w:hAnsi="Lato Light"/>
              </w:rPr>
              <w:t xml:space="preserve"> otwarty jest dla wszystkich dziedzin nauki</w:t>
            </w:r>
            <w:r w:rsidRPr="0032492B">
              <w:rPr>
                <w:rFonts w:ascii="Lato Light" w:hAnsi="Lato Light"/>
              </w:rPr>
              <w:t>.</w:t>
            </w:r>
            <w:r w:rsidR="009D3066" w:rsidRPr="0032492B">
              <w:rPr>
                <w:rFonts w:ascii="Lato Light" w:hAnsi="Lato Light"/>
              </w:rPr>
              <w:t xml:space="preserve"> </w:t>
            </w:r>
            <w:r w:rsidR="005C3046" w:rsidRPr="0032492B">
              <w:rPr>
                <w:rFonts w:ascii="Lato Light" w:hAnsi="Lato Light"/>
              </w:rPr>
              <w:t>Przedstawiciele dziedziny sztuki mogą uczestniczyć w Programie, pod warunkiem, że działania zaplanowane w Projekcie mają charakter naukowy.</w:t>
            </w:r>
          </w:p>
          <w:p w14:paraId="53316053" w14:textId="77777777" w:rsidR="009B52FE" w:rsidRDefault="007D4F69" w:rsidP="00055C49">
            <w:pPr>
              <w:spacing w:after="0" w:line="276" w:lineRule="auto"/>
              <w:jc w:val="both"/>
              <w:rPr>
                <w:rFonts w:ascii="Lato Light" w:hAnsi="Lato Light"/>
              </w:rPr>
            </w:pPr>
            <w:r>
              <w:rPr>
                <w:rFonts w:ascii="Lato Light" w:hAnsi="Lato Light"/>
              </w:rPr>
              <w:t>W przypadku równorzędnych wniosków preferowane będą wnioski, w których instytucją zatrudniającą jest</w:t>
            </w:r>
            <w:r w:rsidR="009B52FE">
              <w:rPr>
                <w:rFonts w:ascii="Lato Light" w:hAnsi="Lato Light"/>
              </w:rPr>
              <w:t>:</w:t>
            </w:r>
          </w:p>
          <w:p w14:paraId="284926EC" w14:textId="77777777" w:rsidR="009B52FE" w:rsidRDefault="009B52FE" w:rsidP="00055C49">
            <w:pPr>
              <w:spacing w:after="0" w:line="276" w:lineRule="auto"/>
              <w:jc w:val="both"/>
              <w:rPr>
                <w:rFonts w:ascii="Lato Light" w:hAnsi="Lato Light"/>
              </w:rPr>
            </w:pPr>
            <w:r>
              <w:rPr>
                <w:rFonts w:ascii="Lato Light" w:hAnsi="Lato Light"/>
              </w:rPr>
              <w:t xml:space="preserve">- </w:t>
            </w:r>
            <w:r w:rsidR="007D4F69">
              <w:rPr>
                <w:rFonts w:ascii="Lato Light" w:hAnsi="Lato Light"/>
              </w:rPr>
              <w:t xml:space="preserve"> inna instytucja niż ta, w której Powracający Naukowiec </w:t>
            </w:r>
            <w:r w:rsidR="00DB5F60">
              <w:rPr>
                <w:rFonts w:ascii="Lato Light" w:hAnsi="Lato Light"/>
              </w:rPr>
              <w:t xml:space="preserve">uzyskał stopień naukowy doktora </w:t>
            </w:r>
            <w:r>
              <w:rPr>
                <w:rFonts w:ascii="Lato Light" w:hAnsi="Lato Light"/>
              </w:rPr>
              <w:t>lub </w:t>
            </w:r>
            <w:r w:rsidR="007D4F69">
              <w:rPr>
                <w:rFonts w:ascii="Lato Light" w:hAnsi="Lato Light"/>
              </w:rPr>
              <w:t>był zatrudniony</w:t>
            </w:r>
          </w:p>
          <w:p w14:paraId="1966F7B7" w14:textId="77777777" w:rsidR="007D4F69" w:rsidRPr="0032492B" w:rsidRDefault="009B52FE" w:rsidP="00055C49">
            <w:pPr>
              <w:spacing w:after="0" w:line="276" w:lineRule="auto"/>
              <w:jc w:val="both"/>
              <w:rPr>
                <w:rFonts w:ascii="Lato Light" w:hAnsi="Lato Light"/>
              </w:rPr>
            </w:pPr>
            <w:r>
              <w:rPr>
                <w:rFonts w:ascii="Lato Light" w:hAnsi="Lato Light"/>
              </w:rPr>
              <w:t>- instytucja, która jest beneficjentem mniejszej liczby grantów wyłonionych w poprzednich edycjach Programu</w:t>
            </w:r>
            <w:r w:rsidR="007D4F69">
              <w:rPr>
                <w:rFonts w:ascii="Lato Light" w:hAnsi="Lato Light"/>
              </w:rPr>
              <w:t>.</w:t>
            </w:r>
          </w:p>
        </w:tc>
      </w:tr>
    </w:tbl>
    <w:p w14:paraId="2D9FEE85" w14:textId="77777777" w:rsidR="00826009" w:rsidRPr="0032492B" w:rsidRDefault="00826009" w:rsidP="003F79E1">
      <w:pPr>
        <w:spacing w:after="0" w:line="276" w:lineRule="auto"/>
        <w:jc w:val="both"/>
        <w:rPr>
          <w:rFonts w:ascii="Lato Light" w:eastAsiaTheme="minorEastAsia" w:hAnsi="Lato Light" w:cstheme="minorHAnsi"/>
        </w:rPr>
      </w:pPr>
    </w:p>
    <w:p w14:paraId="6B8E39F5" w14:textId="77777777" w:rsidR="00826009" w:rsidRPr="0032492B" w:rsidRDefault="003F79E1" w:rsidP="00307A10">
      <w:pPr>
        <w:pStyle w:val="Nagwek2"/>
      </w:pPr>
      <w:bookmarkStart w:id="5" w:name="_Toc47803927"/>
      <w:r w:rsidRPr="0032492B">
        <w:t>Uprawnieni Wnioskodawcy</w:t>
      </w:r>
      <w:bookmarkEnd w:id="5"/>
    </w:p>
    <w:tbl>
      <w:tblPr>
        <w:tblStyle w:val="Tabela-Siatka1"/>
        <w:tblW w:w="0" w:type="auto"/>
        <w:tblLook w:val="04A0" w:firstRow="1" w:lastRow="0" w:firstColumn="1" w:lastColumn="0" w:noHBand="0" w:noVBand="1"/>
      </w:tblPr>
      <w:tblGrid>
        <w:gridCol w:w="9054"/>
      </w:tblGrid>
      <w:tr w:rsidR="003F79E1" w:rsidRPr="0032492B" w14:paraId="044660B7" w14:textId="77777777" w:rsidTr="007048BD">
        <w:tc>
          <w:tcPr>
            <w:tcW w:w="9054" w:type="dxa"/>
          </w:tcPr>
          <w:p w14:paraId="4A525D72" w14:textId="77777777" w:rsidR="00476082" w:rsidRPr="0032492B" w:rsidRDefault="00AE64D2" w:rsidP="00DF7F5B">
            <w:pPr>
              <w:spacing w:after="0" w:line="276" w:lineRule="auto"/>
              <w:jc w:val="both"/>
              <w:rPr>
                <w:rFonts w:ascii="Lato Light" w:hAnsi="Lato Light" w:cstheme="minorHAnsi"/>
                <w:b/>
              </w:rPr>
            </w:pPr>
            <w:r w:rsidRPr="0032492B">
              <w:rPr>
                <w:rFonts w:ascii="Lato Light" w:hAnsi="Lato Light" w:cstheme="minorHAnsi"/>
                <w:b/>
              </w:rPr>
              <w:t>Wymagania w stosunku do P</w:t>
            </w:r>
            <w:r w:rsidR="00476082" w:rsidRPr="0032492B">
              <w:rPr>
                <w:rFonts w:ascii="Lato Light" w:hAnsi="Lato Light" w:cstheme="minorHAnsi"/>
                <w:b/>
              </w:rPr>
              <w:t>owracającego naukowca:</w:t>
            </w:r>
          </w:p>
          <w:p w14:paraId="54D7B88D" w14:textId="77777777" w:rsidR="00476082" w:rsidRPr="0032492B" w:rsidRDefault="00476082" w:rsidP="00223C15">
            <w:pPr>
              <w:pStyle w:val="Akapitzlist"/>
              <w:spacing w:line="276" w:lineRule="auto"/>
              <w:ind w:left="1080"/>
              <w:jc w:val="both"/>
              <w:rPr>
                <w:rFonts w:ascii="Lato Light" w:hAnsi="Lato Light" w:cstheme="minorHAnsi"/>
                <w:sz w:val="16"/>
                <w:szCs w:val="16"/>
              </w:rPr>
            </w:pPr>
          </w:p>
          <w:p w14:paraId="72CFE6C4" w14:textId="77777777" w:rsidR="00826009" w:rsidRPr="0032492B" w:rsidRDefault="00476082" w:rsidP="00307A10">
            <w:pPr>
              <w:pStyle w:val="Akapitzlist"/>
              <w:numPr>
                <w:ilvl w:val="0"/>
                <w:numId w:val="5"/>
              </w:numPr>
              <w:spacing w:line="276" w:lineRule="auto"/>
              <w:jc w:val="both"/>
              <w:rPr>
                <w:rFonts w:ascii="Lato Light" w:hAnsi="Lato Light" w:cstheme="minorHAnsi"/>
                <w:sz w:val="22"/>
                <w:szCs w:val="22"/>
                <w:u w:val="single"/>
              </w:rPr>
            </w:pPr>
            <w:r w:rsidRPr="0032492B">
              <w:rPr>
                <w:rFonts w:ascii="Lato Light" w:hAnsi="Lato Light" w:cstheme="minorHAnsi"/>
                <w:sz w:val="22"/>
                <w:szCs w:val="22"/>
                <w:u w:val="single"/>
              </w:rPr>
              <w:t>Ścieżka Junior</w:t>
            </w:r>
            <w:r w:rsidR="0047070F" w:rsidRPr="0032492B">
              <w:rPr>
                <w:rFonts w:ascii="Lato Light" w:hAnsi="Lato Light" w:cstheme="minorHAnsi"/>
                <w:sz w:val="22"/>
                <w:szCs w:val="22"/>
                <w:u w:val="single"/>
              </w:rPr>
              <w:t xml:space="preserve"> </w:t>
            </w:r>
            <w:proofErr w:type="spellStart"/>
            <w:r w:rsidR="0047070F" w:rsidRPr="0032492B">
              <w:rPr>
                <w:rFonts w:ascii="Lato Light" w:hAnsi="Lato Light" w:cstheme="minorHAnsi"/>
                <w:sz w:val="22"/>
                <w:szCs w:val="22"/>
                <w:u w:val="single"/>
              </w:rPr>
              <w:t>scientist</w:t>
            </w:r>
            <w:proofErr w:type="spellEnd"/>
          </w:p>
          <w:p w14:paraId="2CD4DC79" w14:textId="77777777" w:rsidR="00826009" w:rsidRPr="0032492B" w:rsidRDefault="00826009" w:rsidP="00826009">
            <w:pPr>
              <w:pStyle w:val="Akapitzlist"/>
              <w:spacing w:line="276" w:lineRule="auto"/>
              <w:ind w:left="1080"/>
              <w:jc w:val="both"/>
              <w:rPr>
                <w:rFonts w:ascii="Lato Light" w:hAnsi="Lato Light" w:cstheme="minorHAnsi"/>
                <w:sz w:val="16"/>
                <w:szCs w:val="16"/>
                <w:u w:val="single"/>
              </w:rPr>
            </w:pPr>
          </w:p>
          <w:p w14:paraId="7D1ADDC1" w14:textId="77777777" w:rsidR="00476082" w:rsidRPr="0032492B" w:rsidRDefault="00476082" w:rsidP="00DF7F5B">
            <w:pPr>
              <w:spacing w:after="0" w:line="276" w:lineRule="auto"/>
              <w:jc w:val="both"/>
              <w:rPr>
                <w:rFonts w:ascii="Lato Light" w:hAnsi="Lato Light"/>
              </w:rPr>
            </w:pPr>
            <w:bookmarkStart w:id="6" w:name="_Hlk28847333"/>
            <w:r w:rsidRPr="0032492B">
              <w:rPr>
                <w:rFonts w:ascii="Lato Light" w:hAnsi="Lato Light" w:cstheme="minorHAnsi"/>
              </w:rPr>
              <w:t xml:space="preserve"> </w:t>
            </w:r>
            <w:r w:rsidRPr="0032492B">
              <w:rPr>
                <w:rFonts w:ascii="Lato Light" w:hAnsi="Lato Light"/>
              </w:rPr>
              <w:t>Powracającym Naukowcem może być osoba, która:</w:t>
            </w:r>
          </w:p>
          <w:p w14:paraId="0ABA201D" w14:textId="77777777" w:rsidR="00476082" w:rsidRPr="0032492B" w:rsidRDefault="00476082" w:rsidP="00307A10">
            <w:pPr>
              <w:pStyle w:val="Akapitzlist"/>
              <w:numPr>
                <w:ilvl w:val="0"/>
                <w:numId w:val="4"/>
              </w:numPr>
              <w:spacing w:line="276" w:lineRule="auto"/>
              <w:ind w:left="459"/>
              <w:jc w:val="both"/>
              <w:rPr>
                <w:rFonts w:ascii="Lato Light" w:hAnsi="Lato Light"/>
                <w:sz w:val="22"/>
                <w:szCs w:val="22"/>
              </w:rPr>
            </w:pPr>
            <w:r w:rsidRPr="0032492B">
              <w:rPr>
                <w:rFonts w:ascii="Lato Light" w:hAnsi="Lato Light"/>
                <w:sz w:val="22"/>
                <w:szCs w:val="22"/>
              </w:rPr>
              <w:lastRenderedPageBreak/>
              <w:t>posiada obywatelstwo polskie;</w:t>
            </w:r>
          </w:p>
          <w:p w14:paraId="216EBAB3" w14:textId="77777777" w:rsidR="00AA7404" w:rsidRPr="0032492B" w:rsidRDefault="00476082" w:rsidP="00307A10">
            <w:pPr>
              <w:pStyle w:val="Akapitzlist"/>
              <w:numPr>
                <w:ilvl w:val="0"/>
                <w:numId w:val="4"/>
              </w:numPr>
              <w:spacing w:line="276" w:lineRule="auto"/>
              <w:ind w:left="459"/>
              <w:jc w:val="both"/>
              <w:rPr>
                <w:rFonts w:ascii="Lato Light" w:hAnsi="Lato Light"/>
                <w:sz w:val="22"/>
                <w:szCs w:val="22"/>
              </w:rPr>
            </w:pPr>
            <w:r w:rsidRPr="0032492B">
              <w:rPr>
                <w:rFonts w:ascii="Lato Light" w:hAnsi="Lato Light"/>
                <w:sz w:val="22"/>
                <w:szCs w:val="22"/>
              </w:rPr>
              <w:t xml:space="preserve">posiada stopień naukowy doktora uzyskany nie wcześniej niż 7 lat przed złożeniem </w:t>
            </w:r>
            <w:r w:rsidR="000B7C8F" w:rsidRPr="0032492B">
              <w:rPr>
                <w:rFonts w:ascii="Lato Light" w:hAnsi="Lato Light"/>
                <w:sz w:val="22"/>
                <w:szCs w:val="22"/>
              </w:rPr>
              <w:t>W</w:t>
            </w:r>
            <w:r w:rsidRPr="0032492B">
              <w:rPr>
                <w:rFonts w:ascii="Lato Light" w:hAnsi="Lato Light"/>
                <w:sz w:val="22"/>
                <w:szCs w:val="22"/>
              </w:rPr>
              <w:t>niosku</w:t>
            </w:r>
            <w:r w:rsidR="00CC1944" w:rsidRPr="0032492B">
              <w:rPr>
                <w:rFonts w:ascii="Lato Light" w:hAnsi="Lato Light"/>
                <w:sz w:val="22"/>
                <w:szCs w:val="22"/>
              </w:rPr>
              <w:t>;</w:t>
            </w:r>
          </w:p>
          <w:p w14:paraId="2FFD276A" w14:textId="77777777" w:rsidR="004F4CD6" w:rsidRDefault="00507820" w:rsidP="00307A10">
            <w:pPr>
              <w:pStyle w:val="Akapitzlist"/>
              <w:numPr>
                <w:ilvl w:val="0"/>
                <w:numId w:val="4"/>
              </w:numPr>
              <w:spacing w:line="276" w:lineRule="auto"/>
              <w:ind w:left="459"/>
              <w:jc w:val="both"/>
              <w:rPr>
                <w:rFonts w:ascii="Lato Light" w:hAnsi="Lato Light"/>
                <w:sz w:val="22"/>
                <w:szCs w:val="22"/>
              </w:rPr>
            </w:pPr>
            <w:r>
              <w:rPr>
                <w:rFonts w:ascii="Lato Light" w:hAnsi="Lato Light"/>
                <w:sz w:val="22"/>
                <w:szCs w:val="22"/>
              </w:rPr>
              <w:t>przez ostatni rok</w:t>
            </w:r>
            <w:r w:rsidR="009F06C3">
              <w:rPr>
                <w:rFonts w:ascii="Lato Light" w:hAnsi="Lato Light"/>
                <w:sz w:val="22"/>
                <w:szCs w:val="22"/>
              </w:rPr>
              <w:t xml:space="preserve"> (liczon</w:t>
            </w:r>
            <w:r>
              <w:rPr>
                <w:rFonts w:ascii="Lato Light" w:hAnsi="Lato Light"/>
                <w:sz w:val="22"/>
                <w:szCs w:val="22"/>
              </w:rPr>
              <w:t>y</w:t>
            </w:r>
            <w:r w:rsidR="009F06C3">
              <w:rPr>
                <w:rFonts w:ascii="Lato Light" w:hAnsi="Lato Light"/>
                <w:sz w:val="22"/>
                <w:szCs w:val="22"/>
              </w:rPr>
              <w:t xml:space="preserve"> do</w:t>
            </w:r>
            <w:r w:rsidR="00E9209F" w:rsidRPr="0032492B">
              <w:rPr>
                <w:rFonts w:ascii="Lato Light" w:hAnsi="Lato Light"/>
                <w:sz w:val="22"/>
                <w:szCs w:val="22"/>
              </w:rPr>
              <w:t xml:space="preserve"> </w:t>
            </w:r>
            <w:r w:rsidR="004F4CD6">
              <w:rPr>
                <w:rFonts w:ascii="Lato Light" w:hAnsi="Lato Light"/>
                <w:sz w:val="22"/>
                <w:szCs w:val="22"/>
              </w:rPr>
              <w:t>dnia otwarcia naboru)</w:t>
            </w:r>
            <w:r w:rsidR="00BE7C03" w:rsidRPr="0032492B">
              <w:rPr>
                <w:rFonts w:ascii="Lato Light" w:hAnsi="Lato Light"/>
                <w:sz w:val="22"/>
                <w:szCs w:val="22"/>
              </w:rPr>
              <w:t xml:space="preserve"> </w:t>
            </w:r>
            <w:r w:rsidR="00476082" w:rsidRPr="0032492B">
              <w:rPr>
                <w:rFonts w:ascii="Lato Light" w:hAnsi="Lato Light"/>
                <w:sz w:val="22"/>
                <w:szCs w:val="22"/>
              </w:rPr>
              <w:t xml:space="preserve">pracowała naukowo w: </w:t>
            </w:r>
            <w:r w:rsidR="00882A3C" w:rsidRPr="0032492B">
              <w:rPr>
                <w:rFonts w:ascii="Lato Light" w:hAnsi="Lato Light"/>
                <w:sz w:val="22"/>
                <w:szCs w:val="22"/>
              </w:rPr>
              <w:t xml:space="preserve">zagranicznej </w:t>
            </w:r>
            <w:r w:rsidR="00476082" w:rsidRPr="0032492B">
              <w:rPr>
                <w:rFonts w:ascii="Lato Light" w:hAnsi="Lato Light"/>
                <w:sz w:val="22"/>
                <w:szCs w:val="22"/>
              </w:rPr>
              <w:t>uczelni, instytucie badawczym, instytucie naukowym lub dziale badawczym zagranicznego przedsiębiorstwa mającego siedzibę poza granicami Polski</w:t>
            </w:r>
            <w:r w:rsidR="00172091" w:rsidRPr="0032492B">
              <w:rPr>
                <w:rFonts w:ascii="Lato Light" w:hAnsi="Lato Light"/>
                <w:sz w:val="22"/>
                <w:szCs w:val="22"/>
              </w:rPr>
              <w:t xml:space="preserve"> (d</w:t>
            </w:r>
            <w:r w:rsidR="00E211C5" w:rsidRPr="0032492B">
              <w:rPr>
                <w:rFonts w:ascii="Lato Light" w:hAnsi="Lato Light"/>
                <w:sz w:val="22"/>
                <w:szCs w:val="22"/>
              </w:rPr>
              <w:t>o </w:t>
            </w:r>
            <w:r w:rsidR="00476082" w:rsidRPr="0032492B">
              <w:rPr>
                <w:rFonts w:ascii="Lato Light" w:hAnsi="Lato Light"/>
                <w:sz w:val="22"/>
                <w:szCs w:val="22"/>
              </w:rPr>
              <w:t>okresu zagranicznej pracy naukowej nie wlic</w:t>
            </w:r>
            <w:r w:rsidR="00826009" w:rsidRPr="0032492B">
              <w:rPr>
                <w:rFonts w:ascii="Lato Light" w:hAnsi="Lato Light"/>
                <w:sz w:val="22"/>
                <w:szCs w:val="22"/>
              </w:rPr>
              <w:t>za się pobytu finansowanego lub </w:t>
            </w:r>
            <w:r w:rsidR="00476082" w:rsidRPr="0032492B">
              <w:rPr>
                <w:rFonts w:ascii="Lato Light" w:hAnsi="Lato Light"/>
                <w:sz w:val="22"/>
                <w:szCs w:val="22"/>
              </w:rPr>
              <w:t>współfinansowanego ze środków budżetu państwa polskiego</w:t>
            </w:r>
            <w:r w:rsidR="00172091" w:rsidRPr="0032492B">
              <w:rPr>
                <w:rFonts w:ascii="Lato Light" w:hAnsi="Lato Light"/>
                <w:sz w:val="22"/>
                <w:szCs w:val="22"/>
              </w:rPr>
              <w:t>)</w:t>
            </w:r>
            <w:r w:rsidR="00FF1968">
              <w:rPr>
                <w:rFonts w:ascii="Lato Light" w:hAnsi="Lato Light"/>
                <w:sz w:val="22"/>
                <w:szCs w:val="22"/>
              </w:rPr>
              <w:t>;</w:t>
            </w:r>
          </w:p>
          <w:p w14:paraId="1DDDE4CD" w14:textId="77777777" w:rsidR="007C2ADA" w:rsidRPr="0032492B" w:rsidRDefault="009152B0" w:rsidP="00307A10">
            <w:pPr>
              <w:pStyle w:val="Akapitzlist"/>
              <w:numPr>
                <w:ilvl w:val="0"/>
                <w:numId w:val="4"/>
              </w:numPr>
              <w:spacing w:line="276" w:lineRule="auto"/>
              <w:ind w:left="459"/>
              <w:jc w:val="both"/>
              <w:rPr>
                <w:rFonts w:ascii="Lato Light" w:hAnsi="Lato Light"/>
                <w:sz w:val="22"/>
                <w:szCs w:val="22"/>
              </w:rPr>
            </w:pPr>
            <w:r>
              <w:rPr>
                <w:rFonts w:ascii="Lato Light" w:hAnsi="Lato Light"/>
                <w:sz w:val="22"/>
                <w:szCs w:val="22"/>
              </w:rPr>
              <w:t>przez</w:t>
            </w:r>
            <w:r w:rsidR="004F4CD6" w:rsidRPr="0032492B">
              <w:rPr>
                <w:rFonts w:ascii="Lato Light" w:hAnsi="Lato Light"/>
                <w:sz w:val="22"/>
                <w:szCs w:val="22"/>
              </w:rPr>
              <w:t xml:space="preserve"> </w:t>
            </w:r>
            <w:r w:rsidR="00507820">
              <w:rPr>
                <w:rFonts w:ascii="Lato Light" w:hAnsi="Lato Light"/>
                <w:sz w:val="22"/>
                <w:szCs w:val="22"/>
              </w:rPr>
              <w:t>ostatni rok (liczony</w:t>
            </w:r>
            <w:r w:rsidR="004F4CD6">
              <w:rPr>
                <w:rFonts w:ascii="Lato Light" w:hAnsi="Lato Light"/>
                <w:sz w:val="22"/>
                <w:szCs w:val="22"/>
              </w:rPr>
              <w:t xml:space="preserve"> do</w:t>
            </w:r>
            <w:r w:rsidR="004F4CD6" w:rsidRPr="0032492B">
              <w:rPr>
                <w:rFonts w:ascii="Lato Light" w:hAnsi="Lato Light"/>
                <w:sz w:val="22"/>
                <w:szCs w:val="22"/>
              </w:rPr>
              <w:t xml:space="preserve"> </w:t>
            </w:r>
            <w:r w:rsidR="004F4CD6">
              <w:rPr>
                <w:rFonts w:ascii="Lato Light" w:hAnsi="Lato Light"/>
                <w:sz w:val="22"/>
                <w:szCs w:val="22"/>
              </w:rPr>
              <w:t>dnia otwarcia naboru)</w:t>
            </w:r>
            <w:r w:rsidR="00FB6823" w:rsidRPr="0032492B">
              <w:rPr>
                <w:rFonts w:ascii="Lato Light" w:hAnsi="Lato Light"/>
                <w:sz w:val="22"/>
                <w:szCs w:val="22"/>
              </w:rPr>
              <w:t> </w:t>
            </w:r>
            <w:r w:rsidR="00137540">
              <w:rPr>
                <w:rFonts w:ascii="Lato Light" w:hAnsi="Lato Light"/>
                <w:sz w:val="22"/>
                <w:szCs w:val="22"/>
              </w:rPr>
              <w:t>n</w:t>
            </w:r>
            <w:r w:rsidR="00CF1337" w:rsidRPr="0032492B">
              <w:rPr>
                <w:rFonts w:ascii="Lato Light" w:hAnsi="Lato Light"/>
                <w:sz w:val="22"/>
                <w:szCs w:val="22"/>
              </w:rPr>
              <w:t>ie</w:t>
            </w:r>
            <w:r w:rsidR="001734E6" w:rsidRPr="0032492B">
              <w:rPr>
                <w:rFonts w:ascii="Lato Light" w:hAnsi="Lato Light"/>
                <w:sz w:val="22"/>
                <w:szCs w:val="22"/>
              </w:rPr>
              <w:t> </w:t>
            </w:r>
            <w:r w:rsidR="00CF1337" w:rsidRPr="0032492B">
              <w:rPr>
                <w:rFonts w:ascii="Lato Light" w:hAnsi="Lato Light"/>
                <w:sz w:val="22"/>
                <w:szCs w:val="22"/>
              </w:rPr>
              <w:t>mieszkała i nie pracowała w</w:t>
            </w:r>
            <w:r w:rsidR="001F57FB">
              <w:rPr>
                <w:rFonts w:ascii="Lato Light" w:hAnsi="Lato Light"/>
                <w:sz w:val="22"/>
                <w:szCs w:val="22"/>
              </w:rPr>
              <w:t> </w:t>
            </w:r>
            <w:r w:rsidR="00CF1337" w:rsidRPr="0032492B">
              <w:rPr>
                <w:rFonts w:ascii="Lato Light" w:hAnsi="Lato Light"/>
                <w:sz w:val="22"/>
                <w:szCs w:val="22"/>
              </w:rPr>
              <w:t xml:space="preserve">Polsce </w:t>
            </w:r>
            <w:r w:rsidR="007C2ADA" w:rsidRPr="0032492B">
              <w:rPr>
                <w:rFonts w:ascii="Lato Light" w:hAnsi="Lato Light"/>
                <w:sz w:val="22"/>
                <w:szCs w:val="22"/>
              </w:rPr>
              <w:t>(przez pracę w Polsce rozumie się zatrudnienie w</w:t>
            </w:r>
            <w:r w:rsidR="001734E6" w:rsidRPr="0032492B">
              <w:rPr>
                <w:rFonts w:ascii="Lato Light" w:hAnsi="Lato Light"/>
                <w:sz w:val="22"/>
                <w:szCs w:val="22"/>
              </w:rPr>
              <w:t> </w:t>
            </w:r>
            <w:r w:rsidR="007C2ADA" w:rsidRPr="0032492B">
              <w:rPr>
                <w:rFonts w:ascii="Lato Light" w:hAnsi="Lato Light"/>
                <w:sz w:val="22"/>
                <w:szCs w:val="22"/>
              </w:rPr>
              <w:t>podmiocie mającym siedzibę na</w:t>
            </w:r>
            <w:r w:rsidR="00137540">
              <w:rPr>
                <w:rFonts w:ascii="Lato Light" w:hAnsi="Lato Light"/>
                <w:sz w:val="22"/>
                <w:szCs w:val="22"/>
              </w:rPr>
              <w:t> </w:t>
            </w:r>
            <w:r w:rsidR="007C2ADA" w:rsidRPr="0032492B">
              <w:rPr>
                <w:rFonts w:ascii="Lato Light" w:hAnsi="Lato Light"/>
                <w:sz w:val="22"/>
                <w:szCs w:val="22"/>
              </w:rPr>
              <w:t>terytorium RP</w:t>
            </w:r>
            <w:r w:rsidR="00874A86" w:rsidRPr="0032492B">
              <w:rPr>
                <w:rFonts w:ascii="Lato Light" w:hAnsi="Lato Light"/>
                <w:sz w:val="22"/>
                <w:szCs w:val="22"/>
              </w:rPr>
              <w:t xml:space="preserve"> na podstawie umowy o pracę lub</w:t>
            </w:r>
            <w:r w:rsidR="001734E6" w:rsidRPr="0032492B">
              <w:rPr>
                <w:rFonts w:ascii="Lato Light" w:hAnsi="Lato Light"/>
                <w:sz w:val="22"/>
                <w:szCs w:val="22"/>
              </w:rPr>
              <w:t> </w:t>
            </w:r>
            <w:r w:rsidR="007C2ADA" w:rsidRPr="0032492B">
              <w:rPr>
                <w:rFonts w:ascii="Lato Light" w:hAnsi="Lato Light"/>
                <w:sz w:val="22"/>
                <w:szCs w:val="22"/>
              </w:rPr>
              <w:t>kierowanie grantem badawczym</w:t>
            </w:r>
            <w:r w:rsidR="001734E6" w:rsidRPr="0032492B">
              <w:rPr>
                <w:rFonts w:ascii="Lato Light" w:hAnsi="Lato Light"/>
                <w:sz w:val="22"/>
                <w:szCs w:val="22"/>
              </w:rPr>
              <w:t xml:space="preserve"> z</w:t>
            </w:r>
            <w:r w:rsidR="00137540">
              <w:rPr>
                <w:rFonts w:ascii="Lato Light" w:hAnsi="Lato Light"/>
                <w:sz w:val="22"/>
                <w:szCs w:val="22"/>
              </w:rPr>
              <w:t> </w:t>
            </w:r>
            <w:r w:rsidR="001734E6" w:rsidRPr="0032492B">
              <w:rPr>
                <w:rFonts w:ascii="Lato Light" w:hAnsi="Lato Light"/>
                <w:sz w:val="22"/>
                <w:szCs w:val="22"/>
              </w:rPr>
              <w:t>afiliacją polskiej jednostki</w:t>
            </w:r>
            <w:r w:rsidR="007C2ADA" w:rsidRPr="0032492B">
              <w:rPr>
                <w:rFonts w:ascii="Lato Light" w:hAnsi="Lato Light"/>
                <w:sz w:val="22"/>
                <w:szCs w:val="22"/>
              </w:rPr>
              <w:t>, o ile z tego tytułu było wypłacane wynagrodzenie</w:t>
            </w:r>
            <w:r w:rsidR="00172091" w:rsidRPr="0032492B">
              <w:rPr>
                <w:rFonts w:ascii="Lato Light" w:hAnsi="Lato Light"/>
                <w:sz w:val="22"/>
                <w:szCs w:val="22"/>
              </w:rPr>
              <w:t>);</w:t>
            </w:r>
          </w:p>
          <w:p w14:paraId="649F5766" w14:textId="77777777" w:rsidR="00EE70B4" w:rsidRPr="0032492B" w:rsidRDefault="00EE70B4" w:rsidP="00307A10">
            <w:pPr>
              <w:pStyle w:val="Akapitzlist"/>
              <w:numPr>
                <w:ilvl w:val="0"/>
                <w:numId w:val="4"/>
              </w:numPr>
              <w:spacing w:line="276" w:lineRule="auto"/>
              <w:ind w:left="459" w:hanging="425"/>
              <w:jc w:val="both"/>
              <w:rPr>
                <w:rFonts w:ascii="Lato Light" w:hAnsi="Lato Light"/>
                <w:sz w:val="22"/>
                <w:szCs w:val="22"/>
              </w:rPr>
            </w:pPr>
            <w:r w:rsidRPr="0032492B">
              <w:rPr>
                <w:rFonts w:ascii="Lato Light" w:hAnsi="Lato Light"/>
                <w:sz w:val="22"/>
                <w:szCs w:val="22"/>
              </w:rPr>
              <w:t xml:space="preserve">może wykazać się </w:t>
            </w:r>
            <w:r w:rsidR="0067284F" w:rsidRPr="0032492B">
              <w:rPr>
                <w:rFonts w:ascii="Lato Light" w:hAnsi="Lato Light"/>
                <w:sz w:val="22"/>
                <w:szCs w:val="22"/>
              </w:rPr>
              <w:t xml:space="preserve">dorobkiem naukowym, </w:t>
            </w:r>
            <w:r w:rsidRPr="0032492B">
              <w:rPr>
                <w:rFonts w:ascii="Lato Light" w:hAnsi="Lato Light"/>
                <w:sz w:val="22"/>
                <w:szCs w:val="22"/>
              </w:rPr>
              <w:t>wdrożeniowym</w:t>
            </w:r>
            <w:r w:rsidR="0067284F" w:rsidRPr="0032492B">
              <w:rPr>
                <w:rFonts w:ascii="Lato Light" w:hAnsi="Lato Light"/>
                <w:sz w:val="22"/>
                <w:szCs w:val="22"/>
              </w:rPr>
              <w:t xml:space="preserve"> lub artystyczn</w:t>
            </w:r>
            <w:r w:rsidR="00667548">
              <w:rPr>
                <w:rFonts w:ascii="Lato Light" w:hAnsi="Lato Light"/>
                <w:sz w:val="22"/>
                <w:szCs w:val="22"/>
              </w:rPr>
              <w:t>o-naukowym</w:t>
            </w:r>
            <w:r w:rsidRPr="0032492B">
              <w:rPr>
                <w:rFonts w:ascii="Lato Light" w:hAnsi="Lato Light"/>
                <w:sz w:val="22"/>
                <w:szCs w:val="22"/>
              </w:rPr>
              <w:t xml:space="preserve"> </w:t>
            </w:r>
            <w:r w:rsidR="00AA3EC2" w:rsidRPr="0032492B">
              <w:rPr>
                <w:rFonts w:ascii="Lato Light" w:hAnsi="Lato Light"/>
                <w:sz w:val="22"/>
                <w:szCs w:val="22"/>
              </w:rPr>
              <w:t xml:space="preserve">rozpoznawalnym międzynarodowo i </w:t>
            </w:r>
            <w:r w:rsidRPr="0032492B">
              <w:rPr>
                <w:rFonts w:ascii="Lato Light" w:hAnsi="Lato Light"/>
                <w:sz w:val="22"/>
                <w:szCs w:val="22"/>
              </w:rPr>
              <w:t>wyróżniającym się w kontek</w:t>
            </w:r>
            <w:r w:rsidR="004E459E" w:rsidRPr="0032492B">
              <w:rPr>
                <w:rFonts w:ascii="Lato Light" w:hAnsi="Lato Light"/>
                <w:sz w:val="22"/>
                <w:szCs w:val="22"/>
              </w:rPr>
              <w:t>ście danej dyscypliny oraz </w:t>
            </w:r>
            <w:r w:rsidRPr="0032492B">
              <w:rPr>
                <w:rFonts w:ascii="Lato Light" w:hAnsi="Lato Light"/>
                <w:sz w:val="22"/>
                <w:szCs w:val="22"/>
              </w:rPr>
              <w:t>etapu kariery</w:t>
            </w:r>
            <w:r w:rsidR="00CC1944" w:rsidRPr="0032492B">
              <w:rPr>
                <w:rFonts w:ascii="Lato Light" w:hAnsi="Lato Light"/>
                <w:sz w:val="22"/>
                <w:szCs w:val="22"/>
              </w:rPr>
              <w:t>.</w:t>
            </w:r>
          </w:p>
          <w:bookmarkEnd w:id="6"/>
          <w:p w14:paraId="4FE8D678" w14:textId="77777777" w:rsidR="00465F22" w:rsidRPr="0032492B" w:rsidRDefault="00465F22" w:rsidP="0027553F">
            <w:pPr>
              <w:pStyle w:val="Akapitzlist"/>
              <w:spacing w:line="276" w:lineRule="auto"/>
              <w:ind w:left="459"/>
              <w:jc w:val="both"/>
              <w:rPr>
                <w:rFonts w:ascii="Lato Light" w:hAnsi="Lato Light"/>
                <w:sz w:val="16"/>
                <w:szCs w:val="16"/>
              </w:rPr>
            </w:pPr>
          </w:p>
          <w:p w14:paraId="3278A172" w14:textId="77777777" w:rsidR="0022030D" w:rsidRPr="0032492B" w:rsidRDefault="0022030D" w:rsidP="00307A10">
            <w:pPr>
              <w:pStyle w:val="ZWMATFIZCHEMzmwzorumatfizlubchemartykuempunktem"/>
              <w:numPr>
                <w:ilvl w:val="0"/>
                <w:numId w:val="5"/>
              </w:numPr>
              <w:spacing w:line="276" w:lineRule="auto"/>
              <w:jc w:val="both"/>
              <w:rPr>
                <w:rFonts w:ascii="Lato Light" w:hAnsi="Lato Light"/>
                <w:sz w:val="22"/>
                <w:szCs w:val="22"/>
                <w:u w:val="single"/>
              </w:rPr>
            </w:pPr>
            <w:r w:rsidRPr="0032492B">
              <w:rPr>
                <w:rFonts w:ascii="Lato Light" w:hAnsi="Lato Light"/>
                <w:sz w:val="22"/>
                <w:szCs w:val="22"/>
                <w:u w:val="single"/>
              </w:rPr>
              <w:t xml:space="preserve">Ścieżka </w:t>
            </w:r>
            <w:proofErr w:type="spellStart"/>
            <w:r w:rsidRPr="0032492B">
              <w:rPr>
                <w:rFonts w:ascii="Lato Light" w:hAnsi="Lato Light"/>
                <w:sz w:val="22"/>
                <w:szCs w:val="22"/>
                <w:u w:val="single"/>
              </w:rPr>
              <w:t>Experienced</w:t>
            </w:r>
            <w:proofErr w:type="spellEnd"/>
            <w:r w:rsidRPr="0032492B">
              <w:rPr>
                <w:rFonts w:ascii="Lato Light" w:hAnsi="Lato Light"/>
                <w:sz w:val="22"/>
                <w:szCs w:val="22"/>
                <w:u w:val="single"/>
              </w:rPr>
              <w:t xml:space="preserve"> </w:t>
            </w:r>
            <w:proofErr w:type="spellStart"/>
            <w:r w:rsidRPr="0032492B">
              <w:rPr>
                <w:rFonts w:ascii="Lato Light" w:hAnsi="Lato Light"/>
                <w:sz w:val="22"/>
                <w:szCs w:val="22"/>
                <w:u w:val="single"/>
              </w:rPr>
              <w:t>scientist</w:t>
            </w:r>
            <w:proofErr w:type="spellEnd"/>
          </w:p>
          <w:p w14:paraId="58D662D0" w14:textId="77777777" w:rsidR="00D85DA2" w:rsidRPr="0032492B" w:rsidRDefault="00D85DA2" w:rsidP="00223C15">
            <w:pPr>
              <w:pStyle w:val="Akapitzlist"/>
              <w:spacing w:line="276" w:lineRule="auto"/>
              <w:ind w:left="459"/>
              <w:jc w:val="both"/>
              <w:rPr>
                <w:rFonts w:ascii="Lato Light" w:hAnsi="Lato Light"/>
                <w:sz w:val="16"/>
                <w:szCs w:val="16"/>
                <w:u w:val="single"/>
              </w:rPr>
            </w:pPr>
          </w:p>
          <w:p w14:paraId="33999B95" w14:textId="77777777" w:rsidR="0022030D" w:rsidRPr="0032492B" w:rsidRDefault="0022030D" w:rsidP="00DF7F5B">
            <w:pPr>
              <w:spacing w:after="0" w:line="276" w:lineRule="auto"/>
              <w:jc w:val="both"/>
              <w:rPr>
                <w:rFonts w:ascii="Lato Light" w:hAnsi="Lato Light"/>
              </w:rPr>
            </w:pPr>
            <w:r w:rsidRPr="0032492B">
              <w:rPr>
                <w:rFonts w:ascii="Lato Light" w:hAnsi="Lato Light"/>
              </w:rPr>
              <w:t>Powracającym Naukowcem może być osoba, która:</w:t>
            </w:r>
          </w:p>
          <w:p w14:paraId="26F26AB0" w14:textId="77777777" w:rsidR="0022030D" w:rsidRPr="0032492B" w:rsidRDefault="0022030D" w:rsidP="00307A10">
            <w:pPr>
              <w:pStyle w:val="Akapitzlist"/>
              <w:numPr>
                <w:ilvl w:val="0"/>
                <w:numId w:val="6"/>
              </w:numPr>
              <w:spacing w:line="276" w:lineRule="auto"/>
              <w:ind w:left="459"/>
              <w:jc w:val="both"/>
              <w:rPr>
                <w:rFonts w:ascii="Lato Light" w:hAnsi="Lato Light"/>
                <w:sz w:val="22"/>
                <w:szCs w:val="22"/>
              </w:rPr>
            </w:pPr>
            <w:r w:rsidRPr="0032492B">
              <w:rPr>
                <w:rFonts w:ascii="Lato Light" w:hAnsi="Lato Light"/>
                <w:sz w:val="22"/>
                <w:szCs w:val="22"/>
              </w:rPr>
              <w:t>posiada obywatelstwo polskie;</w:t>
            </w:r>
          </w:p>
          <w:p w14:paraId="3CF3A752" w14:textId="77777777" w:rsidR="00E9209F" w:rsidRPr="0032492B" w:rsidRDefault="0022030D" w:rsidP="00307A10">
            <w:pPr>
              <w:pStyle w:val="Akapitzlist"/>
              <w:numPr>
                <w:ilvl w:val="0"/>
                <w:numId w:val="6"/>
              </w:numPr>
              <w:spacing w:line="276" w:lineRule="auto"/>
              <w:ind w:left="459"/>
              <w:jc w:val="both"/>
              <w:rPr>
                <w:rFonts w:ascii="Lato Light" w:hAnsi="Lato Light"/>
                <w:sz w:val="22"/>
                <w:szCs w:val="22"/>
              </w:rPr>
            </w:pPr>
            <w:r w:rsidRPr="0032492B">
              <w:rPr>
                <w:rFonts w:ascii="Lato Light" w:hAnsi="Lato Light"/>
                <w:sz w:val="22"/>
                <w:szCs w:val="22"/>
              </w:rPr>
              <w:t xml:space="preserve">posiada </w:t>
            </w:r>
            <w:r w:rsidR="00DD5F3F" w:rsidRPr="0032492B">
              <w:rPr>
                <w:rFonts w:ascii="Lato Light" w:hAnsi="Lato Light"/>
                <w:sz w:val="22"/>
                <w:szCs w:val="22"/>
              </w:rPr>
              <w:t xml:space="preserve">co najmniej </w:t>
            </w:r>
            <w:r w:rsidRPr="0032492B">
              <w:rPr>
                <w:rFonts w:ascii="Lato Light" w:hAnsi="Lato Light"/>
                <w:sz w:val="22"/>
                <w:szCs w:val="22"/>
              </w:rPr>
              <w:t>stopień naukowy doktora</w:t>
            </w:r>
            <w:r w:rsidR="00CC1944" w:rsidRPr="0032492B">
              <w:rPr>
                <w:rFonts w:ascii="Lato Light" w:hAnsi="Lato Light"/>
                <w:sz w:val="22"/>
                <w:szCs w:val="22"/>
              </w:rPr>
              <w:t>;</w:t>
            </w:r>
          </w:p>
          <w:p w14:paraId="6A66D645" w14:textId="77777777" w:rsidR="00137540" w:rsidRDefault="009152B0" w:rsidP="00307A10">
            <w:pPr>
              <w:pStyle w:val="Akapitzlist"/>
              <w:numPr>
                <w:ilvl w:val="0"/>
                <w:numId w:val="6"/>
              </w:numPr>
              <w:spacing w:line="276" w:lineRule="auto"/>
              <w:ind w:left="459"/>
              <w:jc w:val="both"/>
              <w:rPr>
                <w:rFonts w:ascii="Lato Light" w:hAnsi="Lato Light"/>
                <w:sz w:val="22"/>
                <w:szCs w:val="22"/>
              </w:rPr>
            </w:pPr>
            <w:r>
              <w:rPr>
                <w:rFonts w:ascii="Lato Light" w:hAnsi="Lato Light"/>
                <w:sz w:val="22"/>
                <w:szCs w:val="22"/>
              </w:rPr>
              <w:t>przez ostatnie 4 lata</w:t>
            </w:r>
            <w:r w:rsidR="009F06C3">
              <w:rPr>
                <w:rFonts w:ascii="Lato Light" w:hAnsi="Lato Light"/>
                <w:sz w:val="22"/>
                <w:szCs w:val="22"/>
              </w:rPr>
              <w:t xml:space="preserve"> (liczon</w:t>
            </w:r>
            <w:r w:rsidR="003763C1">
              <w:rPr>
                <w:rFonts w:ascii="Lato Light" w:hAnsi="Lato Light"/>
                <w:sz w:val="22"/>
                <w:szCs w:val="22"/>
              </w:rPr>
              <w:t>e</w:t>
            </w:r>
            <w:r w:rsidR="009F06C3">
              <w:rPr>
                <w:rFonts w:ascii="Lato Light" w:hAnsi="Lato Light"/>
                <w:sz w:val="22"/>
                <w:szCs w:val="22"/>
              </w:rPr>
              <w:t xml:space="preserve"> do</w:t>
            </w:r>
            <w:r w:rsidR="00E9209F" w:rsidRPr="0032492B">
              <w:rPr>
                <w:rFonts w:ascii="Lato Light" w:hAnsi="Lato Light"/>
                <w:sz w:val="22"/>
                <w:szCs w:val="22"/>
              </w:rPr>
              <w:t xml:space="preserve"> </w:t>
            </w:r>
            <w:r w:rsidR="00137540">
              <w:rPr>
                <w:rFonts w:ascii="Lato Light" w:hAnsi="Lato Light"/>
                <w:sz w:val="22"/>
                <w:szCs w:val="22"/>
              </w:rPr>
              <w:t>dnia otwarcia naboru</w:t>
            </w:r>
            <w:r w:rsidR="00E9209F" w:rsidRPr="0032492B">
              <w:rPr>
                <w:rFonts w:ascii="Lato Light" w:hAnsi="Lato Light"/>
                <w:sz w:val="22"/>
                <w:szCs w:val="22"/>
              </w:rPr>
              <w:t xml:space="preserve">) </w:t>
            </w:r>
            <w:r w:rsidR="0030313D" w:rsidRPr="0032492B">
              <w:rPr>
                <w:rFonts w:ascii="Lato Light" w:hAnsi="Lato Light"/>
                <w:sz w:val="22"/>
                <w:szCs w:val="22"/>
              </w:rPr>
              <w:t>pracowała naukowo  w: zagranicznej uczelni, instytucie badawczym, instytucie naukowym lub dziale badawczym zagranicznego przedsiębiorstwa mającego siedzibę poza granicami Polski (do okresu zagranicznej pracy naukowej nie wlicza się pobytu finansowanego lub współfinansowanego ze środków budżetu państwa polskiego)</w:t>
            </w:r>
            <w:r w:rsidR="00FF1968">
              <w:rPr>
                <w:rFonts w:ascii="Lato Light" w:hAnsi="Lato Light"/>
                <w:sz w:val="22"/>
                <w:szCs w:val="22"/>
              </w:rPr>
              <w:t>;</w:t>
            </w:r>
          </w:p>
          <w:p w14:paraId="0636FAF9" w14:textId="77777777" w:rsidR="002559F0" w:rsidRPr="0032492B" w:rsidRDefault="009152B0" w:rsidP="00307A10">
            <w:pPr>
              <w:pStyle w:val="Akapitzlist"/>
              <w:numPr>
                <w:ilvl w:val="0"/>
                <w:numId w:val="6"/>
              </w:numPr>
              <w:spacing w:line="276" w:lineRule="auto"/>
              <w:ind w:left="459"/>
              <w:jc w:val="both"/>
              <w:rPr>
                <w:rFonts w:ascii="Lato Light" w:hAnsi="Lato Light"/>
                <w:sz w:val="22"/>
                <w:szCs w:val="22"/>
              </w:rPr>
            </w:pPr>
            <w:r>
              <w:rPr>
                <w:rFonts w:ascii="Lato Light" w:hAnsi="Lato Light"/>
                <w:sz w:val="22"/>
                <w:szCs w:val="22"/>
              </w:rPr>
              <w:t xml:space="preserve">przez ostatnie </w:t>
            </w:r>
            <w:r w:rsidR="00E154E1">
              <w:rPr>
                <w:rFonts w:ascii="Lato Light" w:hAnsi="Lato Light"/>
                <w:sz w:val="22"/>
                <w:szCs w:val="22"/>
              </w:rPr>
              <w:t xml:space="preserve"> 4</w:t>
            </w:r>
            <w:r w:rsidR="00137540">
              <w:rPr>
                <w:rFonts w:ascii="Lato Light" w:hAnsi="Lato Light"/>
                <w:sz w:val="22"/>
                <w:szCs w:val="22"/>
              </w:rPr>
              <w:t xml:space="preserve"> lat</w:t>
            </w:r>
            <w:r>
              <w:rPr>
                <w:rFonts w:ascii="Lato Light" w:hAnsi="Lato Light"/>
                <w:sz w:val="22"/>
                <w:szCs w:val="22"/>
              </w:rPr>
              <w:t>a</w:t>
            </w:r>
            <w:r w:rsidR="003763C1">
              <w:rPr>
                <w:rFonts w:ascii="Lato Light" w:hAnsi="Lato Light"/>
                <w:sz w:val="22"/>
                <w:szCs w:val="22"/>
              </w:rPr>
              <w:t xml:space="preserve"> (liczone</w:t>
            </w:r>
            <w:r w:rsidR="00137540">
              <w:rPr>
                <w:rFonts w:ascii="Lato Light" w:hAnsi="Lato Light"/>
                <w:sz w:val="22"/>
                <w:szCs w:val="22"/>
              </w:rPr>
              <w:t xml:space="preserve"> do</w:t>
            </w:r>
            <w:r w:rsidR="00137540" w:rsidRPr="0032492B">
              <w:rPr>
                <w:rFonts w:ascii="Lato Light" w:hAnsi="Lato Light"/>
                <w:sz w:val="22"/>
                <w:szCs w:val="22"/>
              </w:rPr>
              <w:t xml:space="preserve"> </w:t>
            </w:r>
            <w:r w:rsidR="00137540">
              <w:rPr>
                <w:rFonts w:ascii="Lato Light" w:hAnsi="Lato Light"/>
                <w:sz w:val="22"/>
                <w:szCs w:val="22"/>
              </w:rPr>
              <w:t xml:space="preserve">dnia otwarcia naboru) </w:t>
            </w:r>
            <w:r w:rsidR="0030313D" w:rsidRPr="0032492B">
              <w:rPr>
                <w:rFonts w:ascii="Lato Light" w:hAnsi="Lato Light"/>
                <w:sz w:val="22"/>
                <w:szCs w:val="22"/>
              </w:rPr>
              <w:t>nie</w:t>
            </w:r>
            <w:r w:rsidR="001734E6" w:rsidRPr="0032492B">
              <w:rPr>
                <w:rFonts w:ascii="Lato Light" w:hAnsi="Lato Light"/>
                <w:sz w:val="22"/>
                <w:szCs w:val="22"/>
              </w:rPr>
              <w:t> </w:t>
            </w:r>
            <w:r w:rsidR="0030313D" w:rsidRPr="0032492B">
              <w:rPr>
                <w:rFonts w:ascii="Lato Light" w:hAnsi="Lato Light"/>
                <w:sz w:val="22"/>
                <w:szCs w:val="22"/>
              </w:rPr>
              <w:t>mieszkała i nie pracowała w</w:t>
            </w:r>
            <w:r w:rsidR="001F57FB">
              <w:rPr>
                <w:rFonts w:ascii="Lato Light" w:hAnsi="Lato Light"/>
                <w:sz w:val="22"/>
                <w:szCs w:val="22"/>
              </w:rPr>
              <w:t> </w:t>
            </w:r>
            <w:r w:rsidR="0030313D" w:rsidRPr="0032492B">
              <w:rPr>
                <w:rFonts w:ascii="Lato Light" w:hAnsi="Lato Light"/>
                <w:sz w:val="22"/>
                <w:szCs w:val="22"/>
              </w:rPr>
              <w:t>Polsce (przez pracę w Polsce rozumie się zatrudnienie w</w:t>
            </w:r>
            <w:r w:rsidR="001734E6" w:rsidRPr="0032492B">
              <w:rPr>
                <w:rFonts w:ascii="Lato Light" w:hAnsi="Lato Light"/>
                <w:sz w:val="22"/>
                <w:szCs w:val="22"/>
              </w:rPr>
              <w:t> </w:t>
            </w:r>
            <w:r w:rsidR="0030313D" w:rsidRPr="0032492B">
              <w:rPr>
                <w:rFonts w:ascii="Lato Light" w:hAnsi="Lato Light"/>
                <w:sz w:val="22"/>
                <w:szCs w:val="22"/>
              </w:rPr>
              <w:t>podmiocie mającym siedzibę na</w:t>
            </w:r>
            <w:r w:rsidR="00137540">
              <w:rPr>
                <w:rFonts w:ascii="Lato Light" w:hAnsi="Lato Light"/>
                <w:sz w:val="22"/>
                <w:szCs w:val="22"/>
              </w:rPr>
              <w:t> </w:t>
            </w:r>
            <w:r w:rsidR="0030313D" w:rsidRPr="0032492B">
              <w:rPr>
                <w:rFonts w:ascii="Lato Light" w:hAnsi="Lato Light"/>
                <w:sz w:val="22"/>
                <w:szCs w:val="22"/>
              </w:rPr>
              <w:t xml:space="preserve">terytorium RP na podstawie umowy o </w:t>
            </w:r>
            <w:r w:rsidR="00874A86" w:rsidRPr="0032492B">
              <w:rPr>
                <w:rFonts w:ascii="Lato Light" w:hAnsi="Lato Light"/>
                <w:sz w:val="22"/>
                <w:szCs w:val="22"/>
              </w:rPr>
              <w:t>pracę lub</w:t>
            </w:r>
            <w:r w:rsidR="001734E6" w:rsidRPr="0032492B">
              <w:rPr>
                <w:rFonts w:ascii="Lato Light" w:hAnsi="Lato Light"/>
                <w:sz w:val="22"/>
                <w:szCs w:val="22"/>
              </w:rPr>
              <w:t> </w:t>
            </w:r>
            <w:r w:rsidR="0030313D" w:rsidRPr="0032492B">
              <w:rPr>
                <w:rFonts w:ascii="Lato Light" w:hAnsi="Lato Light"/>
                <w:sz w:val="22"/>
                <w:szCs w:val="22"/>
              </w:rPr>
              <w:t>kierowanie grantem badawczym</w:t>
            </w:r>
            <w:r w:rsidR="001734E6" w:rsidRPr="0032492B">
              <w:rPr>
                <w:rFonts w:ascii="Lato Light" w:hAnsi="Lato Light"/>
                <w:sz w:val="22"/>
                <w:szCs w:val="22"/>
              </w:rPr>
              <w:t xml:space="preserve"> z</w:t>
            </w:r>
            <w:r w:rsidR="00137540">
              <w:rPr>
                <w:rFonts w:ascii="Lato Light" w:hAnsi="Lato Light"/>
                <w:sz w:val="22"/>
                <w:szCs w:val="22"/>
              </w:rPr>
              <w:t> </w:t>
            </w:r>
            <w:r w:rsidR="001734E6" w:rsidRPr="0032492B">
              <w:rPr>
                <w:rFonts w:ascii="Lato Light" w:hAnsi="Lato Light"/>
                <w:sz w:val="22"/>
                <w:szCs w:val="22"/>
              </w:rPr>
              <w:t>afiliacją polskiej jednostki</w:t>
            </w:r>
            <w:r w:rsidR="0030313D" w:rsidRPr="0032492B">
              <w:rPr>
                <w:rFonts w:ascii="Lato Light" w:hAnsi="Lato Light"/>
                <w:sz w:val="22"/>
                <w:szCs w:val="22"/>
              </w:rPr>
              <w:t>, o ile z tego tytułu było wypłacane wynagrodzenie);</w:t>
            </w:r>
          </w:p>
          <w:p w14:paraId="0646D723" w14:textId="77777777" w:rsidR="00AA7404" w:rsidRPr="0032492B" w:rsidRDefault="00775C86" w:rsidP="00307A10">
            <w:pPr>
              <w:pStyle w:val="Akapitzlist"/>
              <w:numPr>
                <w:ilvl w:val="0"/>
                <w:numId w:val="6"/>
              </w:numPr>
              <w:spacing w:line="276" w:lineRule="auto"/>
              <w:ind w:left="459"/>
              <w:jc w:val="both"/>
              <w:rPr>
                <w:rFonts w:ascii="Lato Light" w:hAnsi="Lato Light" w:cstheme="minorHAnsi"/>
                <w:sz w:val="22"/>
                <w:szCs w:val="22"/>
              </w:rPr>
            </w:pPr>
            <w:r w:rsidRPr="0032492B">
              <w:rPr>
                <w:rFonts w:ascii="Lato Light" w:hAnsi="Lato Light"/>
                <w:sz w:val="22"/>
                <w:szCs w:val="22"/>
              </w:rPr>
              <w:t>moż</w:t>
            </w:r>
            <w:r w:rsidR="007911D8" w:rsidRPr="0032492B">
              <w:rPr>
                <w:rFonts w:ascii="Lato Light" w:hAnsi="Lato Light"/>
                <w:sz w:val="22"/>
                <w:szCs w:val="22"/>
              </w:rPr>
              <w:t xml:space="preserve">e </w:t>
            </w:r>
            <w:r w:rsidR="00644008" w:rsidRPr="0032492B">
              <w:rPr>
                <w:rFonts w:ascii="Lato Light" w:hAnsi="Lato Light"/>
                <w:sz w:val="22"/>
                <w:szCs w:val="22"/>
              </w:rPr>
              <w:t>wykazać si</w:t>
            </w:r>
            <w:r w:rsidR="0067284F" w:rsidRPr="0032492B">
              <w:rPr>
                <w:rFonts w:ascii="Lato Light" w:hAnsi="Lato Light"/>
                <w:sz w:val="22"/>
                <w:szCs w:val="22"/>
              </w:rPr>
              <w:t xml:space="preserve">ę dorobkiem naukowym, </w:t>
            </w:r>
            <w:r w:rsidR="00644008" w:rsidRPr="0032492B">
              <w:rPr>
                <w:rFonts w:ascii="Lato Light" w:hAnsi="Lato Light"/>
                <w:sz w:val="22"/>
                <w:szCs w:val="22"/>
              </w:rPr>
              <w:t xml:space="preserve">wdrożeniowym </w:t>
            </w:r>
            <w:r w:rsidR="0067284F" w:rsidRPr="0032492B">
              <w:rPr>
                <w:rFonts w:ascii="Lato Light" w:hAnsi="Lato Light"/>
                <w:sz w:val="22"/>
                <w:szCs w:val="22"/>
              </w:rPr>
              <w:t>lub artystyczn</w:t>
            </w:r>
            <w:r w:rsidR="00667548">
              <w:rPr>
                <w:rFonts w:ascii="Lato Light" w:hAnsi="Lato Light"/>
                <w:sz w:val="22"/>
                <w:szCs w:val="22"/>
              </w:rPr>
              <w:t>o-naukowym</w:t>
            </w:r>
            <w:r w:rsidR="0067284F" w:rsidRPr="0032492B">
              <w:rPr>
                <w:rFonts w:ascii="Lato Light" w:hAnsi="Lato Light"/>
                <w:sz w:val="22"/>
                <w:szCs w:val="22"/>
              </w:rPr>
              <w:t xml:space="preserve"> </w:t>
            </w:r>
            <w:r w:rsidR="00AA3EC2" w:rsidRPr="0032492B">
              <w:rPr>
                <w:rFonts w:ascii="Lato Light" w:hAnsi="Lato Light"/>
                <w:sz w:val="22"/>
                <w:szCs w:val="22"/>
              </w:rPr>
              <w:t xml:space="preserve">rozpoznawalnym międzynarodowo i </w:t>
            </w:r>
            <w:r w:rsidR="00644008" w:rsidRPr="0032492B">
              <w:rPr>
                <w:rFonts w:ascii="Lato Light" w:hAnsi="Lato Light"/>
                <w:sz w:val="22"/>
                <w:szCs w:val="22"/>
              </w:rPr>
              <w:t>wyróżniającym się w kontek</w:t>
            </w:r>
            <w:r w:rsidR="004E459E" w:rsidRPr="0032492B">
              <w:rPr>
                <w:rFonts w:ascii="Lato Light" w:hAnsi="Lato Light"/>
                <w:sz w:val="22"/>
                <w:szCs w:val="22"/>
              </w:rPr>
              <w:t>ście danej dyscypliny oraz </w:t>
            </w:r>
            <w:r w:rsidR="00644008" w:rsidRPr="0032492B">
              <w:rPr>
                <w:rFonts w:ascii="Lato Light" w:hAnsi="Lato Light"/>
                <w:sz w:val="22"/>
                <w:szCs w:val="22"/>
              </w:rPr>
              <w:t>etapu kariery</w:t>
            </w:r>
            <w:r w:rsidR="00CC1944" w:rsidRPr="0032492B">
              <w:rPr>
                <w:rFonts w:ascii="Lato Light" w:hAnsi="Lato Light"/>
                <w:sz w:val="22"/>
                <w:szCs w:val="22"/>
              </w:rPr>
              <w:t>;</w:t>
            </w:r>
          </w:p>
          <w:p w14:paraId="66B8016D" w14:textId="77777777" w:rsidR="0066126D" w:rsidRPr="00743E63" w:rsidRDefault="003065DC" w:rsidP="00307A10">
            <w:pPr>
              <w:pStyle w:val="Akapitzlist"/>
              <w:numPr>
                <w:ilvl w:val="0"/>
                <w:numId w:val="6"/>
              </w:numPr>
              <w:autoSpaceDE w:val="0"/>
              <w:adjustRightInd w:val="0"/>
              <w:spacing w:line="276" w:lineRule="auto"/>
              <w:ind w:left="459"/>
              <w:jc w:val="both"/>
              <w:rPr>
                <w:rFonts w:ascii="Lato Light" w:hAnsi="Lato Light" w:cstheme="minorHAnsi"/>
                <w:sz w:val="22"/>
                <w:szCs w:val="22"/>
              </w:rPr>
            </w:pPr>
            <w:r w:rsidRPr="003065DC">
              <w:rPr>
                <w:rFonts w:ascii="Lato Light" w:hAnsi="Lato Light"/>
                <w:sz w:val="22"/>
                <w:szCs w:val="22"/>
              </w:rPr>
              <w:t>w ramach pracy naukowej za granicą zdobyła udokumentowane doświadczenie w kierowaniu zespołem badawczym lub kierowaniu co najmniej jednym projektem badaw</w:t>
            </w:r>
            <w:r w:rsidR="003814ED">
              <w:rPr>
                <w:rFonts w:ascii="Lato Light" w:hAnsi="Lato Light"/>
                <w:sz w:val="22"/>
                <w:szCs w:val="22"/>
              </w:rPr>
              <w:t>czym</w:t>
            </w:r>
            <w:r w:rsidRPr="003065DC">
              <w:rPr>
                <w:rFonts w:ascii="Lato Light" w:hAnsi="Lato Light"/>
                <w:sz w:val="22"/>
                <w:szCs w:val="22"/>
              </w:rPr>
              <w:t xml:space="preserve"> wyłonionym w konkursie (z wyłączen</w:t>
            </w:r>
            <w:r>
              <w:rPr>
                <w:rFonts w:ascii="Lato Light" w:hAnsi="Lato Light"/>
                <w:sz w:val="22"/>
                <w:szCs w:val="22"/>
              </w:rPr>
              <w:t>iem stypendiów indywidualnych i </w:t>
            </w:r>
            <w:r w:rsidRPr="003065DC">
              <w:rPr>
                <w:rFonts w:ascii="Lato Light" w:hAnsi="Lato Light"/>
                <w:sz w:val="22"/>
                <w:szCs w:val="22"/>
              </w:rPr>
              <w:t>projektów wyłonionych w konkursie organizowanym przez zagranicznego pr</w:t>
            </w:r>
            <w:r w:rsidR="003814ED">
              <w:rPr>
                <w:rFonts w:ascii="Lato Light" w:hAnsi="Lato Light"/>
                <w:sz w:val="22"/>
                <w:szCs w:val="22"/>
              </w:rPr>
              <w:t>acodawcę Powracającego N</w:t>
            </w:r>
            <w:r w:rsidRPr="003065DC">
              <w:rPr>
                <w:rFonts w:ascii="Lato Light" w:hAnsi="Lato Light"/>
                <w:sz w:val="22"/>
                <w:szCs w:val="22"/>
              </w:rPr>
              <w:t>aukowca)</w:t>
            </w:r>
            <w:r w:rsidR="00ED7A83">
              <w:rPr>
                <w:rFonts w:ascii="Lato Light" w:hAnsi="Lato Light"/>
                <w:sz w:val="22"/>
                <w:szCs w:val="22"/>
              </w:rPr>
              <w:t>.</w:t>
            </w:r>
          </w:p>
          <w:p w14:paraId="3C1B96C7" w14:textId="77777777" w:rsidR="00116427" w:rsidRPr="0032492B" w:rsidRDefault="00116427" w:rsidP="00116427">
            <w:pPr>
              <w:pStyle w:val="Akapitzlist"/>
              <w:autoSpaceDE w:val="0"/>
              <w:adjustRightInd w:val="0"/>
              <w:spacing w:line="276" w:lineRule="auto"/>
              <w:ind w:left="885"/>
              <w:jc w:val="both"/>
              <w:rPr>
                <w:rFonts w:ascii="Lato Light" w:hAnsi="Lato Light" w:cstheme="minorHAnsi"/>
                <w:sz w:val="22"/>
                <w:szCs w:val="22"/>
              </w:rPr>
            </w:pPr>
          </w:p>
          <w:p w14:paraId="09742484" w14:textId="77777777" w:rsidR="00AB2BAE" w:rsidRDefault="00AB2BAE" w:rsidP="00DF7F5B">
            <w:pPr>
              <w:spacing w:after="0" w:line="276" w:lineRule="auto"/>
              <w:jc w:val="both"/>
              <w:rPr>
                <w:rFonts w:ascii="Lato Light" w:hAnsi="Lato Light" w:cstheme="minorHAnsi"/>
              </w:rPr>
            </w:pPr>
            <w:r w:rsidRPr="0032492B">
              <w:rPr>
                <w:rFonts w:ascii="Lato Light" w:hAnsi="Lato Light" w:cstheme="minorHAnsi"/>
              </w:rPr>
              <w:t>Warunkiem podpisania umowy o finansowanie Projektu z Agencją jest niepodjęcie przez Powracającego Naukowca zatrudnienia w Polsce od momentu złożenia Wniosku do momentu otrzymania decyzji Dyrektora.</w:t>
            </w:r>
          </w:p>
          <w:p w14:paraId="47A995B9" w14:textId="77777777" w:rsidR="00923906" w:rsidRDefault="00923906" w:rsidP="00DF7F5B">
            <w:pPr>
              <w:spacing w:after="0" w:line="276" w:lineRule="auto"/>
              <w:jc w:val="both"/>
              <w:rPr>
                <w:rFonts w:ascii="Lato Light" w:hAnsi="Lato Light" w:cstheme="minorHAnsi"/>
              </w:rPr>
            </w:pPr>
          </w:p>
          <w:p w14:paraId="4FE1B5C5" w14:textId="77777777" w:rsidR="00923906" w:rsidRPr="0032492B" w:rsidRDefault="00923906" w:rsidP="00DF7F5B">
            <w:pPr>
              <w:spacing w:after="0" w:line="276" w:lineRule="auto"/>
              <w:jc w:val="both"/>
              <w:rPr>
                <w:rFonts w:ascii="Lato Light" w:hAnsi="Lato Light" w:cstheme="minorHAnsi"/>
              </w:rPr>
            </w:pPr>
            <w:r w:rsidRPr="00923906">
              <w:rPr>
                <w:rFonts w:ascii="Lato Light" w:hAnsi="Lato Light" w:cstheme="minorHAnsi"/>
              </w:rPr>
              <w:t xml:space="preserve">Przy ustaleniu okresu od uzyskania stopnia doktora nie wlicza się okresu przebywania na urlopie macierzyńskim, urlopie na warunkach urlopu macierzyńskiego, urlopie ojcowskim, urlopie rodzicielskim lub urlopie wychowawczym, udzielonych na zasadach określonych w </w:t>
            </w:r>
            <w:r w:rsidRPr="00923906">
              <w:rPr>
                <w:rFonts w:ascii="Lato Light" w:hAnsi="Lato Light" w:cstheme="minorHAnsi"/>
              </w:rPr>
              <w:lastRenderedPageBreak/>
              <w:t>ustawie z dnia 26 czerwca 1974 r. – Kodeks pracy, lub okresów pobiera</w:t>
            </w:r>
            <w:r w:rsidR="006E1CEC">
              <w:rPr>
                <w:rFonts w:ascii="Lato Light" w:hAnsi="Lato Light" w:cstheme="minorHAnsi"/>
              </w:rPr>
              <w:t>nia zasiłku macierzyńskiego lub </w:t>
            </w:r>
            <w:r w:rsidRPr="00923906">
              <w:rPr>
                <w:rFonts w:ascii="Lato Light" w:hAnsi="Lato Light" w:cstheme="minorHAnsi"/>
              </w:rPr>
              <w:t>świadczenia rodzicielskiego, albo okresów pobierania zasiłku chorobowego lub świadczenia rehabilitacyjnego w związku z niezdolnością do pracy, w tym spowodowaną chorobą wymagającą rehabilitacji leczniczej. W przypadku kobiet, okres po uzyskaniu stopnia naukowego doktora można przedłużyć o 18 miesięcy na każde urodzone bądź przysposobione dziecko. Kandydatka może wybrać bardziej korzystny sposób wskazania przerw w karierze naukowej. Jeśli taka sytuacja ma miejsce, Wnioskodawca powinien poinformować o tym we wniosku, w polu dotyczącym przebiegu kariery naukowej.</w:t>
            </w:r>
          </w:p>
          <w:p w14:paraId="21071F0F" w14:textId="77777777" w:rsidR="00AB2BAE" w:rsidRPr="0032492B" w:rsidRDefault="00AB2BAE" w:rsidP="00DF7F5B">
            <w:pPr>
              <w:spacing w:after="0" w:line="276" w:lineRule="auto"/>
              <w:jc w:val="both"/>
              <w:rPr>
                <w:rFonts w:ascii="Lato Light" w:hAnsi="Lato Light" w:cstheme="minorHAnsi"/>
                <w:b/>
              </w:rPr>
            </w:pPr>
          </w:p>
          <w:p w14:paraId="293F49C8" w14:textId="77777777" w:rsidR="00D5333F" w:rsidRPr="0032492B" w:rsidRDefault="00D5333F" w:rsidP="00DF7F5B">
            <w:pPr>
              <w:spacing w:after="0" w:line="276" w:lineRule="auto"/>
              <w:jc w:val="both"/>
              <w:rPr>
                <w:rFonts w:ascii="Lato Light" w:hAnsi="Lato Light" w:cstheme="minorHAnsi"/>
                <w:b/>
              </w:rPr>
            </w:pPr>
            <w:r w:rsidRPr="0032492B">
              <w:rPr>
                <w:rFonts w:ascii="Lato Light" w:hAnsi="Lato Light" w:cstheme="minorHAnsi"/>
                <w:b/>
              </w:rPr>
              <w:t>W</w:t>
            </w:r>
            <w:r w:rsidR="00987368" w:rsidRPr="0032492B">
              <w:rPr>
                <w:rFonts w:ascii="Lato Light" w:hAnsi="Lato Light" w:cstheme="minorHAnsi"/>
                <w:b/>
              </w:rPr>
              <w:t xml:space="preserve">ymagania w stosunku do </w:t>
            </w:r>
            <w:r w:rsidR="00CC1944" w:rsidRPr="0032492B">
              <w:rPr>
                <w:rFonts w:ascii="Lato Light" w:hAnsi="Lato Light" w:cstheme="minorHAnsi"/>
                <w:b/>
              </w:rPr>
              <w:t>I</w:t>
            </w:r>
            <w:r w:rsidR="00987368" w:rsidRPr="0032492B">
              <w:rPr>
                <w:rFonts w:ascii="Lato Light" w:hAnsi="Lato Light" w:cstheme="minorHAnsi"/>
                <w:b/>
              </w:rPr>
              <w:t>nstytucji</w:t>
            </w:r>
            <w:r w:rsidRPr="0032492B">
              <w:rPr>
                <w:rFonts w:ascii="Lato Light" w:hAnsi="Lato Light" w:cstheme="minorHAnsi"/>
                <w:b/>
              </w:rPr>
              <w:t xml:space="preserve"> zatrudniającej:</w:t>
            </w:r>
          </w:p>
          <w:p w14:paraId="7BFE547F" w14:textId="77777777" w:rsidR="00900BC1" w:rsidRPr="0032492B" w:rsidRDefault="00900BC1" w:rsidP="00116427">
            <w:pPr>
              <w:spacing w:after="0" w:line="276" w:lineRule="auto"/>
              <w:jc w:val="both"/>
              <w:rPr>
                <w:rFonts w:ascii="Lato Light" w:hAnsi="Lato Light" w:cstheme="minorHAnsi"/>
                <w:b/>
              </w:rPr>
            </w:pPr>
          </w:p>
          <w:p w14:paraId="66FC79FB" w14:textId="77777777" w:rsidR="00116427" w:rsidRPr="0032492B" w:rsidRDefault="000A511B" w:rsidP="000A511B">
            <w:pPr>
              <w:jc w:val="both"/>
              <w:rPr>
                <w:rFonts w:ascii="Lato Light" w:hAnsi="Lato Light"/>
              </w:rPr>
            </w:pPr>
            <w:r w:rsidRPr="000A511B">
              <w:rPr>
                <w:rFonts w:ascii="Lato Light" w:hAnsi="Lato Light"/>
              </w:rPr>
              <w:t xml:space="preserve">Instytucjami zatrudniającymi mogą być  podmioty, o których mowa w art. 7 ust. 1 pkt 1, 2 i 4-8 </w:t>
            </w:r>
            <w:proofErr w:type="spellStart"/>
            <w:r w:rsidRPr="000A511B">
              <w:rPr>
                <w:rFonts w:ascii="Lato Light" w:hAnsi="Lato Light"/>
              </w:rPr>
              <w:t>u.p.s.w.n</w:t>
            </w:r>
            <w:proofErr w:type="spellEnd"/>
            <w:r w:rsidRPr="000A511B">
              <w:rPr>
                <w:rFonts w:ascii="Lato Light" w:hAnsi="Lato Light"/>
              </w:rPr>
              <w:t xml:space="preserve">.; przy czym inne podmioty prowadzące głównie działalność naukową w sposób samodzielny i ciągły, o których mowa w art. 7 ust. 1 pkt 8 </w:t>
            </w:r>
            <w:proofErr w:type="spellStart"/>
            <w:r w:rsidRPr="000A511B">
              <w:rPr>
                <w:rFonts w:ascii="Lato Light" w:hAnsi="Lato Light"/>
              </w:rPr>
              <w:t>u.p.s.w.n</w:t>
            </w:r>
            <w:proofErr w:type="spellEnd"/>
            <w:r w:rsidRPr="000A511B">
              <w:rPr>
                <w:rFonts w:ascii="Lato Light" w:hAnsi="Lato Light"/>
              </w:rPr>
              <w:t xml:space="preserve">., pod warunkiem, </w:t>
            </w:r>
            <w:r>
              <w:rPr>
                <w:rFonts w:ascii="Lato Light" w:hAnsi="Lato Light"/>
              </w:rPr>
              <w:t>że  posiadają kategorię naukową</w:t>
            </w:r>
            <w:r w:rsidRPr="000A511B">
              <w:rPr>
                <w:rFonts w:ascii="Lato Light" w:hAnsi="Lato Light"/>
              </w:rPr>
              <w:t>.</w:t>
            </w:r>
          </w:p>
          <w:p w14:paraId="7EE0771C" w14:textId="77777777" w:rsidR="00673F54" w:rsidRPr="0032492B" w:rsidRDefault="005F1D02" w:rsidP="00971D0B">
            <w:pPr>
              <w:spacing w:after="0" w:line="276" w:lineRule="auto"/>
              <w:jc w:val="both"/>
              <w:rPr>
                <w:rFonts w:ascii="Lato Light" w:hAnsi="Lato Light"/>
              </w:rPr>
            </w:pPr>
            <w:r w:rsidRPr="0032492B">
              <w:rPr>
                <w:rFonts w:ascii="Lato Light" w:hAnsi="Lato Light"/>
              </w:rPr>
              <w:t xml:space="preserve">W przypadku </w:t>
            </w:r>
            <w:proofErr w:type="spellStart"/>
            <w:r w:rsidR="002921CA" w:rsidRPr="0032492B">
              <w:rPr>
                <w:rFonts w:ascii="Lato Light" w:hAnsi="Lato Light"/>
              </w:rPr>
              <w:t>niezawarcia</w:t>
            </w:r>
            <w:proofErr w:type="spellEnd"/>
            <w:r w:rsidR="002921CA" w:rsidRPr="0032492B">
              <w:rPr>
                <w:rFonts w:ascii="Lato Light" w:hAnsi="Lato Light"/>
              </w:rPr>
              <w:t xml:space="preserve"> lub </w:t>
            </w:r>
            <w:r w:rsidR="00D27CD8" w:rsidRPr="0032492B">
              <w:rPr>
                <w:rFonts w:ascii="Lato Light" w:hAnsi="Lato Light"/>
              </w:rPr>
              <w:t xml:space="preserve">rozwiązania </w:t>
            </w:r>
            <w:r w:rsidRPr="0032492B">
              <w:rPr>
                <w:rFonts w:ascii="Lato Light" w:hAnsi="Lato Light"/>
              </w:rPr>
              <w:t>umowy</w:t>
            </w:r>
            <w:r w:rsidR="00D27CD8" w:rsidRPr="0032492B">
              <w:rPr>
                <w:rFonts w:ascii="Lato Light" w:hAnsi="Lato Light"/>
              </w:rPr>
              <w:t xml:space="preserve"> o przyznanie środków finansowych zawartej</w:t>
            </w:r>
            <w:r w:rsidRPr="0032492B">
              <w:rPr>
                <w:rFonts w:ascii="Lato Light" w:hAnsi="Lato Light"/>
              </w:rPr>
              <w:t xml:space="preserve"> </w:t>
            </w:r>
            <w:r w:rsidR="009F3F4D" w:rsidRPr="0032492B">
              <w:rPr>
                <w:rFonts w:ascii="Lato Light" w:hAnsi="Lato Light"/>
              </w:rPr>
              <w:t xml:space="preserve">pomiędzy </w:t>
            </w:r>
            <w:r w:rsidR="00CC1944" w:rsidRPr="0032492B">
              <w:rPr>
                <w:rFonts w:ascii="Lato Light" w:hAnsi="Lato Light"/>
              </w:rPr>
              <w:t>I</w:t>
            </w:r>
            <w:r w:rsidR="00D27CD8" w:rsidRPr="0032492B">
              <w:rPr>
                <w:rFonts w:ascii="Lato Light" w:hAnsi="Lato Light"/>
              </w:rPr>
              <w:t xml:space="preserve">nstytucją </w:t>
            </w:r>
            <w:r w:rsidR="009F3F4D" w:rsidRPr="0032492B">
              <w:rPr>
                <w:rFonts w:ascii="Lato Light" w:hAnsi="Lato Light"/>
              </w:rPr>
              <w:t>zatrudniającą</w:t>
            </w:r>
            <w:r w:rsidR="00D27CD8" w:rsidRPr="0032492B">
              <w:rPr>
                <w:rFonts w:ascii="Lato Light" w:hAnsi="Lato Light"/>
              </w:rPr>
              <w:t xml:space="preserve">, </w:t>
            </w:r>
            <w:r w:rsidR="00631DF5" w:rsidRPr="0032492B">
              <w:rPr>
                <w:rFonts w:ascii="Lato Light" w:hAnsi="Lato Light"/>
              </w:rPr>
              <w:t>Agencją</w:t>
            </w:r>
            <w:r w:rsidR="009F3F4D" w:rsidRPr="0032492B">
              <w:rPr>
                <w:rFonts w:ascii="Lato Light" w:hAnsi="Lato Light"/>
              </w:rPr>
              <w:t xml:space="preserve"> a Powracającym</w:t>
            </w:r>
            <w:r w:rsidR="00971D0B" w:rsidRPr="0032492B">
              <w:rPr>
                <w:rFonts w:ascii="Lato Light" w:hAnsi="Lato Light"/>
              </w:rPr>
              <w:t xml:space="preserve"> Naukowcem po przyznaniu finansowania na realizację </w:t>
            </w:r>
            <w:r w:rsidR="002F36A5" w:rsidRPr="0032492B">
              <w:rPr>
                <w:rFonts w:ascii="Lato Light" w:hAnsi="Lato Light"/>
              </w:rPr>
              <w:t>P</w:t>
            </w:r>
            <w:r w:rsidR="00971D0B" w:rsidRPr="0032492B">
              <w:rPr>
                <w:rFonts w:ascii="Lato Light" w:hAnsi="Lato Light"/>
              </w:rPr>
              <w:t xml:space="preserve">rojektu, Dyrektor </w:t>
            </w:r>
            <w:r w:rsidRPr="0032492B">
              <w:rPr>
                <w:rFonts w:ascii="Lato Light" w:hAnsi="Lato Light"/>
              </w:rPr>
              <w:t xml:space="preserve">może ogłosić </w:t>
            </w:r>
            <w:r w:rsidR="00BF7630" w:rsidRPr="0032492B">
              <w:rPr>
                <w:rFonts w:ascii="Lato Light" w:hAnsi="Lato Light"/>
              </w:rPr>
              <w:t xml:space="preserve">nabór uzupełniający. </w:t>
            </w:r>
          </w:p>
        </w:tc>
      </w:tr>
    </w:tbl>
    <w:p w14:paraId="1AF9038E" w14:textId="77777777" w:rsidR="0036079D" w:rsidRDefault="0036079D" w:rsidP="0036079D">
      <w:pPr>
        <w:pStyle w:val="Nagwek2"/>
        <w:numPr>
          <w:ilvl w:val="0"/>
          <w:numId w:val="0"/>
        </w:numPr>
        <w:ind w:left="426" w:hanging="360"/>
      </w:pPr>
      <w:bookmarkStart w:id="7" w:name="_Toc47803928"/>
    </w:p>
    <w:p w14:paraId="5E0A2577" w14:textId="77777777" w:rsidR="00DF0CA5" w:rsidRPr="0032492B" w:rsidRDefault="00987368" w:rsidP="00307A10">
      <w:pPr>
        <w:pStyle w:val="Nagwek2"/>
      </w:pPr>
      <w:r w:rsidRPr="0032492B">
        <w:t xml:space="preserve">Obowiązki </w:t>
      </w:r>
      <w:r w:rsidR="00CC1944" w:rsidRPr="0032492B">
        <w:t>I</w:t>
      </w:r>
      <w:r w:rsidRPr="0032492B">
        <w:t>nstytucji</w:t>
      </w:r>
      <w:r w:rsidR="00DF0CA5" w:rsidRPr="0032492B">
        <w:t xml:space="preserve"> zatrudniającej</w:t>
      </w:r>
    </w:p>
    <w:tbl>
      <w:tblPr>
        <w:tblStyle w:val="Tabela-Siatka1"/>
        <w:tblW w:w="0" w:type="auto"/>
        <w:tblLook w:val="04A0" w:firstRow="1" w:lastRow="0" w:firstColumn="1" w:lastColumn="0" w:noHBand="0" w:noVBand="1"/>
      </w:tblPr>
      <w:tblGrid>
        <w:gridCol w:w="9054"/>
      </w:tblGrid>
      <w:tr w:rsidR="00DF0CA5" w:rsidRPr="0032492B" w14:paraId="0CD168EF" w14:textId="77777777" w:rsidTr="007048BD">
        <w:tc>
          <w:tcPr>
            <w:tcW w:w="9054" w:type="dxa"/>
          </w:tcPr>
          <w:p w14:paraId="464C3FFD" w14:textId="77777777" w:rsidR="00DF0CA5" w:rsidRPr="0032492B" w:rsidRDefault="00DF0CA5" w:rsidP="00DF7F5B">
            <w:pPr>
              <w:spacing w:after="0" w:line="276" w:lineRule="auto"/>
              <w:jc w:val="both"/>
              <w:rPr>
                <w:rFonts w:ascii="Lato Light" w:hAnsi="Lato Light"/>
              </w:rPr>
            </w:pPr>
            <w:r w:rsidRPr="0032492B">
              <w:rPr>
                <w:rFonts w:ascii="Lato Light" w:hAnsi="Lato Light"/>
              </w:rPr>
              <w:t>W przypadku uzyskania f</w:t>
            </w:r>
            <w:r w:rsidR="0085497C" w:rsidRPr="0032492B">
              <w:rPr>
                <w:rFonts w:ascii="Lato Light" w:hAnsi="Lato Light"/>
              </w:rPr>
              <w:t>inansowania</w:t>
            </w:r>
            <w:r w:rsidR="00987368" w:rsidRPr="0032492B">
              <w:rPr>
                <w:rFonts w:ascii="Lato Light" w:hAnsi="Lato Light"/>
              </w:rPr>
              <w:t xml:space="preserve">, </w:t>
            </w:r>
            <w:r w:rsidR="00881A02" w:rsidRPr="0032492B">
              <w:rPr>
                <w:rFonts w:ascii="Lato Light" w:hAnsi="Lato Light"/>
              </w:rPr>
              <w:t>I</w:t>
            </w:r>
            <w:r w:rsidR="00987368" w:rsidRPr="0032492B">
              <w:rPr>
                <w:rFonts w:ascii="Lato Light" w:hAnsi="Lato Light"/>
              </w:rPr>
              <w:t>nstytucja</w:t>
            </w:r>
            <w:r w:rsidRPr="0032492B">
              <w:rPr>
                <w:rFonts w:ascii="Lato Light" w:hAnsi="Lato Light"/>
              </w:rPr>
              <w:t xml:space="preserve"> zatrudniająca jest zobowiązana do:</w:t>
            </w:r>
          </w:p>
          <w:p w14:paraId="763FAD1D" w14:textId="77777777" w:rsidR="00E51882" w:rsidRPr="0032492B" w:rsidRDefault="00DF0CA5" w:rsidP="00307A10">
            <w:pPr>
              <w:numPr>
                <w:ilvl w:val="0"/>
                <w:numId w:val="8"/>
              </w:numPr>
              <w:spacing w:line="276" w:lineRule="auto"/>
              <w:ind w:left="1134" w:hanging="567"/>
              <w:contextualSpacing/>
              <w:jc w:val="both"/>
              <w:rPr>
                <w:rFonts w:ascii="Lato Light" w:hAnsi="Lato Light"/>
              </w:rPr>
            </w:pPr>
            <w:r w:rsidRPr="0032492B">
              <w:rPr>
                <w:rFonts w:ascii="Lato Light" w:hAnsi="Lato Light"/>
              </w:rPr>
              <w:t xml:space="preserve">zatrudnienia Powracającego Naukowca na podstawie umowy o pracę </w:t>
            </w:r>
            <w:r w:rsidR="00A825BD" w:rsidRPr="0032492B">
              <w:rPr>
                <w:rFonts w:ascii="Lato Light" w:hAnsi="Lato Light"/>
              </w:rPr>
              <w:t xml:space="preserve">na pełen etat przez </w:t>
            </w:r>
            <w:r w:rsidRPr="0032492B">
              <w:rPr>
                <w:rFonts w:ascii="Lato Light" w:hAnsi="Lato Light"/>
              </w:rPr>
              <w:t xml:space="preserve">cały okres realizacji </w:t>
            </w:r>
            <w:r w:rsidR="00631DF5" w:rsidRPr="0032492B">
              <w:rPr>
                <w:rFonts w:ascii="Lato Light" w:hAnsi="Lato Light"/>
              </w:rPr>
              <w:t>P</w:t>
            </w:r>
            <w:r w:rsidRPr="0032492B">
              <w:rPr>
                <w:rFonts w:ascii="Lato Light" w:hAnsi="Lato Light"/>
              </w:rPr>
              <w:t>rojekt</w:t>
            </w:r>
            <w:r w:rsidR="00B17342" w:rsidRPr="0032492B">
              <w:rPr>
                <w:rFonts w:ascii="Lato Light" w:hAnsi="Lato Light"/>
              </w:rPr>
              <w:t>u</w:t>
            </w:r>
            <w:r w:rsidR="00FF5DBB" w:rsidRPr="0032492B">
              <w:rPr>
                <w:rFonts w:ascii="Lato Light" w:hAnsi="Lato Light"/>
              </w:rPr>
              <w:t xml:space="preserve">. </w:t>
            </w:r>
            <w:r w:rsidR="00E51882" w:rsidRPr="0032492B">
              <w:rPr>
                <w:rFonts w:ascii="Lato Light" w:hAnsi="Lato Light"/>
              </w:rPr>
              <w:t>Kopia umowy o pracę z Powracającym Naukowcem powinna zostać przesłana do Agencji nie później niż 30 dni po jej podpisaniu.</w:t>
            </w:r>
          </w:p>
          <w:p w14:paraId="03E13A6F" w14:textId="77777777" w:rsidR="00114A42" w:rsidRPr="0032492B" w:rsidRDefault="004D2FE2" w:rsidP="00307A10">
            <w:pPr>
              <w:numPr>
                <w:ilvl w:val="0"/>
                <w:numId w:val="8"/>
              </w:numPr>
              <w:spacing w:before="240" w:after="0" w:line="276" w:lineRule="auto"/>
              <w:ind w:left="1134" w:hanging="567"/>
              <w:contextualSpacing/>
              <w:jc w:val="both"/>
              <w:rPr>
                <w:rFonts w:ascii="Lato Light" w:hAnsi="Lato Light"/>
              </w:rPr>
            </w:pPr>
            <w:r w:rsidRPr="0032492B">
              <w:rPr>
                <w:rFonts w:ascii="Lato Light" w:hAnsi="Lato Light"/>
              </w:rPr>
              <w:t>u</w:t>
            </w:r>
            <w:r w:rsidR="005B3874" w:rsidRPr="0032492B">
              <w:rPr>
                <w:rFonts w:ascii="Lato Light" w:hAnsi="Lato Light"/>
              </w:rPr>
              <w:t xml:space="preserve">tworzenia Grupy Projektowej </w:t>
            </w:r>
            <w:r w:rsidR="009D4D1E" w:rsidRPr="0032492B">
              <w:rPr>
                <w:rFonts w:ascii="Lato Light" w:hAnsi="Lato Light"/>
              </w:rPr>
              <w:t>(jeśli dotyczy)</w:t>
            </w:r>
            <w:r w:rsidR="00920909" w:rsidRPr="0032492B">
              <w:rPr>
                <w:rFonts w:ascii="Lato Light" w:hAnsi="Lato Light"/>
              </w:rPr>
              <w:t>,</w:t>
            </w:r>
            <w:r w:rsidR="009D4D1E" w:rsidRPr="0032492B">
              <w:rPr>
                <w:rFonts w:ascii="Lato Light" w:hAnsi="Lato Light"/>
              </w:rPr>
              <w:t xml:space="preserve"> </w:t>
            </w:r>
            <w:r w:rsidR="005B3874" w:rsidRPr="0032492B">
              <w:rPr>
                <w:rFonts w:ascii="Lato Light" w:hAnsi="Lato Light"/>
              </w:rPr>
              <w:t>zg</w:t>
            </w:r>
            <w:r w:rsidR="0086220A" w:rsidRPr="0032492B">
              <w:rPr>
                <w:rFonts w:ascii="Lato Light" w:hAnsi="Lato Light"/>
              </w:rPr>
              <w:t>odnie z zasadami opisanymi w</w:t>
            </w:r>
            <w:r w:rsidR="00920909" w:rsidRPr="0032492B">
              <w:rPr>
                <w:rFonts w:ascii="Lato Light" w:hAnsi="Lato Light"/>
              </w:rPr>
              <w:t> </w:t>
            </w:r>
            <w:r w:rsidR="0086220A" w:rsidRPr="0032492B">
              <w:rPr>
                <w:rFonts w:ascii="Lato Light" w:hAnsi="Lato Light"/>
              </w:rPr>
              <w:t>części</w:t>
            </w:r>
            <w:r w:rsidR="005B3874" w:rsidRPr="0032492B">
              <w:rPr>
                <w:rFonts w:ascii="Lato Light" w:hAnsi="Lato Light"/>
              </w:rPr>
              <w:t xml:space="preserve"> 2.6 Ogłoszenia</w:t>
            </w:r>
            <w:r w:rsidR="00CC1944" w:rsidRPr="0032492B">
              <w:rPr>
                <w:rFonts w:ascii="Lato Light" w:hAnsi="Lato Light"/>
              </w:rPr>
              <w:t>;</w:t>
            </w:r>
          </w:p>
          <w:p w14:paraId="728B6267" w14:textId="77777777" w:rsidR="00DF0CA5" w:rsidRPr="0032492B" w:rsidRDefault="00DF0CA5" w:rsidP="00307A10">
            <w:pPr>
              <w:numPr>
                <w:ilvl w:val="0"/>
                <w:numId w:val="8"/>
              </w:numPr>
              <w:spacing w:after="0" w:line="276" w:lineRule="auto"/>
              <w:ind w:left="1134" w:hanging="567"/>
              <w:contextualSpacing/>
              <w:jc w:val="both"/>
              <w:rPr>
                <w:rFonts w:ascii="Lato Light" w:hAnsi="Lato Light"/>
              </w:rPr>
            </w:pPr>
            <w:r w:rsidRPr="0032492B">
              <w:rPr>
                <w:rFonts w:ascii="Lato Light" w:hAnsi="Lato Light"/>
              </w:rPr>
              <w:t xml:space="preserve">stworzenia </w:t>
            </w:r>
            <w:r w:rsidR="002F3D69" w:rsidRPr="0032492B">
              <w:rPr>
                <w:rFonts w:ascii="Lato Light" w:hAnsi="Lato Light"/>
              </w:rPr>
              <w:t xml:space="preserve">Powracającemu Naukowcowi i </w:t>
            </w:r>
            <w:r w:rsidRPr="0032492B">
              <w:rPr>
                <w:rFonts w:ascii="Lato Light" w:hAnsi="Lato Light"/>
              </w:rPr>
              <w:t>Grupie Projekto</w:t>
            </w:r>
            <w:r w:rsidR="0087017A" w:rsidRPr="0032492B">
              <w:rPr>
                <w:rFonts w:ascii="Lato Light" w:hAnsi="Lato Light"/>
              </w:rPr>
              <w:t>wej warunków do</w:t>
            </w:r>
            <w:r w:rsidR="002F3D69" w:rsidRPr="0032492B">
              <w:rPr>
                <w:rFonts w:ascii="Lato Light" w:hAnsi="Lato Light"/>
              </w:rPr>
              <w:t> </w:t>
            </w:r>
            <w:r w:rsidR="0087017A" w:rsidRPr="0032492B">
              <w:rPr>
                <w:rFonts w:ascii="Lato Light" w:hAnsi="Lato Light"/>
              </w:rPr>
              <w:t>realizacji działań zaplanowanych w </w:t>
            </w:r>
            <w:r w:rsidR="00631DF5" w:rsidRPr="0032492B">
              <w:rPr>
                <w:rFonts w:ascii="Lato Light" w:hAnsi="Lato Light"/>
              </w:rPr>
              <w:t>P</w:t>
            </w:r>
            <w:r w:rsidR="0087017A" w:rsidRPr="0032492B">
              <w:rPr>
                <w:rFonts w:ascii="Lato Light" w:hAnsi="Lato Light"/>
              </w:rPr>
              <w:t>rojekcie</w:t>
            </w:r>
            <w:r w:rsidRPr="0032492B">
              <w:rPr>
                <w:rFonts w:ascii="Lato Light" w:hAnsi="Lato Light"/>
              </w:rPr>
              <w:t>, w tym zapewnienia przestrzeni biurowej i laboratoryjnej oraz aparatury naukow</w:t>
            </w:r>
            <w:r w:rsidR="00517FA9">
              <w:rPr>
                <w:rFonts w:ascii="Lato Light" w:hAnsi="Lato Light"/>
              </w:rPr>
              <w:t>o-badawczej, a także dostępu do </w:t>
            </w:r>
            <w:r w:rsidRPr="0032492B">
              <w:rPr>
                <w:rFonts w:ascii="Lato Light" w:hAnsi="Lato Light"/>
              </w:rPr>
              <w:t>infrastruktury umożliwiającej prowadzenie badań oraz zajęć dydaktycznych;</w:t>
            </w:r>
            <w:r w:rsidR="002C7A39">
              <w:rPr>
                <w:rFonts w:ascii="Lato Light" w:hAnsi="Lato Light"/>
              </w:rPr>
              <w:t xml:space="preserve"> </w:t>
            </w:r>
          </w:p>
          <w:p w14:paraId="684AFE74" w14:textId="77777777" w:rsidR="00DF0CA5" w:rsidRPr="0032492B" w:rsidRDefault="00DF0CA5" w:rsidP="00307A10">
            <w:pPr>
              <w:numPr>
                <w:ilvl w:val="0"/>
                <w:numId w:val="8"/>
              </w:numPr>
              <w:spacing w:after="0" w:line="276" w:lineRule="auto"/>
              <w:ind w:left="1134" w:hanging="567"/>
              <w:contextualSpacing/>
              <w:jc w:val="both"/>
              <w:rPr>
                <w:rFonts w:ascii="Lato Light" w:hAnsi="Lato Light"/>
              </w:rPr>
            </w:pPr>
            <w:r w:rsidRPr="0032492B">
              <w:rPr>
                <w:rFonts w:ascii="Lato Light" w:hAnsi="Lato Light"/>
              </w:rPr>
              <w:t>zapewnienia obsługi administracyjno-finans</w:t>
            </w:r>
            <w:r w:rsidR="00C07A16" w:rsidRPr="0032492B">
              <w:rPr>
                <w:rFonts w:ascii="Lato Light" w:hAnsi="Lato Light"/>
              </w:rPr>
              <w:t>owej działań prowadzonych w </w:t>
            </w:r>
            <w:r w:rsidR="00631DF5" w:rsidRPr="0032492B">
              <w:rPr>
                <w:rFonts w:ascii="Lato Light" w:hAnsi="Lato Light"/>
              </w:rPr>
              <w:t>P</w:t>
            </w:r>
            <w:r w:rsidRPr="0032492B">
              <w:rPr>
                <w:rFonts w:ascii="Lato Light" w:hAnsi="Lato Light"/>
              </w:rPr>
              <w:t>rojekcie, w tym spraw związanych z przyjazd</w:t>
            </w:r>
            <w:r w:rsidR="00DC4977" w:rsidRPr="0032492B">
              <w:rPr>
                <w:rFonts w:ascii="Lato Light" w:hAnsi="Lato Light"/>
              </w:rPr>
              <w:t>em Powracającego Naukowca oraz </w:t>
            </w:r>
            <w:r w:rsidR="00DE2A40">
              <w:rPr>
                <w:rFonts w:ascii="Lato Light" w:hAnsi="Lato Light"/>
              </w:rPr>
              <w:t>utworzeniem</w:t>
            </w:r>
            <w:r w:rsidRPr="0032492B">
              <w:rPr>
                <w:rFonts w:ascii="Lato Light" w:hAnsi="Lato Light"/>
              </w:rPr>
              <w:t xml:space="preserve"> Grupy Projektowej;</w:t>
            </w:r>
          </w:p>
          <w:p w14:paraId="20109DDB" w14:textId="77777777" w:rsidR="00DF0CA5" w:rsidRPr="0032492B" w:rsidRDefault="00DF0CA5" w:rsidP="00307A10">
            <w:pPr>
              <w:numPr>
                <w:ilvl w:val="0"/>
                <w:numId w:val="8"/>
              </w:numPr>
              <w:spacing w:after="0" w:line="276" w:lineRule="auto"/>
              <w:ind w:left="1134" w:hanging="567"/>
              <w:contextualSpacing/>
              <w:jc w:val="both"/>
              <w:rPr>
                <w:rFonts w:ascii="Lato Light" w:hAnsi="Lato Light"/>
              </w:rPr>
            </w:pPr>
            <w:r w:rsidRPr="0032492B">
              <w:rPr>
                <w:rFonts w:ascii="Lato Light" w:hAnsi="Lato Light"/>
              </w:rPr>
              <w:t xml:space="preserve">wsparcia </w:t>
            </w:r>
            <w:r w:rsidR="00C07A16" w:rsidRPr="0032492B">
              <w:rPr>
                <w:rFonts w:ascii="Lato Light" w:hAnsi="Lato Light"/>
              </w:rPr>
              <w:t xml:space="preserve">Powracającego Naukowca oraz </w:t>
            </w:r>
            <w:r w:rsidRPr="0032492B">
              <w:rPr>
                <w:rFonts w:ascii="Lato Light" w:hAnsi="Lato Light"/>
              </w:rPr>
              <w:t>Grup</w:t>
            </w:r>
            <w:r w:rsidR="00C07A16" w:rsidRPr="0032492B">
              <w:rPr>
                <w:rFonts w:ascii="Lato Light" w:hAnsi="Lato Light"/>
              </w:rPr>
              <w:t>y Projektowej w ubieganiu się o </w:t>
            </w:r>
            <w:r w:rsidRPr="0032492B">
              <w:rPr>
                <w:rFonts w:ascii="Lato Light" w:hAnsi="Lato Light"/>
              </w:rPr>
              <w:t>środki finansowe na realizację badań nau</w:t>
            </w:r>
            <w:r w:rsidR="00C07A16" w:rsidRPr="0032492B">
              <w:rPr>
                <w:rFonts w:ascii="Lato Light" w:hAnsi="Lato Light"/>
              </w:rPr>
              <w:t>kowych bądź prac rozwojowych, w </w:t>
            </w:r>
            <w:r w:rsidRPr="0032492B">
              <w:rPr>
                <w:rFonts w:ascii="Lato Light" w:hAnsi="Lato Light"/>
              </w:rPr>
              <w:t>pozyskaniu wymaganych zgód, opinii, zezwoleń, w tym dotyczących wystąpienia do właściwych komisji etycznych</w:t>
            </w:r>
            <w:r w:rsidR="002902D4" w:rsidRPr="0032492B">
              <w:rPr>
                <w:rFonts w:ascii="Lato Light" w:hAnsi="Lato Light"/>
              </w:rPr>
              <w:t xml:space="preserve"> oraz wsp</w:t>
            </w:r>
            <w:r w:rsidR="00DC4977" w:rsidRPr="0032492B">
              <w:rPr>
                <w:rFonts w:ascii="Lato Light" w:hAnsi="Lato Light"/>
              </w:rPr>
              <w:t>arcia udziału w konferencjach i </w:t>
            </w:r>
            <w:proofErr w:type="spellStart"/>
            <w:r w:rsidR="002902D4" w:rsidRPr="0032492B">
              <w:rPr>
                <w:rFonts w:ascii="Lato Light" w:hAnsi="Lato Light"/>
              </w:rPr>
              <w:t>networkingu</w:t>
            </w:r>
            <w:proofErr w:type="spellEnd"/>
            <w:r w:rsidRPr="0032492B">
              <w:rPr>
                <w:rFonts w:ascii="Lato Light" w:hAnsi="Lato Light"/>
              </w:rPr>
              <w:t>;</w:t>
            </w:r>
          </w:p>
          <w:p w14:paraId="38849BBF" w14:textId="77777777" w:rsidR="00DF0CA5" w:rsidRPr="0032492B" w:rsidRDefault="00DF0CA5" w:rsidP="00307A10">
            <w:pPr>
              <w:numPr>
                <w:ilvl w:val="0"/>
                <w:numId w:val="8"/>
              </w:numPr>
              <w:spacing w:after="0" w:line="276" w:lineRule="auto"/>
              <w:ind w:left="1134" w:hanging="567"/>
              <w:contextualSpacing/>
              <w:jc w:val="both"/>
              <w:rPr>
                <w:rFonts w:ascii="Lato Light" w:hAnsi="Lato Light"/>
              </w:rPr>
            </w:pPr>
            <w:r w:rsidRPr="0032492B">
              <w:rPr>
                <w:rFonts w:ascii="Lato Light" w:hAnsi="Lato Light"/>
              </w:rPr>
              <w:t>udziału w ewaluacji Programu;</w:t>
            </w:r>
          </w:p>
          <w:p w14:paraId="5257C946" w14:textId="77777777" w:rsidR="00DF0CA5" w:rsidRPr="0032492B" w:rsidRDefault="00DF0CA5" w:rsidP="00307A10">
            <w:pPr>
              <w:numPr>
                <w:ilvl w:val="0"/>
                <w:numId w:val="8"/>
              </w:numPr>
              <w:spacing w:after="0" w:line="276" w:lineRule="auto"/>
              <w:ind w:left="1134" w:hanging="567"/>
              <w:contextualSpacing/>
              <w:jc w:val="both"/>
              <w:rPr>
                <w:rFonts w:ascii="Lato Light" w:hAnsi="Lato Light"/>
              </w:rPr>
            </w:pPr>
            <w:r w:rsidRPr="0032492B">
              <w:rPr>
                <w:rFonts w:ascii="Lato Light" w:hAnsi="Lato Light"/>
              </w:rPr>
              <w:t>w przypadku, gdy w Projekcie planowany jest Komponent badawczy</w:t>
            </w:r>
            <w:r w:rsidR="003472A0">
              <w:rPr>
                <w:rFonts w:ascii="Lato Light" w:hAnsi="Lato Light"/>
              </w:rPr>
              <w:t xml:space="preserve"> lub Komponent aplikacyjny</w:t>
            </w:r>
            <w:r w:rsidR="00006CCB" w:rsidRPr="0032492B">
              <w:rPr>
                <w:rFonts w:ascii="Lato Light" w:hAnsi="Lato Light"/>
              </w:rPr>
              <w:t xml:space="preserve"> – </w:t>
            </w:r>
            <w:r w:rsidRPr="0032492B">
              <w:rPr>
                <w:rFonts w:ascii="Lato Light" w:hAnsi="Lato Light"/>
              </w:rPr>
              <w:t xml:space="preserve">do złożenia wniosku </w:t>
            </w:r>
            <w:r w:rsidR="003472A0">
              <w:rPr>
                <w:rFonts w:ascii="Lato Light" w:hAnsi="Lato Light"/>
              </w:rPr>
              <w:t xml:space="preserve">odpowiednio </w:t>
            </w:r>
            <w:r w:rsidRPr="0032492B">
              <w:rPr>
                <w:rFonts w:ascii="Lato Light" w:hAnsi="Lato Light"/>
              </w:rPr>
              <w:t>do N</w:t>
            </w:r>
            <w:r w:rsidR="00C07A16" w:rsidRPr="0032492B">
              <w:rPr>
                <w:rFonts w:ascii="Lato Light" w:hAnsi="Lato Light"/>
              </w:rPr>
              <w:t xml:space="preserve">arodowego </w:t>
            </w:r>
            <w:r w:rsidRPr="0032492B">
              <w:rPr>
                <w:rFonts w:ascii="Lato Light" w:hAnsi="Lato Light"/>
              </w:rPr>
              <w:t>C</w:t>
            </w:r>
            <w:r w:rsidR="00C07A16" w:rsidRPr="0032492B">
              <w:rPr>
                <w:rFonts w:ascii="Lato Light" w:hAnsi="Lato Light"/>
              </w:rPr>
              <w:t xml:space="preserve">entrum </w:t>
            </w:r>
            <w:r w:rsidRPr="0032492B">
              <w:rPr>
                <w:rFonts w:ascii="Lato Light" w:hAnsi="Lato Light"/>
              </w:rPr>
              <w:t>N</w:t>
            </w:r>
            <w:r w:rsidR="00C07A16" w:rsidRPr="0032492B">
              <w:rPr>
                <w:rFonts w:ascii="Lato Light" w:hAnsi="Lato Light"/>
              </w:rPr>
              <w:t>auki</w:t>
            </w:r>
            <w:r w:rsidRPr="0032492B">
              <w:rPr>
                <w:rFonts w:ascii="Lato Light" w:hAnsi="Lato Light"/>
              </w:rPr>
              <w:t xml:space="preserve"> </w:t>
            </w:r>
            <w:r w:rsidR="003472A0">
              <w:rPr>
                <w:rFonts w:ascii="Lato Light" w:hAnsi="Lato Light"/>
              </w:rPr>
              <w:t xml:space="preserve">lub Narodowego Centrum Badań i Rozwoju </w:t>
            </w:r>
            <w:r w:rsidRPr="0032492B">
              <w:rPr>
                <w:rFonts w:ascii="Lato Light" w:hAnsi="Lato Light"/>
              </w:rPr>
              <w:t>w c</w:t>
            </w:r>
            <w:r w:rsidR="00C07A16" w:rsidRPr="0032492B">
              <w:rPr>
                <w:rFonts w:ascii="Lato Light" w:hAnsi="Lato Light"/>
              </w:rPr>
              <w:t>elu otrzymania finasowania, a w </w:t>
            </w:r>
            <w:r w:rsidRPr="0032492B">
              <w:rPr>
                <w:rFonts w:ascii="Lato Light" w:hAnsi="Lato Light"/>
              </w:rPr>
              <w:t xml:space="preserve">przypadku otrzymania tego finasowania </w:t>
            </w:r>
            <w:r w:rsidR="00C07A16" w:rsidRPr="0032492B">
              <w:rPr>
                <w:rFonts w:ascii="Lato Light" w:hAnsi="Lato Light"/>
              </w:rPr>
              <w:t xml:space="preserve">do wsparcia </w:t>
            </w:r>
            <w:r w:rsidRPr="0032492B">
              <w:rPr>
                <w:rFonts w:ascii="Lato Light" w:hAnsi="Lato Light"/>
              </w:rPr>
              <w:t>realizacji oraz zapewnienia obsługi adm</w:t>
            </w:r>
            <w:r w:rsidR="00C07A16" w:rsidRPr="0032492B">
              <w:rPr>
                <w:rFonts w:ascii="Lato Light" w:hAnsi="Lato Light"/>
              </w:rPr>
              <w:t xml:space="preserve">inistracyjno-finansowej </w:t>
            </w:r>
            <w:r w:rsidR="00097016">
              <w:rPr>
                <w:rFonts w:ascii="Lato Light" w:hAnsi="Lato Light"/>
              </w:rPr>
              <w:t>k</w:t>
            </w:r>
            <w:r w:rsidRPr="0032492B">
              <w:rPr>
                <w:rFonts w:ascii="Lato Light" w:hAnsi="Lato Light"/>
              </w:rPr>
              <w:t>omponentu.</w:t>
            </w:r>
          </w:p>
        </w:tc>
      </w:tr>
    </w:tbl>
    <w:p w14:paraId="58B35EE2" w14:textId="77777777" w:rsidR="00307A10" w:rsidRDefault="00307A10" w:rsidP="003A5D97">
      <w:pPr>
        <w:keepNext/>
        <w:keepLines/>
        <w:spacing w:line="276" w:lineRule="auto"/>
        <w:jc w:val="both"/>
        <w:outlineLvl w:val="2"/>
        <w:rPr>
          <w:rFonts w:ascii="Lato Light" w:eastAsiaTheme="majorEastAsia" w:hAnsi="Lato Light" w:cstheme="minorHAnsi"/>
          <w:b/>
          <w:color w:val="2F5496" w:themeColor="accent5" w:themeShade="BF"/>
        </w:rPr>
      </w:pPr>
    </w:p>
    <w:p w14:paraId="744BD792" w14:textId="77777777" w:rsidR="0075363D" w:rsidRDefault="003E3508" w:rsidP="00307A10">
      <w:pPr>
        <w:pStyle w:val="Nagwek2"/>
      </w:pPr>
      <w:r w:rsidRPr="0032492B">
        <w:t>Grupa P</w:t>
      </w:r>
      <w:r w:rsidR="00DF0CA5" w:rsidRPr="0032492B">
        <w:t>rojektowa</w:t>
      </w:r>
      <w:r w:rsidR="00FF3CD6" w:rsidRPr="0032492B">
        <w:t xml:space="preserve"> i Osoba Zapraszająca</w:t>
      </w:r>
    </w:p>
    <w:tbl>
      <w:tblPr>
        <w:tblStyle w:val="Tabela-Siatka1"/>
        <w:tblW w:w="0" w:type="auto"/>
        <w:tblLook w:val="04A0" w:firstRow="1" w:lastRow="0" w:firstColumn="1" w:lastColumn="0" w:noHBand="0" w:noVBand="1"/>
      </w:tblPr>
      <w:tblGrid>
        <w:gridCol w:w="9054"/>
      </w:tblGrid>
      <w:tr w:rsidR="00DF0CA5" w:rsidRPr="0032492B" w14:paraId="42BB8247" w14:textId="77777777" w:rsidTr="007048BD">
        <w:tc>
          <w:tcPr>
            <w:tcW w:w="9054" w:type="dxa"/>
          </w:tcPr>
          <w:p w14:paraId="1C99E338" w14:textId="77777777" w:rsidR="005011E4" w:rsidRPr="0032492B" w:rsidRDefault="00DF0CA5" w:rsidP="004D7D63">
            <w:pPr>
              <w:spacing w:before="240" w:line="276" w:lineRule="auto"/>
              <w:jc w:val="both"/>
              <w:rPr>
                <w:rFonts w:ascii="Lato Light" w:hAnsi="Lato Light"/>
              </w:rPr>
            </w:pPr>
            <w:r w:rsidRPr="0032492B">
              <w:rPr>
                <w:rFonts w:ascii="Lato Light" w:hAnsi="Lato Light"/>
              </w:rPr>
              <w:t xml:space="preserve">W ramach </w:t>
            </w:r>
            <w:r w:rsidR="00631DF5" w:rsidRPr="0032492B">
              <w:rPr>
                <w:rFonts w:ascii="Lato Light" w:hAnsi="Lato Light"/>
              </w:rPr>
              <w:t>P</w:t>
            </w:r>
            <w:r w:rsidRPr="0032492B">
              <w:rPr>
                <w:rFonts w:ascii="Lato Light" w:hAnsi="Lato Light"/>
              </w:rPr>
              <w:t>rojektu</w:t>
            </w:r>
            <w:r w:rsidR="00EC3B2B" w:rsidRPr="0032492B">
              <w:rPr>
                <w:rFonts w:ascii="Lato Light" w:hAnsi="Lato Light"/>
              </w:rPr>
              <w:t xml:space="preserve"> </w:t>
            </w:r>
            <w:r w:rsidRPr="0032492B">
              <w:rPr>
                <w:rFonts w:ascii="Lato Light" w:hAnsi="Lato Light"/>
              </w:rPr>
              <w:t>Powracający Naukow</w:t>
            </w:r>
            <w:r w:rsidR="00FF3CD6" w:rsidRPr="0032492B">
              <w:rPr>
                <w:rFonts w:ascii="Lato Light" w:hAnsi="Lato Light"/>
              </w:rPr>
              <w:t>iec wraz z I</w:t>
            </w:r>
            <w:r w:rsidR="00987368" w:rsidRPr="0032492B">
              <w:rPr>
                <w:rFonts w:ascii="Lato Light" w:hAnsi="Lato Light"/>
              </w:rPr>
              <w:t>nstytucją</w:t>
            </w:r>
            <w:r w:rsidR="00EC3B2B" w:rsidRPr="0032492B">
              <w:rPr>
                <w:rFonts w:ascii="Lato Light" w:hAnsi="Lato Light"/>
              </w:rPr>
              <w:t xml:space="preserve"> zatrudniającą </w:t>
            </w:r>
            <w:r w:rsidRPr="0032492B">
              <w:rPr>
                <w:rFonts w:ascii="Lato Light" w:hAnsi="Lato Light"/>
              </w:rPr>
              <w:t xml:space="preserve"> </w:t>
            </w:r>
            <w:r w:rsidR="003E3508" w:rsidRPr="0032492B">
              <w:rPr>
                <w:rFonts w:ascii="Lato Light" w:hAnsi="Lato Light"/>
              </w:rPr>
              <w:t>planują u</w:t>
            </w:r>
            <w:r w:rsidRPr="0032492B">
              <w:rPr>
                <w:rFonts w:ascii="Lato Light" w:hAnsi="Lato Light"/>
              </w:rPr>
              <w:t>tworzenie Grupy Projektowej</w:t>
            </w:r>
            <w:r w:rsidR="00EC3B2B" w:rsidRPr="0032492B">
              <w:rPr>
                <w:rFonts w:ascii="Lato Light" w:hAnsi="Lato Light"/>
              </w:rPr>
              <w:t xml:space="preserve">. </w:t>
            </w:r>
          </w:p>
          <w:p w14:paraId="56AE9377" w14:textId="77777777" w:rsidR="005C7483" w:rsidRPr="0032492B" w:rsidRDefault="00D3163E" w:rsidP="004D7D63">
            <w:pPr>
              <w:spacing w:before="240" w:line="276" w:lineRule="auto"/>
              <w:jc w:val="both"/>
              <w:rPr>
                <w:rFonts w:ascii="Lato Light" w:hAnsi="Lato Light"/>
              </w:rPr>
            </w:pPr>
            <w:r>
              <w:rPr>
                <w:rFonts w:ascii="Lato Light" w:hAnsi="Lato Light"/>
              </w:rPr>
              <w:t>C</w:t>
            </w:r>
            <w:r w:rsidR="005011E4" w:rsidRPr="0032492B">
              <w:rPr>
                <w:rFonts w:ascii="Lato Light" w:hAnsi="Lato Light"/>
              </w:rPr>
              <w:t>złonkami Grupy Projektowej mogą być pracownicy merytoryczni, pomocniczy, technicy i</w:t>
            </w:r>
            <w:r>
              <w:rPr>
                <w:rFonts w:ascii="Lato Light" w:hAnsi="Lato Light"/>
              </w:rPr>
              <w:t> </w:t>
            </w:r>
            <w:r w:rsidR="005011E4" w:rsidRPr="0032492B">
              <w:rPr>
                <w:rFonts w:ascii="Lato Light" w:hAnsi="Lato Light"/>
              </w:rPr>
              <w:t>pracownicy odpowiedzialni za a</w:t>
            </w:r>
            <w:r w:rsidR="00F80DFF" w:rsidRPr="0032492B">
              <w:rPr>
                <w:rFonts w:ascii="Lato Light" w:hAnsi="Lato Light"/>
              </w:rPr>
              <w:t>dministracyjną obsługę Projektu;</w:t>
            </w:r>
            <w:r w:rsidR="005011E4" w:rsidRPr="0032492B">
              <w:rPr>
                <w:rFonts w:ascii="Lato Light" w:hAnsi="Lato Light"/>
              </w:rPr>
              <w:t xml:space="preserve"> </w:t>
            </w:r>
            <w:r w:rsidR="003D04E0" w:rsidRPr="0032492B">
              <w:rPr>
                <w:rFonts w:ascii="Lato Light" w:hAnsi="Lato Light"/>
              </w:rPr>
              <w:t>nowo zatrudnieni do celów realizacji Projektu, zatrudnieni do wykonania konkretnych zada</w:t>
            </w:r>
            <w:r w:rsidR="00F80DFF" w:rsidRPr="0032492B">
              <w:rPr>
                <w:rFonts w:ascii="Lato Light" w:hAnsi="Lato Light"/>
              </w:rPr>
              <w:t>ń w Projekcie lub </w:t>
            </w:r>
            <w:r w:rsidR="005011E4" w:rsidRPr="0032492B">
              <w:rPr>
                <w:rFonts w:ascii="Lato Light" w:hAnsi="Lato Light"/>
              </w:rPr>
              <w:t>będący</w:t>
            </w:r>
            <w:r w:rsidR="003D04E0" w:rsidRPr="0032492B">
              <w:rPr>
                <w:rFonts w:ascii="Lato Light" w:hAnsi="Lato Light"/>
              </w:rPr>
              <w:t xml:space="preserve"> dotychczasowymi</w:t>
            </w:r>
            <w:r w:rsidR="005011E4" w:rsidRPr="0032492B">
              <w:rPr>
                <w:rFonts w:ascii="Lato Light" w:hAnsi="Lato Light"/>
              </w:rPr>
              <w:t xml:space="preserve"> pracownikami Instytu</w:t>
            </w:r>
            <w:r w:rsidR="003D04E0" w:rsidRPr="0032492B">
              <w:rPr>
                <w:rFonts w:ascii="Lato Light" w:hAnsi="Lato Light"/>
              </w:rPr>
              <w:t>cji zatrudniającej.</w:t>
            </w:r>
          </w:p>
          <w:p w14:paraId="025C17F2" w14:textId="77777777" w:rsidR="00EF3CF3" w:rsidRPr="0032492B" w:rsidRDefault="0085497C" w:rsidP="009D4D1E">
            <w:pPr>
              <w:spacing w:line="276" w:lineRule="auto"/>
              <w:jc w:val="both"/>
              <w:rPr>
                <w:rFonts w:ascii="Lato Light" w:hAnsi="Lato Light"/>
              </w:rPr>
            </w:pPr>
            <w:r w:rsidRPr="0032492B">
              <w:rPr>
                <w:rFonts w:ascii="Lato Light" w:hAnsi="Lato Light"/>
              </w:rPr>
              <w:t>Dopuszcza się nietworzenie</w:t>
            </w:r>
            <w:r w:rsidR="00EC3B2B" w:rsidRPr="0032492B">
              <w:rPr>
                <w:rFonts w:ascii="Lato Light" w:hAnsi="Lato Light"/>
              </w:rPr>
              <w:t xml:space="preserve"> Grupy Projektowej, jeżeli rodzaj lub zakres prowadzonych badań tego nie wymaga</w:t>
            </w:r>
            <w:r w:rsidR="00BA7B8F" w:rsidRPr="0032492B">
              <w:rPr>
                <w:rFonts w:ascii="Lato Light" w:hAnsi="Lato Light"/>
              </w:rPr>
              <w:t xml:space="preserve">. </w:t>
            </w:r>
          </w:p>
          <w:p w14:paraId="220F5EFB" w14:textId="77777777" w:rsidR="009D4D1E" w:rsidRPr="0032492B" w:rsidRDefault="00EF3CF3" w:rsidP="005D1A07">
            <w:pPr>
              <w:spacing w:before="120" w:line="276" w:lineRule="auto"/>
              <w:jc w:val="both"/>
              <w:rPr>
                <w:rFonts w:ascii="Lato Light" w:hAnsi="Lato Light"/>
              </w:rPr>
            </w:pPr>
            <w:r w:rsidRPr="0032492B">
              <w:rPr>
                <w:rFonts w:ascii="Lato Light" w:hAnsi="Lato Light"/>
              </w:rPr>
              <w:t xml:space="preserve">Funkcję wspierającą w Projekcie pełni Osoba Zapraszająca. Jest to pracownik naukowy jednostki organizacyjnej, w której zatrudniony jest Powracający Naukowiec, którego zadaniem jest wsparcie Powracającego Naukowca w realizacji zadań merytorycznych i </w:t>
            </w:r>
            <w:r w:rsidR="00703724" w:rsidRPr="0032492B">
              <w:rPr>
                <w:rFonts w:ascii="Lato Light" w:hAnsi="Lato Light"/>
              </w:rPr>
              <w:t> p</w:t>
            </w:r>
            <w:r w:rsidRPr="0032492B">
              <w:rPr>
                <w:rFonts w:ascii="Lato Light" w:hAnsi="Lato Light"/>
              </w:rPr>
              <w:t>oruszaniu się w</w:t>
            </w:r>
            <w:r w:rsidR="0075363D">
              <w:rPr>
                <w:rFonts w:ascii="Lato Light" w:hAnsi="Lato Light"/>
              </w:rPr>
              <w:t> </w:t>
            </w:r>
            <w:r w:rsidRPr="0032492B">
              <w:rPr>
                <w:rFonts w:ascii="Lato Light" w:hAnsi="Lato Light"/>
              </w:rPr>
              <w:t xml:space="preserve">strukturach Instytucji zatrudniającej przez cały okres realizacji </w:t>
            </w:r>
            <w:r w:rsidR="00E112EC">
              <w:rPr>
                <w:rFonts w:ascii="Lato Light" w:hAnsi="Lato Light"/>
              </w:rPr>
              <w:t>P</w:t>
            </w:r>
            <w:r w:rsidRPr="0032492B">
              <w:rPr>
                <w:rFonts w:ascii="Lato Light" w:hAnsi="Lato Light"/>
              </w:rPr>
              <w:t>rojektu.</w:t>
            </w:r>
          </w:p>
        </w:tc>
      </w:tr>
    </w:tbl>
    <w:p w14:paraId="2E81A606" w14:textId="77777777" w:rsidR="00307A10" w:rsidRPr="00140E96" w:rsidRDefault="00307A10" w:rsidP="00307A10">
      <w:pPr>
        <w:keepNext/>
        <w:keepLines/>
        <w:spacing w:line="276" w:lineRule="auto"/>
        <w:jc w:val="both"/>
        <w:outlineLvl w:val="2"/>
        <w:rPr>
          <w:rFonts w:ascii="Lato Light" w:eastAsiaTheme="majorEastAsia" w:hAnsi="Lato Light" w:cstheme="minorHAnsi"/>
          <w:b/>
          <w:color w:val="2F5496" w:themeColor="accent5" w:themeShade="BF"/>
        </w:rPr>
      </w:pPr>
    </w:p>
    <w:p w14:paraId="3ECB11EA" w14:textId="77777777" w:rsidR="00307A10" w:rsidRPr="0032492B" w:rsidRDefault="00307A10" w:rsidP="00307A10">
      <w:pPr>
        <w:pStyle w:val="Nagwek2"/>
      </w:pPr>
      <w:r w:rsidRPr="0032492B">
        <w:t xml:space="preserve">Komponent badawczy </w:t>
      </w:r>
      <w:r>
        <w:t xml:space="preserve"> NCN</w:t>
      </w:r>
    </w:p>
    <w:tbl>
      <w:tblPr>
        <w:tblStyle w:val="Tabela-Siatka1"/>
        <w:tblW w:w="0" w:type="auto"/>
        <w:tblLook w:val="04A0" w:firstRow="1" w:lastRow="0" w:firstColumn="1" w:lastColumn="0" w:noHBand="0" w:noVBand="1"/>
      </w:tblPr>
      <w:tblGrid>
        <w:gridCol w:w="9054"/>
      </w:tblGrid>
      <w:tr w:rsidR="00307A10" w:rsidRPr="0032492B" w14:paraId="1ECF3E46" w14:textId="77777777" w:rsidTr="008E256E">
        <w:tc>
          <w:tcPr>
            <w:tcW w:w="9054" w:type="dxa"/>
          </w:tcPr>
          <w:p w14:paraId="0F7B20C4" w14:textId="77777777" w:rsidR="00307A10" w:rsidRPr="00307A10" w:rsidRDefault="00307A10" w:rsidP="00307A10">
            <w:pPr>
              <w:spacing w:line="276" w:lineRule="auto"/>
              <w:jc w:val="both"/>
              <w:rPr>
                <w:rFonts w:ascii="Lato Light" w:hAnsi="Lato Light"/>
              </w:rPr>
            </w:pPr>
            <w:r w:rsidRPr="00307A10">
              <w:rPr>
                <w:rFonts w:ascii="Lato Light" w:hAnsi="Lato Light"/>
              </w:rPr>
              <w:t>W ramach Projektu Powracający Naukowiec i Instytucja zatrudniająca mogą zaplanować Komponent badawczy w maksymalnej wysokości 200 000 zł do wykorzystania w</w:t>
            </w:r>
            <w:r w:rsidR="000C6168">
              <w:rPr>
                <w:rFonts w:ascii="Lato Light" w:hAnsi="Lato Light"/>
              </w:rPr>
              <w:t xml:space="preserve"> ciągu 18 miesięcy od zawarcia</w:t>
            </w:r>
            <w:r w:rsidRPr="00307A10">
              <w:rPr>
                <w:rFonts w:ascii="Lato Light" w:hAnsi="Lato Light"/>
              </w:rPr>
              <w:t xml:space="preserve"> umowy z NCN. Komponent badawczy jest finansowany ze środków Narodowego Centrum Nauki i jest przeznaczony wyłącznie na sfinansowanie badań podstawowych.  </w:t>
            </w:r>
          </w:p>
          <w:p w14:paraId="01A4C21E" w14:textId="77777777" w:rsidR="00307A10" w:rsidRPr="0032492B" w:rsidRDefault="00307A10" w:rsidP="008E256E">
            <w:pPr>
              <w:spacing w:line="276" w:lineRule="auto"/>
              <w:jc w:val="both"/>
              <w:rPr>
                <w:rFonts w:ascii="Lato Light" w:hAnsi="Lato Light"/>
              </w:rPr>
            </w:pPr>
            <w:r w:rsidRPr="0032492B">
              <w:rPr>
                <w:rFonts w:ascii="Lato Light" w:hAnsi="Lato Light"/>
              </w:rPr>
              <w:t>Ocenie merytorycznej Zespołu oceniającego podlega, czy badania zaplanowane w ramach Komponentu badawczego należą do badań podstawowych. Jeśli Zespół oceniający uzna, że badania zaplanowane w ramach Komponentu badawczego nie należą do badań podstawowych, nie będzie możliwe złożenie wniosku do NCN. Możliwe będzie natomiast finansowanie Projektu przez NAWA, z wyłączeniem kosztów Komponentu badawczego.  Zespół oceniający może zarekomendować modyfikację budżetu Komponentu badawczego, która musi być uwzględniona przy składaniu wniosku do NCN.</w:t>
            </w:r>
          </w:p>
          <w:p w14:paraId="28B7B43E" w14:textId="77777777" w:rsidR="00307A10" w:rsidRPr="0032492B" w:rsidRDefault="00307A10" w:rsidP="008E256E">
            <w:pPr>
              <w:pStyle w:val="Akapitzlist"/>
              <w:spacing w:after="120" w:line="276" w:lineRule="auto"/>
              <w:ind w:left="0"/>
              <w:jc w:val="both"/>
              <w:rPr>
                <w:rFonts w:ascii="Lato Light" w:hAnsi="Lato Light"/>
                <w:sz w:val="22"/>
                <w:szCs w:val="22"/>
              </w:rPr>
            </w:pPr>
            <w:r w:rsidRPr="0032492B">
              <w:rPr>
                <w:rFonts w:ascii="Lato Light" w:hAnsi="Lato Light"/>
                <w:sz w:val="22"/>
                <w:szCs w:val="22"/>
              </w:rPr>
              <w:t xml:space="preserve">Beneficjenci </w:t>
            </w:r>
            <w:r>
              <w:rPr>
                <w:rFonts w:ascii="Lato Light" w:hAnsi="Lato Light"/>
                <w:sz w:val="22"/>
                <w:szCs w:val="22"/>
              </w:rPr>
              <w:t xml:space="preserve">(Instytucje zatrudniające) </w:t>
            </w:r>
            <w:r w:rsidRPr="0032492B">
              <w:rPr>
                <w:rFonts w:ascii="Lato Light" w:hAnsi="Lato Light"/>
                <w:sz w:val="22"/>
                <w:szCs w:val="22"/>
              </w:rPr>
              <w:t>wyłonieni w Programie będą zobowiązani do złożenia odrębnego wniosku w systemie teleinformatycznym  NCN w naborze  skierowanym wyłącznie do nich. Wnioski będą podlegały jedynie ocenie formalnej NCN. W przypadku wniosków poprawnych formalnie zostanie wydana decyzja Dyrektora NCN o finansow</w:t>
            </w:r>
            <w:r>
              <w:rPr>
                <w:rFonts w:ascii="Lato Light" w:hAnsi="Lato Light"/>
                <w:sz w:val="22"/>
                <w:szCs w:val="22"/>
              </w:rPr>
              <w:t>aniu Komponentu badawczego oraz </w:t>
            </w:r>
            <w:r w:rsidRPr="0032492B">
              <w:rPr>
                <w:rFonts w:ascii="Lato Light" w:hAnsi="Lato Light"/>
                <w:sz w:val="22"/>
                <w:szCs w:val="22"/>
              </w:rPr>
              <w:t>zawarta odpowiednia umowa.</w:t>
            </w:r>
          </w:p>
          <w:p w14:paraId="2A8A82F8" w14:textId="77777777" w:rsidR="00307A10" w:rsidRPr="00307A10" w:rsidRDefault="00307A10" w:rsidP="008E256E">
            <w:pPr>
              <w:spacing w:line="276" w:lineRule="auto"/>
              <w:jc w:val="both"/>
              <w:rPr>
                <w:rFonts w:ascii="Lato Light" w:hAnsi="Lato Light"/>
              </w:rPr>
            </w:pPr>
            <w:r w:rsidRPr="0032492B">
              <w:rPr>
                <w:rFonts w:ascii="Lato Light" w:hAnsi="Lato Light"/>
              </w:rPr>
              <w:t xml:space="preserve">Komponent badawczy we Wniosku składanym do Agencji jest nieobowiązkowy, a w przypadku zaplanowania go we Wniosku Wnioskodawca nie może jednocześnie ubiegać się o finansowanie </w:t>
            </w:r>
            <w:r>
              <w:rPr>
                <w:rFonts w:ascii="Lato Light" w:hAnsi="Lato Light"/>
              </w:rPr>
              <w:t>Komponentu aplikacyjnego NCBR</w:t>
            </w:r>
            <w:r w:rsidRPr="0032492B">
              <w:rPr>
                <w:rFonts w:ascii="Lato Light" w:hAnsi="Lato Light"/>
              </w:rPr>
              <w:t>.</w:t>
            </w:r>
          </w:p>
        </w:tc>
      </w:tr>
    </w:tbl>
    <w:p w14:paraId="0F94BAEB" w14:textId="77777777" w:rsidR="00307A10" w:rsidRDefault="00307A10"/>
    <w:p w14:paraId="57D37D08" w14:textId="77777777" w:rsidR="006918F8" w:rsidRDefault="006918F8" w:rsidP="00307A10">
      <w:pPr>
        <w:pStyle w:val="Nagwek2"/>
      </w:pPr>
      <w:r>
        <w:t>Komponent aplikacyjny NCBR</w:t>
      </w:r>
    </w:p>
    <w:tbl>
      <w:tblPr>
        <w:tblStyle w:val="Tabela-Siatka1"/>
        <w:tblW w:w="0" w:type="auto"/>
        <w:tblLook w:val="04A0" w:firstRow="1" w:lastRow="0" w:firstColumn="1" w:lastColumn="0" w:noHBand="0" w:noVBand="1"/>
      </w:tblPr>
      <w:tblGrid>
        <w:gridCol w:w="9054"/>
      </w:tblGrid>
      <w:tr w:rsidR="006918F8" w:rsidRPr="0032492B" w14:paraId="66F9B544" w14:textId="77777777" w:rsidTr="0067207D">
        <w:tc>
          <w:tcPr>
            <w:tcW w:w="9054" w:type="dxa"/>
          </w:tcPr>
          <w:p w14:paraId="6770922E" w14:textId="77777777" w:rsidR="006918F8" w:rsidRPr="00307A10" w:rsidRDefault="006918F8" w:rsidP="00307A10">
            <w:pPr>
              <w:spacing w:line="276" w:lineRule="auto"/>
              <w:jc w:val="both"/>
              <w:rPr>
                <w:rFonts w:ascii="Lato Light" w:hAnsi="Lato Light"/>
              </w:rPr>
            </w:pPr>
            <w:r w:rsidRPr="00307A10">
              <w:rPr>
                <w:rFonts w:ascii="Lato Light" w:hAnsi="Lato Light"/>
              </w:rPr>
              <w:t>W ramach Projektu Powracający Naukowiec i Instytucja zatrudniająca mogą zaplanować Komponent aplikacyjny w maksymalnej wysokości 400 000 zł do w</w:t>
            </w:r>
            <w:r w:rsidR="0063519D" w:rsidRPr="00307A10">
              <w:rPr>
                <w:rFonts w:ascii="Lato Light" w:hAnsi="Lato Light"/>
              </w:rPr>
              <w:t>ykorzystania w</w:t>
            </w:r>
            <w:r w:rsidR="000C6168">
              <w:rPr>
                <w:rFonts w:ascii="Lato Light" w:hAnsi="Lato Light"/>
              </w:rPr>
              <w:t xml:space="preserve"> ciągu </w:t>
            </w:r>
            <w:r w:rsidR="000C6168">
              <w:rPr>
                <w:rFonts w:ascii="Lato Light" w:hAnsi="Lato Light"/>
              </w:rPr>
              <w:lastRenderedPageBreak/>
              <w:t>18 miesięcy od zawarcia</w:t>
            </w:r>
            <w:r w:rsidR="0063519D" w:rsidRPr="00307A10">
              <w:rPr>
                <w:rFonts w:ascii="Lato Light" w:hAnsi="Lato Light"/>
              </w:rPr>
              <w:t xml:space="preserve"> umowy z NCBR</w:t>
            </w:r>
            <w:r w:rsidRPr="00307A10">
              <w:rPr>
                <w:rFonts w:ascii="Lato Light" w:hAnsi="Lato Light"/>
              </w:rPr>
              <w:t xml:space="preserve">. Komponent </w:t>
            </w:r>
            <w:r w:rsidR="008E0D2E" w:rsidRPr="00307A10">
              <w:rPr>
                <w:rFonts w:ascii="Lato Light" w:hAnsi="Lato Light"/>
              </w:rPr>
              <w:t>aplikacyjny</w:t>
            </w:r>
            <w:r w:rsidRPr="00307A10">
              <w:rPr>
                <w:rFonts w:ascii="Lato Light" w:hAnsi="Lato Light"/>
              </w:rPr>
              <w:t xml:space="preserve"> jest finansowany ze środków Narodowego Centrum Badań i Rozwoju i jest przeznaczony wyłącznie na sfinansowanie badań aplikacyjnych i prac rozwojowych.  </w:t>
            </w:r>
          </w:p>
          <w:p w14:paraId="64A4D104" w14:textId="77777777" w:rsidR="006918F8" w:rsidRPr="0032492B" w:rsidRDefault="006918F8" w:rsidP="0067207D">
            <w:pPr>
              <w:spacing w:line="276" w:lineRule="auto"/>
              <w:jc w:val="both"/>
              <w:rPr>
                <w:rFonts w:ascii="Lato Light" w:hAnsi="Lato Light"/>
              </w:rPr>
            </w:pPr>
            <w:r w:rsidRPr="0032492B">
              <w:rPr>
                <w:rFonts w:ascii="Lato Light" w:hAnsi="Lato Light"/>
              </w:rPr>
              <w:t xml:space="preserve">Ocenie merytorycznej Zespołu oceniającego </w:t>
            </w:r>
            <w:r>
              <w:rPr>
                <w:rFonts w:ascii="Lato Light" w:hAnsi="Lato Light"/>
              </w:rPr>
              <w:t>podlega, czy zadania</w:t>
            </w:r>
            <w:r w:rsidRPr="0032492B">
              <w:rPr>
                <w:rFonts w:ascii="Lato Light" w:hAnsi="Lato Light"/>
              </w:rPr>
              <w:t xml:space="preserve"> zaplanowane w ramach Komponentu </w:t>
            </w:r>
            <w:r w:rsidR="008E0D2E">
              <w:rPr>
                <w:rFonts w:ascii="Lato Light" w:hAnsi="Lato Light"/>
              </w:rPr>
              <w:t xml:space="preserve">aplikacyjnego </w:t>
            </w:r>
            <w:r>
              <w:rPr>
                <w:rFonts w:ascii="Lato Light" w:hAnsi="Lato Light"/>
              </w:rPr>
              <w:t>należą do badań aplikacyjnych</w:t>
            </w:r>
            <w:r w:rsidRPr="0032492B">
              <w:rPr>
                <w:rFonts w:ascii="Lato Light" w:hAnsi="Lato Light"/>
              </w:rPr>
              <w:t xml:space="preserve"> </w:t>
            </w:r>
            <w:r>
              <w:rPr>
                <w:rFonts w:ascii="Lato Light" w:hAnsi="Lato Light"/>
              </w:rPr>
              <w:t xml:space="preserve">lub prac rozwojowych. </w:t>
            </w:r>
            <w:r w:rsidRPr="0032492B">
              <w:rPr>
                <w:rFonts w:ascii="Lato Light" w:hAnsi="Lato Light"/>
              </w:rPr>
              <w:t>Jeśli Zespół oceniający uzna, że</w:t>
            </w:r>
            <w:r>
              <w:rPr>
                <w:rFonts w:ascii="Lato Light" w:hAnsi="Lato Light"/>
              </w:rPr>
              <w:t xml:space="preserve"> zadania</w:t>
            </w:r>
            <w:r w:rsidRPr="0032492B">
              <w:rPr>
                <w:rFonts w:ascii="Lato Light" w:hAnsi="Lato Light"/>
              </w:rPr>
              <w:t xml:space="preserve"> zaplanowa</w:t>
            </w:r>
            <w:r>
              <w:rPr>
                <w:rFonts w:ascii="Lato Light" w:hAnsi="Lato Light"/>
              </w:rPr>
              <w:t>ne w ramach Komponentu aplikacyjnego</w:t>
            </w:r>
            <w:r w:rsidRPr="0032492B">
              <w:rPr>
                <w:rFonts w:ascii="Lato Light" w:hAnsi="Lato Light"/>
              </w:rPr>
              <w:t xml:space="preserve"> </w:t>
            </w:r>
            <w:r w:rsidR="005B512B">
              <w:rPr>
                <w:rFonts w:ascii="Lato Light" w:hAnsi="Lato Light"/>
              </w:rPr>
              <w:t>nie należą do </w:t>
            </w:r>
            <w:r>
              <w:rPr>
                <w:rFonts w:ascii="Lato Light" w:hAnsi="Lato Light"/>
              </w:rPr>
              <w:t>badań aplikacyjnych ani prac rozwojowych</w:t>
            </w:r>
            <w:r w:rsidRPr="0032492B">
              <w:rPr>
                <w:rFonts w:ascii="Lato Light" w:hAnsi="Lato Light"/>
              </w:rPr>
              <w:t xml:space="preserve">, nie będzie możliwe złożenie wniosku </w:t>
            </w:r>
            <w:r>
              <w:rPr>
                <w:rFonts w:ascii="Lato Light" w:hAnsi="Lato Light"/>
              </w:rPr>
              <w:t>do NCBR</w:t>
            </w:r>
            <w:r w:rsidRPr="0032492B">
              <w:rPr>
                <w:rFonts w:ascii="Lato Light" w:hAnsi="Lato Light"/>
              </w:rPr>
              <w:t>. Możliwe będzie natomiast finansowanie Projektu przez NAWA, z wyłączeni</w:t>
            </w:r>
            <w:r>
              <w:rPr>
                <w:rFonts w:ascii="Lato Light" w:hAnsi="Lato Light"/>
              </w:rPr>
              <w:t>em kosztów Komponentu aplikacyjnego</w:t>
            </w:r>
            <w:r w:rsidRPr="0032492B">
              <w:rPr>
                <w:rFonts w:ascii="Lato Light" w:hAnsi="Lato Light"/>
              </w:rPr>
              <w:t>.  Zespół oceniający może zarekomendować modyfikację budżet</w:t>
            </w:r>
            <w:r>
              <w:rPr>
                <w:rFonts w:ascii="Lato Light" w:hAnsi="Lato Light"/>
              </w:rPr>
              <w:t>u Komponentu aplikacyjnego</w:t>
            </w:r>
            <w:r w:rsidRPr="0032492B">
              <w:rPr>
                <w:rFonts w:ascii="Lato Light" w:hAnsi="Lato Light"/>
              </w:rPr>
              <w:t>, która musi być uwzględniona przy składaniu</w:t>
            </w:r>
            <w:r>
              <w:rPr>
                <w:rFonts w:ascii="Lato Light" w:hAnsi="Lato Light"/>
              </w:rPr>
              <w:t xml:space="preserve"> wniosku do NCBR</w:t>
            </w:r>
            <w:r w:rsidRPr="0032492B">
              <w:rPr>
                <w:rFonts w:ascii="Lato Light" w:hAnsi="Lato Light"/>
              </w:rPr>
              <w:t>.</w:t>
            </w:r>
          </w:p>
          <w:p w14:paraId="21F36C48" w14:textId="77777777" w:rsidR="006918F8" w:rsidRPr="0032492B" w:rsidRDefault="006918F8" w:rsidP="0067207D">
            <w:pPr>
              <w:pStyle w:val="Akapitzlist"/>
              <w:spacing w:after="120" w:line="276" w:lineRule="auto"/>
              <w:ind w:left="0"/>
              <w:jc w:val="both"/>
              <w:rPr>
                <w:rFonts w:ascii="Lato Light" w:hAnsi="Lato Light"/>
                <w:sz w:val="22"/>
                <w:szCs w:val="22"/>
              </w:rPr>
            </w:pPr>
            <w:r w:rsidRPr="0032492B">
              <w:rPr>
                <w:rFonts w:ascii="Lato Light" w:hAnsi="Lato Light"/>
                <w:sz w:val="22"/>
                <w:szCs w:val="22"/>
              </w:rPr>
              <w:t xml:space="preserve">Beneficjenci </w:t>
            </w:r>
            <w:r>
              <w:rPr>
                <w:rFonts w:ascii="Lato Light" w:hAnsi="Lato Light"/>
                <w:sz w:val="22"/>
                <w:szCs w:val="22"/>
              </w:rPr>
              <w:t xml:space="preserve">(Instytucje zatrudniające) </w:t>
            </w:r>
            <w:r w:rsidRPr="0032492B">
              <w:rPr>
                <w:rFonts w:ascii="Lato Light" w:hAnsi="Lato Light"/>
                <w:sz w:val="22"/>
                <w:szCs w:val="22"/>
              </w:rPr>
              <w:t xml:space="preserve">wyłonieni w Programie będą zobowiązani do złożenia odrębnego wniosku </w:t>
            </w:r>
            <w:r w:rsidR="0063519D">
              <w:rPr>
                <w:rFonts w:ascii="Lato Light" w:hAnsi="Lato Light"/>
                <w:sz w:val="22"/>
                <w:szCs w:val="22"/>
              </w:rPr>
              <w:t>do N</w:t>
            </w:r>
            <w:r>
              <w:rPr>
                <w:rFonts w:ascii="Lato Light" w:hAnsi="Lato Light"/>
                <w:sz w:val="22"/>
                <w:szCs w:val="22"/>
              </w:rPr>
              <w:t>CBR</w:t>
            </w:r>
            <w:r w:rsidR="005B512B">
              <w:rPr>
                <w:rFonts w:ascii="Lato Light" w:hAnsi="Lato Light"/>
                <w:sz w:val="22"/>
                <w:szCs w:val="22"/>
              </w:rPr>
              <w:t xml:space="preserve"> w naborze</w:t>
            </w:r>
            <w:r w:rsidRPr="0032492B">
              <w:rPr>
                <w:rFonts w:ascii="Lato Light" w:hAnsi="Lato Light"/>
                <w:sz w:val="22"/>
                <w:szCs w:val="22"/>
              </w:rPr>
              <w:t xml:space="preserve"> skierowanym wyłącznie do nich</w:t>
            </w:r>
            <w:r w:rsidR="006F6C09">
              <w:rPr>
                <w:rFonts w:ascii="Lato Light" w:hAnsi="Lato Light"/>
                <w:sz w:val="22"/>
                <w:szCs w:val="22"/>
              </w:rPr>
              <w:t xml:space="preserve">. Wnioski będą podlegały </w:t>
            </w:r>
            <w:r>
              <w:rPr>
                <w:rFonts w:ascii="Lato Light" w:hAnsi="Lato Light"/>
                <w:sz w:val="22"/>
                <w:szCs w:val="22"/>
              </w:rPr>
              <w:t>ocenie formalnej</w:t>
            </w:r>
            <w:r w:rsidR="0063519D">
              <w:rPr>
                <w:rFonts w:ascii="Lato Light" w:hAnsi="Lato Light"/>
                <w:sz w:val="22"/>
                <w:szCs w:val="22"/>
              </w:rPr>
              <w:t xml:space="preserve"> oraz ocenie w zakresie kwalifikowalności kosztów</w:t>
            </w:r>
            <w:r w:rsidRPr="0032492B">
              <w:rPr>
                <w:rFonts w:ascii="Lato Light" w:hAnsi="Lato Light"/>
                <w:sz w:val="22"/>
                <w:szCs w:val="22"/>
              </w:rPr>
              <w:t xml:space="preserve">. W przypadku </w:t>
            </w:r>
            <w:r w:rsidR="005B512B">
              <w:rPr>
                <w:rFonts w:ascii="Lato Light" w:hAnsi="Lato Light"/>
                <w:sz w:val="22"/>
                <w:szCs w:val="22"/>
              </w:rPr>
              <w:t xml:space="preserve">poprawnych wniosków </w:t>
            </w:r>
            <w:r w:rsidRPr="0032492B">
              <w:rPr>
                <w:rFonts w:ascii="Lato Light" w:hAnsi="Lato Light"/>
                <w:sz w:val="22"/>
                <w:szCs w:val="22"/>
              </w:rPr>
              <w:t>zosta</w:t>
            </w:r>
            <w:r>
              <w:rPr>
                <w:rFonts w:ascii="Lato Light" w:hAnsi="Lato Light"/>
                <w:sz w:val="22"/>
                <w:szCs w:val="22"/>
              </w:rPr>
              <w:t>nie wydana decyzja Dyrektora NCBR</w:t>
            </w:r>
            <w:r w:rsidRPr="0032492B">
              <w:rPr>
                <w:rFonts w:ascii="Lato Light" w:hAnsi="Lato Light"/>
                <w:sz w:val="22"/>
                <w:szCs w:val="22"/>
              </w:rPr>
              <w:t xml:space="preserve"> o finansow</w:t>
            </w:r>
            <w:r>
              <w:rPr>
                <w:rFonts w:ascii="Lato Light" w:hAnsi="Lato Light"/>
                <w:sz w:val="22"/>
                <w:szCs w:val="22"/>
              </w:rPr>
              <w:t>aniu Komponentu aplikacyjnego oraz </w:t>
            </w:r>
            <w:r w:rsidRPr="0032492B">
              <w:rPr>
                <w:rFonts w:ascii="Lato Light" w:hAnsi="Lato Light"/>
                <w:sz w:val="22"/>
                <w:szCs w:val="22"/>
              </w:rPr>
              <w:t>zawarta odpowiednia umowa.</w:t>
            </w:r>
          </w:p>
          <w:p w14:paraId="128DDA3B" w14:textId="77777777" w:rsidR="006918F8" w:rsidRPr="00ED7A83" w:rsidRDefault="006918F8" w:rsidP="00ED7A83">
            <w:pPr>
              <w:spacing w:line="276" w:lineRule="auto"/>
              <w:jc w:val="both"/>
              <w:rPr>
                <w:rFonts w:ascii="Lato Light" w:hAnsi="Lato Light"/>
              </w:rPr>
            </w:pPr>
            <w:r>
              <w:rPr>
                <w:rFonts w:ascii="Lato Light" w:hAnsi="Lato Light"/>
              </w:rPr>
              <w:t>Komponent aplikacyjny</w:t>
            </w:r>
            <w:r w:rsidRPr="0032492B">
              <w:rPr>
                <w:rFonts w:ascii="Lato Light" w:hAnsi="Lato Light"/>
              </w:rPr>
              <w:t xml:space="preserve"> we Wniosku składanym do Agencji jest nieobowiązkowy, a w przypadku zaplanowania go we Wniosku Wnioskodawca nie może jednocześnie ubiegać się o finansowanie </w:t>
            </w:r>
            <w:r>
              <w:rPr>
                <w:rFonts w:ascii="Lato Light" w:hAnsi="Lato Light"/>
              </w:rPr>
              <w:t>Komponentu badawczego NCN</w:t>
            </w:r>
            <w:r w:rsidRPr="0032492B">
              <w:rPr>
                <w:rFonts w:ascii="Lato Light" w:hAnsi="Lato Light"/>
              </w:rPr>
              <w:t>.</w:t>
            </w:r>
          </w:p>
        </w:tc>
      </w:tr>
    </w:tbl>
    <w:p w14:paraId="14ABD583" w14:textId="77777777" w:rsidR="006918F8" w:rsidRDefault="006918F8" w:rsidP="006918F8">
      <w:pPr>
        <w:pStyle w:val="Akapitzlist"/>
        <w:keepNext/>
        <w:keepLines/>
        <w:spacing w:line="276" w:lineRule="auto"/>
        <w:ind w:left="567"/>
        <w:jc w:val="both"/>
        <w:outlineLvl w:val="2"/>
        <w:rPr>
          <w:rFonts w:ascii="Lato Light" w:eastAsiaTheme="majorEastAsia" w:hAnsi="Lato Light" w:cstheme="minorHAnsi"/>
          <w:b/>
          <w:color w:val="2F5496" w:themeColor="accent5" w:themeShade="BF"/>
        </w:rPr>
      </w:pPr>
    </w:p>
    <w:p w14:paraId="1F2AB3F8" w14:textId="77777777" w:rsidR="009064AB" w:rsidRPr="0032492B" w:rsidRDefault="009064AB" w:rsidP="00307A10">
      <w:pPr>
        <w:pStyle w:val="Nagwek2"/>
      </w:pPr>
      <w:r w:rsidRPr="0032492B">
        <w:t>Wnioskowanie</w:t>
      </w:r>
    </w:p>
    <w:tbl>
      <w:tblPr>
        <w:tblStyle w:val="Tabela-Siatka1"/>
        <w:tblW w:w="0" w:type="auto"/>
        <w:tblLook w:val="04A0" w:firstRow="1" w:lastRow="0" w:firstColumn="1" w:lastColumn="0" w:noHBand="0" w:noVBand="1"/>
      </w:tblPr>
      <w:tblGrid>
        <w:gridCol w:w="9054"/>
      </w:tblGrid>
      <w:tr w:rsidR="009064AB" w:rsidRPr="0032492B" w14:paraId="0BDDCFA7" w14:textId="77777777" w:rsidTr="007048BD">
        <w:tc>
          <w:tcPr>
            <w:tcW w:w="9054" w:type="dxa"/>
          </w:tcPr>
          <w:p w14:paraId="4446FF78" w14:textId="77777777" w:rsidR="00954273" w:rsidRPr="0032492B" w:rsidRDefault="004A156E" w:rsidP="007B5B2A">
            <w:pPr>
              <w:spacing w:line="276" w:lineRule="auto"/>
              <w:jc w:val="both"/>
              <w:rPr>
                <w:rFonts w:ascii="Lato Light" w:hAnsi="Lato Light" w:cstheme="minorHAnsi"/>
              </w:rPr>
            </w:pPr>
            <w:r w:rsidRPr="0032492B">
              <w:rPr>
                <w:rFonts w:ascii="Lato Light" w:hAnsi="Lato Light" w:cstheme="minorHAnsi"/>
              </w:rPr>
              <w:t xml:space="preserve">Wniosek </w:t>
            </w:r>
            <w:r w:rsidR="00954273" w:rsidRPr="0032492B">
              <w:rPr>
                <w:rFonts w:ascii="Lato Light" w:hAnsi="Lato Light" w:cstheme="minorHAnsi"/>
              </w:rPr>
              <w:t>w imieniu własnym oraz Instytucji zatrudniającej składa Powracający Naukowiec.</w:t>
            </w:r>
          </w:p>
          <w:p w14:paraId="72C37848" w14:textId="77777777" w:rsidR="00B851E3" w:rsidRPr="0032492B" w:rsidRDefault="00B851E3" w:rsidP="007B5B2A">
            <w:pPr>
              <w:spacing w:line="276" w:lineRule="auto"/>
              <w:jc w:val="both"/>
              <w:rPr>
                <w:rFonts w:ascii="Lato Light" w:hAnsi="Lato Light" w:cstheme="minorHAnsi"/>
              </w:rPr>
            </w:pPr>
            <w:r w:rsidRPr="0032492B">
              <w:rPr>
                <w:rFonts w:ascii="Lato Light" w:hAnsi="Lato Light" w:cstheme="minorHAnsi"/>
              </w:rPr>
              <w:t xml:space="preserve">Do </w:t>
            </w:r>
            <w:r w:rsidR="00D753CA" w:rsidRPr="0032492B">
              <w:rPr>
                <w:rFonts w:ascii="Lato Light" w:hAnsi="Lato Light" w:cstheme="minorHAnsi"/>
              </w:rPr>
              <w:t>W</w:t>
            </w:r>
            <w:r w:rsidRPr="0032492B">
              <w:rPr>
                <w:rFonts w:ascii="Lato Light" w:hAnsi="Lato Light" w:cstheme="minorHAnsi"/>
              </w:rPr>
              <w:t xml:space="preserve">niosku należy załączyć: </w:t>
            </w:r>
          </w:p>
          <w:p w14:paraId="4FEA4C41" w14:textId="77777777" w:rsidR="00B851E3" w:rsidRPr="0032492B" w:rsidRDefault="0083181D" w:rsidP="00307A10">
            <w:pPr>
              <w:pStyle w:val="Akapitzlist"/>
              <w:numPr>
                <w:ilvl w:val="0"/>
                <w:numId w:val="7"/>
              </w:numPr>
              <w:spacing w:after="120" w:line="276" w:lineRule="auto"/>
              <w:ind w:hanging="468"/>
              <w:contextualSpacing w:val="0"/>
              <w:jc w:val="both"/>
              <w:rPr>
                <w:rFonts w:ascii="Lato Light" w:hAnsi="Lato Light"/>
                <w:sz w:val="22"/>
                <w:szCs w:val="22"/>
              </w:rPr>
            </w:pPr>
            <w:r w:rsidRPr="0032492B">
              <w:rPr>
                <w:rFonts w:ascii="Lato Light" w:hAnsi="Lato Light"/>
                <w:sz w:val="22"/>
                <w:szCs w:val="22"/>
              </w:rPr>
              <w:t>Link</w:t>
            </w:r>
            <w:r w:rsidR="00D80F0B" w:rsidRPr="0032492B">
              <w:rPr>
                <w:rFonts w:ascii="Lato Light" w:hAnsi="Lato Light"/>
                <w:sz w:val="22"/>
                <w:szCs w:val="22"/>
              </w:rPr>
              <w:t>i</w:t>
            </w:r>
            <w:r w:rsidRPr="0032492B">
              <w:rPr>
                <w:rFonts w:ascii="Lato Light" w:hAnsi="Lato Light"/>
                <w:sz w:val="22"/>
                <w:szCs w:val="22"/>
              </w:rPr>
              <w:t xml:space="preserve"> </w:t>
            </w:r>
            <w:r w:rsidR="00B95029" w:rsidRPr="0032492B">
              <w:rPr>
                <w:rFonts w:ascii="Lato Light" w:hAnsi="Lato Light"/>
                <w:sz w:val="22"/>
                <w:szCs w:val="22"/>
              </w:rPr>
              <w:t xml:space="preserve">do </w:t>
            </w:r>
            <w:r w:rsidR="00736BC6" w:rsidRPr="0032492B">
              <w:rPr>
                <w:rFonts w:ascii="Lato Light" w:hAnsi="Lato Light"/>
                <w:sz w:val="22"/>
                <w:szCs w:val="22"/>
              </w:rPr>
              <w:t xml:space="preserve">najważniejszych publikacji Powracającego </w:t>
            </w:r>
            <w:r w:rsidR="00B95029" w:rsidRPr="0032492B">
              <w:rPr>
                <w:rFonts w:ascii="Lato Light" w:hAnsi="Lato Light"/>
                <w:sz w:val="22"/>
                <w:szCs w:val="22"/>
              </w:rPr>
              <w:t>N</w:t>
            </w:r>
            <w:r w:rsidR="00736BC6" w:rsidRPr="0032492B">
              <w:rPr>
                <w:rFonts w:ascii="Lato Light" w:hAnsi="Lato Light"/>
                <w:sz w:val="22"/>
                <w:szCs w:val="22"/>
              </w:rPr>
              <w:t>aukowca (od 3 do 5),</w:t>
            </w:r>
            <w:r w:rsidR="007D0A6B" w:rsidRPr="0032492B">
              <w:rPr>
                <w:rFonts w:ascii="Lato Light" w:hAnsi="Lato Light"/>
                <w:sz w:val="22"/>
                <w:szCs w:val="22"/>
              </w:rPr>
              <w:t xml:space="preserve"> jeśli bezpłatny dostęp do pełnej treści publikacji jest </w:t>
            </w:r>
            <w:r w:rsidR="00FB604B" w:rsidRPr="0032492B">
              <w:rPr>
                <w:rFonts w:ascii="Lato Light" w:hAnsi="Lato Light"/>
                <w:sz w:val="22"/>
                <w:szCs w:val="22"/>
              </w:rPr>
              <w:t>ogólno</w:t>
            </w:r>
            <w:r w:rsidR="007D0A6B" w:rsidRPr="0032492B">
              <w:rPr>
                <w:rFonts w:ascii="Lato Light" w:hAnsi="Lato Light"/>
                <w:sz w:val="22"/>
                <w:szCs w:val="22"/>
              </w:rPr>
              <w:t>dostępny poprzez link, lub</w:t>
            </w:r>
            <w:r w:rsidR="00ED6AA3" w:rsidRPr="0032492B">
              <w:rPr>
                <w:rFonts w:ascii="Lato Light" w:hAnsi="Lato Light"/>
                <w:sz w:val="22"/>
                <w:szCs w:val="22"/>
              </w:rPr>
              <w:t>,</w:t>
            </w:r>
            <w:r w:rsidR="007D0A6B" w:rsidRPr="0032492B">
              <w:rPr>
                <w:rFonts w:ascii="Lato Light" w:hAnsi="Lato Light"/>
                <w:sz w:val="22"/>
                <w:szCs w:val="22"/>
              </w:rPr>
              <w:t xml:space="preserve"> </w:t>
            </w:r>
            <w:r w:rsidR="00D80F0B" w:rsidRPr="0032492B">
              <w:rPr>
                <w:rFonts w:ascii="Lato Light" w:hAnsi="Lato Light"/>
                <w:sz w:val="22"/>
                <w:szCs w:val="22"/>
              </w:rPr>
              <w:t>g</w:t>
            </w:r>
            <w:r w:rsidR="00054B77" w:rsidRPr="0032492B">
              <w:rPr>
                <w:rFonts w:ascii="Lato Light" w:hAnsi="Lato Light"/>
                <w:sz w:val="22"/>
                <w:szCs w:val="22"/>
              </w:rPr>
              <w:t>dy</w:t>
            </w:r>
            <w:r w:rsidR="007D0A6B" w:rsidRPr="0032492B">
              <w:rPr>
                <w:rFonts w:ascii="Lato Light" w:hAnsi="Lato Light"/>
                <w:sz w:val="22"/>
                <w:szCs w:val="22"/>
              </w:rPr>
              <w:t xml:space="preserve"> jest to niemożliwe</w:t>
            </w:r>
            <w:r w:rsidR="00B95029" w:rsidRPr="0032492B">
              <w:rPr>
                <w:rFonts w:ascii="Lato Light" w:hAnsi="Lato Light"/>
                <w:sz w:val="22"/>
                <w:szCs w:val="22"/>
              </w:rPr>
              <w:t>,</w:t>
            </w:r>
            <w:r w:rsidR="00C83570" w:rsidRPr="0032492B">
              <w:rPr>
                <w:rFonts w:ascii="Lato Light" w:hAnsi="Lato Light"/>
                <w:sz w:val="22"/>
                <w:szCs w:val="22"/>
              </w:rPr>
              <w:t xml:space="preserve"> </w:t>
            </w:r>
            <w:r w:rsidRPr="0032492B">
              <w:rPr>
                <w:rFonts w:ascii="Lato Light" w:hAnsi="Lato Light"/>
                <w:sz w:val="22"/>
                <w:szCs w:val="22"/>
              </w:rPr>
              <w:t>kopie tych publikacji</w:t>
            </w:r>
            <w:r w:rsidR="00B851E3" w:rsidRPr="0032492B">
              <w:rPr>
                <w:rFonts w:ascii="Lato Light" w:hAnsi="Lato Light"/>
                <w:sz w:val="22"/>
                <w:szCs w:val="22"/>
              </w:rPr>
              <w:t xml:space="preserve">. W przypadku monografii należy załączyć </w:t>
            </w:r>
            <w:r w:rsidR="00B95029" w:rsidRPr="0032492B">
              <w:rPr>
                <w:rFonts w:ascii="Lato Light" w:hAnsi="Lato Light"/>
                <w:sz w:val="22"/>
                <w:szCs w:val="22"/>
              </w:rPr>
              <w:t xml:space="preserve">w </w:t>
            </w:r>
            <w:r w:rsidR="00A16E6A" w:rsidRPr="0032492B">
              <w:rPr>
                <w:rFonts w:ascii="Lato Light" w:hAnsi="Lato Light"/>
                <w:sz w:val="22"/>
                <w:szCs w:val="22"/>
              </w:rPr>
              <w:t>S</w:t>
            </w:r>
            <w:r w:rsidR="00B95029" w:rsidRPr="0032492B">
              <w:rPr>
                <w:rFonts w:ascii="Lato Light" w:hAnsi="Lato Light"/>
                <w:sz w:val="22"/>
                <w:szCs w:val="22"/>
              </w:rPr>
              <w:t xml:space="preserve">ystemie </w:t>
            </w:r>
            <w:r w:rsidR="00BB4881" w:rsidRPr="0032492B">
              <w:rPr>
                <w:rFonts w:ascii="Lato Light" w:hAnsi="Lato Light"/>
                <w:sz w:val="22"/>
                <w:szCs w:val="22"/>
              </w:rPr>
              <w:t xml:space="preserve">teleinformatycznym </w:t>
            </w:r>
            <w:r w:rsidR="00C91055">
              <w:rPr>
                <w:rFonts w:ascii="Lato Light" w:hAnsi="Lato Light"/>
                <w:sz w:val="22"/>
                <w:szCs w:val="22"/>
              </w:rPr>
              <w:t>Agencji</w:t>
            </w:r>
            <w:r w:rsidR="00C91055" w:rsidRPr="0032492B">
              <w:rPr>
                <w:rFonts w:ascii="Lato Light" w:hAnsi="Lato Light"/>
                <w:sz w:val="22"/>
                <w:szCs w:val="22"/>
              </w:rPr>
              <w:t xml:space="preserve"> </w:t>
            </w:r>
            <w:r w:rsidR="00B851E3" w:rsidRPr="0032492B">
              <w:rPr>
                <w:rFonts w:ascii="Lato Light" w:hAnsi="Lato Light"/>
                <w:sz w:val="22"/>
                <w:szCs w:val="22"/>
              </w:rPr>
              <w:t>plik zawierający stronę tytułową, redakcyjną, spis treści i</w:t>
            </w:r>
            <w:r w:rsidR="00B95029" w:rsidRPr="0032492B">
              <w:rPr>
                <w:rFonts w:ascii="Lato Light" w:hAnsi="Lato Light"/>
                <w:sz w:val="22"/>
                <w:szCs w:val="22"/>
              </w:rPr>
              <w:t> </w:t>
            </w:r>
            <w:r w:rsidR="00B851E3" w:rsidRPr="0032492B">
              <w:rPr>
                <w:rFonts w:ascii="Lato Light" w:hAnsi="Lato Light"/>
                <w:sz w:val="22"/>
                <w:szCs w:val="22"/>
              </w:rPr>
              <w:t xml:space="preserve">wybór fragmentów zawierających najważniejsze tezy autora – łącznie nie więcej niż 20 stron. </w:t>
            </w:r>
            <w:r w:rsidR="00E24F26" w:rsidRPr="0032492B">
              <w:rPr>
                <w:rFonts w:ascii="Lato Light" w:hAnsi="Lato Light"/>
                <w:sz w:val="22"/>
                <w:szCs w:val="22"/>
              </w:rPr>
              <w:t xml:space="preserve">W przypadku patentów i wdrożeń </w:t>
            </w:r>
            <w:r w:rsidR="00B95029" w:rsidRPr="0032492B">
              <w:rPr>
                <w:rFonts w:ascii="Lato Light" w:hAnsi="Lato Light"/>
                <w:sz w:val="22"/>
                <w:szCs w:val="22"/>
              </w:rPr>
              <w:t xml:space="preserve">należy </w:t>
            </w:r>
            <w:r w:rsidR="00C83570" w:rsidRPr="0032492B">
              <w:rPr>
                <w:rFonts w:ascii="Lato Light" w:hAnsi="Lato Light"/>
                <w:sz w:val="22"/>
                <w:szCs w:val="22"/>
              </w:rPr>
              <w:t>poda</w:t>
            </w:r>
            <w:r w:rsidR="00B95029" w:rsidRPr="0032492B">
              <w:rPr>
                <w:rFonts w:ascii="Lato Light" w:hAnsi="Lato Light"/>
                <w:sz w:val="22"/>
                <w:szCs w:val="22"/>
              </w:rPr>
              <w:t>ć</w:t>
            </w:r>
            <w:r w:rsidR="00C83570" w:rsidRPr="0032492B">
              <w:rPr>
                <w:rFonts w:ascii="Lato Light" w:hAnsi="Lato Light"/>
                <w:sz w:val="22"/>
                <w:szCs w:val="22"/>
              </w:rPr>
              <w:t xml:space="preserve"> ich numer</w:t>
            </w:r>
            <w:r w:rsidR="00B95029" w:rsidRPr="0032492B">
              <w:rPr>
                <w:rFonts w:ascii="Lato Light" w:hAnsi="Lato Light"/>
                <w:sz w:val="22"/>
                <w:szCs w:val="22"/>
              </w:rPr>
              <w:t>y</w:t>
            </w:r>
            <w:r w:rsidR="00C83570" w:rsidRPr="0032492B">
              <w:rPr>
                <w:rFonts w:ascii="Lato Light" w:hAnsi="Lato Light"/>
                <w:sz w:val="22"/>
                <w:szCs w:val="22"/>
              </w:rPr>
              <w:t xml:space="preserve"> </w:t>
            </w:r>
            <w:r w:rsidR="00B95029" w:rsidRPr="0032492B">
              <w:rPr>
                <w:rFonts w:ascii="Lato Light" w:hAnsi="Lato Light"/>
                <w:sz w:val="22"/>
                <w:szCs w:val="22"/>
              </w:rPr>
              <w:t>oraz wskazać</w:t>
            </w:r>
            <w:r w:rsidR="00C83570" w:rsidRPr="0032492B">
              <w:rPr>
                <w:rFonts w:ascii="Lato Light" w:hAnsi="Lato Light"/>
                <w:sz w:val="22"/>
                <w:szCs w:val="22"/>
              </w:rPr>
              <w:t xml:space="preserve"> odpowiedni</w:t>
            </w:r>
            <w:r w:rsidR="00B95029" w:rsidRPr="0032492B">
              <w:rPr>
                <w:rFonts w:ascii="Lato Light" w:hAnsi="Lato Light"/>
                <w:sz w:val="22"/>
                <w:szCs w:val="22"/>
              </w:rPr>
              <w:t>e</w:t>
            </w:r>
            <w:r w:rsidR="00C83570" w:rsidRPr="0032492B">
              <w:rPr>
                <w:rFonts w:ascii="Lato Light" w:hAnsi="Lato Light"/>
                <w:sz w:val="22"/>
                <w:szCs w:val="22"/>
              </w:rPr>
              <w:t xml:space="preserve"> linki </w:t>
            </w:r>
            <w:r w:rsidR="00736BC6" w:rsidRPr="0032492B">
              <w:rPr>
                <w:rFonts w:ascii="Lato Light" w:hAnsi="Lato Light"/>
                <w:sz w:val="22"/>
                <w:szCs w:val="22"/>
              </w:rPr>
              <w:t xml:space="preserve">lub </w:t>
            </w:r>
            <w:r w:rsidR="00B95029" w:rsidRPr="0032492B">
              <w:rPr>
                <w:rFonts w:ascii="Lato Light" w:hAnsi="Lato Light"/>
                <w:sz w:val="22"/>
                <w:szCs w:val="22"/>
              </w:rPr>
              <w:t xml:space="preserve">załączyć </w:t>
            </w:r>
            <w:r w:rsidR="00E24F26" w:rsidRPr="0032492B">
              <w:rPr>
                <w:rFonts w:ascii="Lato Light" w:hAnsi="Lato Light"/>
                <w:sz w:val="22"/>
                <w:szCs w:val="22"/>
              </w:rPr>
              <w:t>skan</w:t>
            </w:r>
            <w:r w:rsidR="00B95029" w:rsidRPr="0032492B">
              <w:rPr>
                <w:rFonts w:ascii="Lato Light" w:hAnsi="Lato Light"/>
                <w:sz w:val="22"/>
                <w:szCs w:val="22"/>
              </w:rPr>
              <w:t>y</w:t>
            </w:r>
            <w:r w:rsidR="00E24F26" w:rsidRPr="0032492B">
              <w:rPr>
                <w:rFonts w:ascii="Lato Light" w:hAnsi="Lato Light"/>
                <w:sz w:val="22"/>
                <w:szCs w:val="22"/>
              </w:rPr>
              <w:t xml:space="preserve"> dokumentów je potwierdzających. </w:t>
            </w:r>
            <w:r w:rsidR="00B851E3" w:rsidRPr="0032492B">
              <w:rPr>
                <w:rFonts w:ascii="Lato Light" w:hAnsi="Lato Light"/>
                <w:sz w:val="22"/>
                <w:szCs w:val="22"/>
              </w:rPr>
              <w:t>W przypadku pr</w:t>
            </w:r>
            <w:r w:rsidR="00E24F26" w:rsidRPr="0032492B">
              <w:rPr>
                <w:rFonts w:ascii="Lato Light" w:hAnsi="Lato Light"/>
                <w:sz w:val="22"/>
                <w:szCs w:val="22"/>
              </w:rPr>
              <w:t>zedstawicieli dziedziny sztuki</w:t>
            </w:r>
            <w:r w:rsidR="00B95029" w:rsidRPr="0032492B">
              <w:rPr>
                <w:rFonts w:ascii="Lato Light" w:hAnsi="Lato Light"/>
                <w:sz w:val="22"/>
                <w:szCs w:val="22"/>
              </w:rPr>
              <w:t xml:space="preserve"> </w:t>
            </w:r>
            <w:r w:rsidR="00E50916" w:rsidRPr="0032492B">
              <w:rPr>
                <w:rFonts w:ascii="Lato Light" w:hAnsi="Lato Light"/>
                <w:sz w:val="22"/>
                <w:szCs w:val="22"/>
              </w:rPr>
              <w:t xml:space="preserve">należy załączyć </w:t>
            </w:r>
            <w:r w:rsidR="00B851E3" w:rsidRPr="0032492B">
              <w:rPr>
                <w:rFonts w:ascii="Lato Light" w:hAnsi="Lato Light"/>
                <w:sz w:val="22"/>
                <w:szCs w:val="22"/>
              </w:rPr>
              <w:t xml:space="preserve">kopie katalogów opatrzonych numerem ISBN </w:t>
            </w:r>
            <w:r w:rsidR="00B12EA8" w:rsidRPr="0032492B">
              <w:rPr>
                <w:rFonts w:ascii="Lato Light" w:hAnsi="Lato Light"/>
                <w:sz w:val="22"/>
                <w:szCs w:val="22"/>
              </w:rPr>
              <w:t>lub inne formalne potwierdzenie spełnienia warunków określonych w części 2.4</w:t>
            </w:r>
            <w:r w:rsidR="002B1413">
              <w:rPr>
                <w:rFonts w:ascii="Lato Light" w:hAnsi="Lato Light"/>
                <w:sz w:val="22"/>
                <w:szCs w:val="22"/>
              </w:rPr>
              <w:t> </w:t>
            </w:r>
            <w:r w:rsidR="00D753CA" w:rsidRPr="0032492B">
              <w:rPr>
                <w:rFonts w:ascii="Lato Light" w:hAnsi="Lato Light"/>
                <w:sz w:val="22"/>
                <w:szCs w:val="22"/>
              </w:rPr>
              <w:t>O</w:t>
            </w:r>
            <w:r w:rsidR="00B12EA8" w:rsidRPr="0032492B">
              <w:rPr>
                <w:rFonts w:ascii="Lato Light" w:hAnsi="Lato Light"/>
                <w:sz w:val="22"/>
                <w:szCs w:val="22"/>
              </w:rPr>
              <w:t>głoszenia</w:t>
            </w:r>
            <w:r w:rsidR="00E24F26" w:rsidRPr="0032492B">
              <w:rPr>
                <w:rFonts w:ascii="Lato Light" w:hAnsi="Lato Light"/>
                <w:sz w:val="22"/>
                <w:szCs w:val="22"/>
              </w:rPr>
              <w:t xml:space="preserve">. </w:t>
            </w:r>
          </w:p>
          <w:p w14:paraId="6A7C3B3E" w14:textId="77777777" w:rsidR="00B851E3" w:rsidRPr="0032492B" w:rsidRDefault="00B851E3" w:rsidP="00307A10">
            <w:pPr>
              <w:pStyle w:val="Akapitzlist"/>
              <w:numPr>
                <w:ilvl w:val="0"/>
                <w:numId w:val="7"/>
              </w:numPr>
              <w:spacing w:after="120" w:line="276" w:lineRule="auto"/>
              <w:ind w:left="601" w:hanging="425"/>
              <w:contextualSpacing w:val="0"/>
              <w:jc w:val="both"/>
              <w:rPr>
                <w:rFonts w:ascii="Lato Light" w:hAnsi="Lato Light" w:cstheme="minorHAnsi"/>
                <w:sz w:val="22"/>
                <w:szCs w:val="22"/>
              </w:rPr>
            </w:pPr>
            <w:r w:rsidRPr="0032492B">
              <w:rPr>
                <w:rFonts w:ascii="Lato Light" w:hAnsi="Lato Light"/>
                <w:sz w:val="22"/>
                <w:szCs w:val="22"/>
              </w:rPr>
              <w:t xml:space="preserve">Skan </w:t>
            </w:r>
            <w:r w:rsidRPr="0032492B">
              <w:rPr>
                <w:rFonts w:ascii="Lato Light" w:hAnsi="Lato Light" w:cstheme="minorHAnsi"/>
                <w:sz w:val="22"/>
                <w:szCs w:val="22"/>
              </w:rPr>
              <w:t>dokumentu</w:t>
            </w:r>
            <w:r w:rsidRPr="0032492B">
              <w:rPr>
                <w:rFonts w:ascii="Lato Light" w:hAnsi="Lato Light"/>
                <w:sz w:val="22"/>
                <w:szCs w:val="22"/>
              </w:rPr>
              <w:t xml:space="preserve"> potwierdzającego posiadanie przez Powracającego Naukowca stopnia/tytułu naukowego.</w:t>
            </w:r>
          </w:p>
          <w:p w14:paraId="3AF9AD5D" w14:textId="77777777" w:rsidR="000514BA" w:rsidRPr="0032492B" w:rsidRDefault="00B851E3" w:rsidP="00307A10">
            <w:pPr>
              <w:pStyle w:val="Akapitzlist"/>
              <w:numPr>
                <w:ilvl w:val="0"/>
                <w:numId w:val="7"/>
              </w:numPr>
              <w:spacing w:after="120" w:line="276" w:lineRule="auto"/>
              <w:ind w:left="601" w:hanging="425"/>
              <w:contextualSpacing w:val="0"/>
              <w:jc w:val="both"/>
              <w:rPr>
                <w:rFonts w:ascii="Lato Light" w:hAnsi="Lato Light" w:cstheme="minorHAnsi"/>
                <w:sz w:val="22"/>
                <w:szCs w:val="22"/>
              </w:rPr>
            </w:pPr>
            <w:r w:rsidRPr="0032492B">
              <w:rPr>
                <w:rFonts w:ascii="Lato Light" w:hAnsi="Lato Light"/>
                <w:sz w:val="22"/>
                <w:szCs w:val="22"/>
              </w:rPr>
              <w:t xml:space="preserve">Podpisane </w:t>
            </w:r>
            <w:r w:rsidRPr="0032492B">
              <w:rPr>
                <w:rFonts w:ascii="Lato Light" w:hAnsi="Lato Light" w:cstheme="minorHAnsi"/>
                <w:sz w:val="22"/>
                <w:szCs w:val="22"/>
              </w:rPr>
              <w:t>przez</w:t>
            </w:r>
            <w:r w:rsidRPr="0032492B">
              <w:rPr>
                <w:rFonts w:ascii="Lato Light" w:hAnsi="Lato Light"/>
                <w:sz w:val="22"/>
                <w:szCs w:val="22"/>
              </w:rPr>
              <w:t xml:space="preserve"> osobę upoważnioną</w:t>
            </w:r>
            <w:r w:rsidR="00037C85" w:rsidRPr="0032492B">
              <w:rPr>
                <w:rFonts w:ascii="Lato Light" w:hAnsi="Lato Light"/>
                <w:sz w:val="22"/>
                <w:szCs w:val="22"/>
              </w:rPr>
              <w:t xml:space="preserve"> do reprezentowania </w:t>
            </w:r>
            <w:r w:rsidR="00AC7EA5" w:rsidRPr="0032492B">
              <w:rPr>
                <w:rFonts w:ascii="Lato Light" w:hAnsi="Lato Light"/>
                <w:sz w:val="22"/>
                <w:szCs w:val="22"/>
              </w:rPr>
              <w:t>I</w:t>
            </w:r>
            <w:r w:rsidR="00037C85" w:rsidRPr="0032492B">
              <w:rPr>
                <w:rFonts w:ascii="Lato Light" w:hAnsi="Lato Light"/>
                <w:sz w:val="22"/>
                <w:szCs w:val="22"/>
              </w:rPr>
              <w:t>nstytucji zatrudniającej</w:t>
            </w:r>
            <w:r w:rsidR="002848CC" w:rsidRPr="0032492B">
              <w:rPr>
                <w:rFonts w:ascii="Lato Light" w:hAnsi="Lato Light"/>
                <w:sz w:val="22"/>
                <w:szCs w:val="22"/>
              </w:rPr>
              <w:t xml:space="preserve"> zobowiązanie Instytucji zatrudniającej</w:t>
            </w:r>
            <w:r w:rsidRPr="0032492B">
              <w:rPr>
                <w:rFonts w:ascii="Lato Light" w:hAnsi="Lato Light"/>
                <w:sz w:val="22"/>
                <w:szCs w:val="22"/>
              </w:rPr>
              <w:t xml:space="preserve"> (wzór dokumentu stanowi załącznik </w:t>
            </w:r>
            <w:r w:rsidR="00235DCB" w:rsidRPr="0032492B">
              <w:rPr>
                <w:rFonts w:ascii="Lato Light" w:hAnsi="Lato Light"/>
                <w:sz w:val="22"/>
                <w:szCs w:val="22"/>
              </w:rPr>
              <w:t xml:space="preserve">nr </w:t>
            </w:r>
            <w:r w:rsidR="002B1413">
              <w:rPr>
                <w:rFonts w:ascii="Lato Light" w:hAnsi="Lato Light"/>
                <w:sz w:val="22"/>
                <w:szCs w:val="22"/>
              </w:rPr>
              <w:t>5</w:t>
            </w:r>
            <w:r w:rsidR="00347AA9">
              <w:rPr>
                <w:rFonts w:ascii="Lato Light" w:hAnsi="Lato Light"/>
                <w:sz w:val="22"/>
                <w:szCs w:val="22"/>
              </w:rPr>
              <w:t xml:space="preserve"> do </w:t>
            </w:r>
            <w:r w:rsidR="00AC7EA5" w:rsidRPr="0032492B">
              <w:rPr>
                <w:rFonts w:ascii="Lato Light" w:hAnsi="Lato Light"/>
                <w:sz w:val="22"/>
                <w:szCs w:val="22"/>
              </w:rPr>
              <w:t>Ogłoszenia</w:t>
            </w:r>
            <w:r w:rsidRPr="0032492B">
              <w:rPr>
                <w:rFonts w:ascii="Lato Light" w:hAnsi="Lato Light"/>
                <w:sz w:val="22"/>
                <w:szCs w:val="22"/>
              </w:rPr>
              <w:t>).</w:t>
            </w:r>
          </w:p>
          <w:p w14:paraId="177C9B95" w14:textId="77777777" w:rsidR="000514BA" w:rsidRPr="0032492B" w:rsidRDefault="00ED6AA3" w:rsidP="00307A10">
            <w:pPr>
              <w:pStyle w:val="Akapitzlist"/>
              <w:numPr>
                <w:ilvl w:val="0"/>
                <w:numId w:val="7"/>
              </w:numPr>
              <w:spacing w:after="120" w:line="276" w:lineRule="auto"/>
              <w:contextualSpacing w:val="0"/>
              <w:jc w:val="both"/>
              <w:rPr>
                <w:rFonts w:ascii="Lato Light" w:hAnsi="Lato Light" w:cstheme="minorHAnsi"/>
                <w:sz w:val="22"/>
                <w:szCs w:val="22"/>
              </w:rPr>
            </w:pPr>
            <w:r w:rsidRPr="0032492B">
              <w:rPr>
                <w:rFonts w:ascii="Lato Light" w:hAnsi="Lato Light"/>
                <w:sz w:val="22"/>
                <w:szCs w:val="22"/>
              </w:rPr>
              <w:t xml:space="preserve">Skierowaną do Agencji </w:t>
            </w:r>
            <w:r w:rsidR="00164F24" w:rsidRPr="0032492B">
              <w:rPr>
                <w:rFonts w:ascii="Lato Light" w:hAnsi="Lato Light"/>
                <w:sz w:val="22"/>
                <w:szCs w:val="22"/>
              </w:rPr>
              <w:t>informacj</w:t>
            </w:r>
            <w:r w:rsidRPr="0032492B">
              <w:rPr>
                <w:rFonts w:ascii="Lato Light" w:hAnsi="Lato Light"/>
                <w:sz w:val="22"/>
                <w:szCs w:val="22"/>
              </w:rPr>
              <w:t>ę</w:t>
            </w:r>
            <w:r w:rsidR="00164F24" w:rsidRPr="0032492B">
              <w:rPr>
                <w:rFonts w:ascii="Lato Light" w:hAnsi="Lato Light"/>
                <w:sz w:val="22"/>
                <w:szCs w:val="22"/>
              </w:rPr>
              <w:t xml:space="preserve"> o </w:t>
            </w:r>
            <w:r w:rsidR="00C01E7B" w:rsidRPr="0032492B">
              <w:rPr>
                <w:rFonts w:ascii="Lato Light" w:hAnsi="Lato Light"/>
                <w:sz w:val="22"/>
                <w:szCs w:val="22"/>
              </w:rPr>
              <w:t>zaproszeni</w:t>
            </w:r>
            <w:r w:rsidR="00164F24" w:rsidRPr="0032492B">
              <w:rPr>
                <w:rFonts w:ascii="Lato Light" w:hAnsi="Lato Light"/>
                <w:sz w:val="22"/>
                <w:szCs w:val="22"/>
              </w:rPr>
              <w:t>u</w:t>
            </w:r>
            <w:r w:rsidR="00C01E7B" w:rsidRPr="0032492B">
              <w:rPr>
                <w:rFonts w:ascii="Lato Light" w:hAnsi="Lato Light"/>
                <w:sz w:val="22"/>
                <w:szCs w:val="22"/>
              </w:rPr>
              <w:t xml:space="preserve"> </w:t>
            </w:r>
            <w:r w:rsidR="000514BA" w:rsidRPr="0032492B">
              <w:rPr>
                <w:rFonts w:ascii="Lato Light" w:hAnsi="Lato Light"/>
                <w:sz w:val="22"/>
                <w:szCs w:val="22"/>
              </w:rPr>
              <w:t>Powracającego Naukowca</w:t>
            </w:r>
            <w:r w:rsidRPr="0032492B">
              <w:rPr>
                <w:rFonts w:ascii="Lato Light" w:hAnsi="Lato Light"/>
                <w:sz w:val="22"/>
                <w:szCs w:val="22"/>
              </w:rPr>
              <w:t>,</w:t>
            </w:r>
            <w:r w:rsidRPr="0032492B">
              <w:t xml:space="preserve"> </w:t>
            </w:r>
            <w:r w:rsidRPr="0032492B">
              <w:rPr>
                <w:rFonts w:ascii="Lato Light" w:hAnsi="Lato Light"/>
                <w:sz w:val="22"/>
                <w:szCs w:val="22"/>
              </w:rPr>
              <w:t>podpisaną przez Osobę Zapraszającą</w:t>
            </w:r>
            <w:r w:rsidR="000514BA" w:rsidRPr="0032492B">
              <w:rPr>
                <w:rFonts w:ascii="Lato Light" w:hAnsi="Lato Light"/>
                <w:sz w:val="22"/>
                <w:szCs w:val="22"/>
              </w:rPr>
              <w:t xml:space="preserve"> (</w:t>
            </w:r>
            <w:r w:rsidR="00054B77" w:rsidRPr="0032492B">
              <w:rPr>
                <w:rFonts w:ascii="Lato Light" w:hAnsi="Lato Light"/>
                <w:sz w:val="22"/>
                <w:szCs w:val="22"/>
              </w:rPr>
              <w:t xml:space="preserve">przykładowy </w:t>
            </w:r>
            <w:r w:rsidR="000514BA" w:rsidRPr="0032492B">
              <w:rPr>
                <w:rFonts w:ascii="Lato Light" w:hAnsi="Lato Light"/>
                <w:sz w:val="22"/>
                <w:szCs w:val="22"/>
              </w:rPr>
              <w:t xml:space="preserve">wzór dokumentu stanowi załącznik nr </w:t>
            </w:r>
            <w:r w:rsidR="002B1413">
              <w:rPr>
                <w:rFonts w:ascii="Lato Light" w:hAnsi="Lato Light"/>
                <w:sz w:val="22"/>
                <w:szCs w:val="22"/>
              </w:rPr>
              <w:t>6</w:t>
            </w:r>
            <w:r w:rsidR="000514BA" w:rsidRPr="0032492B">
              <w:rPr>
                <w:rFonts w:ascii="Lato Light" w:hAnsi="Lato Light"/>
                <w:sz w:val="22"/>
                <w:szCs w:val="22"/>
              </w:rPr>
              <w:t xml:space="preserve"> do</w:t>
            </w:r>
            <w:r w:rsidRPr="0032492B">
              <w:rPr>
                <w:rFonts w:ascii="Lato Light" w:hAnsi="Lato Light"/>
                <w:sz w:val="22"/>
                <w:szCs w:val="22"/>
              </w:rPr>
              <w:t> </w:t>
            </w:r>
            <w:r w:rsidR="000514BA" w:rsidRPr="0032492B">
              <w:rPr>
                <w:rFonts w:ascii="Lato Light" w:hAnsi="Lato Light"/>
                <w:sz w:val="22"/>
                <w:szCs w:val="22"/>
              </w:rPr>
              <w:t>Ogłoszenia).</w:t>
            </w:r>
          </w:p>
          <w:p w14:paraId="226971F5" w14:textId="77777777" w:rsidR="00437DA0" w:rsidRPr="0032492B" w:rsidRDefault="00B851E3" w:rsidP="00307A10">
            <w:pPr>
              <w:pStyle w:val="Akapitzlist"/>
              <w:numPr>
                <w:ilvl w:val="0"/>
                <w:numId w:val="7"/>
              </w:numPr>
              <w:spacing w:after="120" w:line="276" w:lineRule="auto"/>
              <w:ind w:left="601" w:hanging="283"/>
              <w:contextualSpacing w:val="0"/>
              <w:jc w:val="both"/>
              <w:rPr>
                <w:rFonts w:ascii="Lato Light" w:hAnsi="Lato Light" w:cstheme="minorHAnsi"/>
                <w:sz w:val="22"/>
                <w:szCs w:val="22"/>
              </w:rPr>
            </w:pPr>
            <w:r w:rsidRPr="0032492B">
              <w:rPr>
                <w:rFonts w:ascii="Lato Light" w:hAnsi="Lato Light" w:cstheme="minorHAnsi"/>
                <w:sz w:val="22"/>
                <w:szCs w:val="22"/>
              </w:rPr>
              <w:lastRenderedPageBreak/>
              <w:t>Oświadczenie</w:t>
            </w:r>
            <w:r w:rsidRPr="0032492B">
              <w:rPr>
                <w:rFonts w:ascii="Lato Light" w:hAnsi="Lato Light"/>
                <w:sz w:val="22"/>
                <w:szCs w:val="22"/>
              </w:rPr>
              <w:t xml:space="preserve"> Powracającego Naukowca (wzór dokumentu stanowi załącznik</w:t>
            </w:r>
            <w:r w:rsidR="000514BA" w:rsidRPr="0032492B">
              <w:rPr>
                <w:rFonts w:ascii="Lato Light" w:hAnsi="Lato Light"/>
                <w:sz w:val="22"/>
                <w:szCs w:val="22"/>
              </w:rPr>
              <w:t xml:space="preserve"> nr </w:t>
            </w:r>
            <w:r w:rsidR="002B1413">
              <w:rPr>
                <w:rFonts w:ascii="Lato Light" w:hAnsi="Lato Light"/>
                <w:sz w:val="22"/>
                <w:szCs w:val="22"/>
              </w:rPr>
              <w:t>7</w:t>
            </w:r>
            <w:r w:rsidR="00DC4977" w:rsidRPr="0032492B">
              <w:rPr>
                <w:rFonts w:ascii="Lato Light" w:hAnsi="Lato Light"/>
                <w:sz w:val="22"/>
                <w:szCs w:val="22"/>
              </w:rPr>
              <w:t xml:space="preserve"> do </w:t>
            </w:r>
            <w:r w:rsidR="00AC7EA5" w:rsidRPr="0032492B">
              <w:rPr>
                <w:rFonts w:ascii="Lato Light" w:hAnsi="Lato Light"/>
                <w:sz w:val="22"/>
                <w:szCs w:val="22"/>
              </w:rPr>
              <w:t>Ogłoszenia</w:t>
            </w:r>
            <w:r w:rsidRPr="0032492B">
              <w:rPr>
                <w:rFonts w:ascii="Lato Light" w:hAnsi="Lato Light"/>
                <w:sz w:val="22"/>
                <w:szCs w:val="22"/>
              </w:rPr>
              <w:t>).</w:t>
            </w:r>
          </w:p>
          <w:p w14:paraId="42457AC7" w14:textId="77777777" w:rsidR="00B12EA8" w:rsidRPr="0032492B" w:rsidRDefault="00033EA1" w:rsidP="00307A10">
            <w:pPr>
              <w:pStyle w:val="Akapitzlist"/>
              <w:numPr>
                <w:ilvl w:val="0"/>
                <w:numId w:val="7"/>
              </w:numPr>
              <w:spacing w:after="120" w:line="276" w:lineRule="auto"/>
              <w:jc w:val="both"/>
              <w:rPr>
                <w:rFonts w:ascii="Lato Light" w:hAnsi="Lato Light"/>
                <w:sz w:val="22"/>
                <w:szCs w:val="22"/>
              </w:rPr>
            </w:pPr>
            <w:r w:rsidRPr="0032492B">
              <w:rPr>
                <w:rFonts w:ascii="Lato Light" w:hAnsi="Lato Light" w:cstheme="minorHAnsi"/>
                <w:sz w:val="22"/>
                <w:szCs w:val="22"/>
              </w:rPr>
              <w:t>Kopi</w:t>
            </w:r>
            <w:r w:rsidR="00ED6AA3" w:rsidRPr="0032492B">
              <w:rPr>
                <w:rFonts w:ascii="Lato Light" w:hAnsi="Lato Light" w:cstheme="minorHAnsi"/>
                <w:sz w:val="22"/>
                <w:szCs w:val="22"/>
              </w:rPr>
              <w:t>ę</w:t>
            </w:r>
            <w:r w:rsidR="00B851E3" w:rsidRPr="0032492B">
              <w:rPr>
                <w:rFonts w:ascii="Lato Light" w:hAnsi="Lato Light" w:cstheme="minorHAnsi"/>
                <w:sz w:val="22"/>
                <w:szCs w:val="22"/>
              </w:rPr>
              <w:t xml:space="preserve"> dokumentów </w:t>
            </w:r>
            <w:r w:rsidR="00B851E3" w:rsidRPr="0032492B">
              <w:rPr>
                <w:rFonts w:ascii="Lato Light" w:hAnsi="Lato Light"/>
                <w:sz w:val="22"/>
                <w:szCs w:val="22"/>
              </w:rPr>
              <w:t>potwierdzających w jednoznaczny sposób, że Powracający N</w:t>
            </w:r>
            <w:r w:rsidR="00B12EA8" w:rsidRPr="0032492B">
              <w:rPr>
                <w:rFonts w:ascii="Lato Light" w:hAnsi="Lato Light"/>
                <w:sz w:val="22"/>
                <w:szCs w:val="22"/>
              </w:rPr>
              <w:t xml:space="preserve">aukowiec </w:t>
            </w:r>
            <w:r w:rsidR="00B851E3" w:rsidRPr="0032492B">
              <w:rPr>
                <w:rFonts w:ascii="Lato Light" w:hAnsi="Lato Light"/>
                <w:sz w:val="22"/>
                <w:szCs w:val="22"/>
              </w:rPr>
              <w:t xml:space="preserve">pracował naukowo za granicą </w:t>
            </w:r>
            <w:r w:rsidR="001B17F4" w:rsidRPr="0032492B">
              <w:rPr>
                <w:rFonts w:ascii="Lato Light" w:hAnsi="Lato Light"/>
                <w:sz w:val="22"/>
                <w:szCs w:val="22"/>
              </w:rPr>
              <w:t>na warunkach określonych</w:t>
            </w:r>
            <w:r w:rsidR="00B12EA8" w:rsidRPr="0032492B">
              <w:rPr>
                <w:rFonts w:ascii="Lato Light" w:hAnsi="Lato Light"/>
                <w:sz w:val="22"/>
                <w:szCs w:val="22"/>
              </w:rPr>
              <w:t xml:space="preserve"> w </w:t>
            </w:r>
            <w:r w:rsidR="00D506F1" w:rsidRPr="0032492B">
              <w:rPr>
                <w:rFonts w:ascii="Lato Light" w:hAnsi="Lato Light"/>
                <w:sz w:val="22"/>
                <w:szCs w:val="22"/>
              </w:rPr>
              <w:t xml:space="preserve">części </w:t>
            </w:r>
            <w:r w:rsidR="00B12EA8" w:rsidRPr="0032492B">
              <w:rPr>
                <w:rFonts w:ascii="Lato Light" w:hAnsi="Lato Light"/>
                <w:sz w:val="22"/>
                <w:szCs w:val="22"/>
              </w:rPr>
              <w:t xml:space="preserve">2.4 </w:t>
            </w:r>
            <w:r w:rsidR="00D753CA" w:rsidRPr="0032492B">
              <w:rPr>
                <w:rFonts w:ascii="Lato Light" w:hAnsi="Lato Light"/>
                <w:sz w:val="22"/>
                <w:szCs w:val="22"/>
              </w:rPr>
              <w:t>O</w:t>
            </w:r>
            <w:r w:rsidR="00B12EA8" w:rsidRPr="0032492B">
              <w:rPr>
                <w:rFonts w:ascii="Lato Light" w:hAnsi="Lato Light"/>
                <w:sz w:val="22"/>
                <w:szCs w:val="22"/>
              </w:rPr>
              <w:t>głoszenia</w:t>
            </w:r>
            <w:r w:rsidR="001B17F4" w:rsidRPr="0032492B">
              <w:t xml:space="preserve"> </w:t>
            </w:r>
            <w:r w:rsidR="001B17F4" w:rsidRPr="0032492B">
              <w:rPr>
                <w:rFonts w:ascii="Lato Light" w:hAnsi="Lato Light"/>
                <w:sz w:val="22"/>
                <w:szCs w:val="22"/>
              </w:rPr>
              <w:t>(zaświadczenie z działu HR lub zaświadczenie wystawione przez osobę reprezentującą jednostkę pracodawcy, zawierające nazwę stanowiska i okres zatrudnienia).</w:t>
            </w:r>
          </w:p>
          <w:p w14:paraId="7E83F5A9" w14:textId="77777777" w:rsidR="00B851E3" w:rsidRPr="0032492B" w:rsidRDefault="00714C7D" w:rsidP="00307A10">
            <w:pPr>
              <w:pStyle w:val="Akapitzlist"/>
              <w:numPr>
                <w:ilvl w:val="0"/>
                <w:numId w:val="7"/>
              </w:numPr>
              <w:spacing w:after="120" w:line="276" w:lineRule="auto"/>
              <w:ind w:left="601" w:hanging="283"/>
              <w:contextualSpacing w:val="0"/>
              <w:jc w:val="both"/>
              <w:rPr>
                <w:rFonts w:ascii="Lato Light" w:hAnsi="Lato Light" w:cstheme="minorHAnsi"/>
                <w:sz w:val="22"/>
                <w:szCs w:val="22"/>
              </w:rPr>
            </w:pPr>
            <w:r w:rsidRPr="0032492B">
              <w:rPr>
                <w:rFonts w:ascii="Lato Light" w:hAnsi="Lato Light" w:cstheme="minorHAnsi"/>
                <w:sz w:val="22"/>
                <w:szCs w:val="22"/>
              </w:rPr>
              <w:t xml:space="preserve">Pełnomocnictwo </w:t>
            </w:r>
            <w:r w:rsidR="00881A02" w:rsidRPr="0032492B">
              <w:rPr>
                <w:rFonts w:ascii="Lato Light" w:hAnsi="Lato Light" w:cstheme="minorHAnsi"/>
                <w:sz w:val="22"/>
                <w:szCs w:val="22"/>
              </w:rPr>
              <w:t xml:space="preserve">dla Powracającego Naukowca </w:t>
            </w:r>
            <w:r w:rsidRPr="0032492B">
              <w:rPr>
                <w:rFonts w:ascii="Lato Light" w:hAnsi="Lato Light" w:cstheme="minorHAnsi"/>
                <w:sz w:val="22"/>
                <w:szCs w:val="22"/>
              </w:rPr>
              <w:t xml:space="preserve">do złożenia Wniosku oraz dalszej obsługi konta w Systemie teleinformatycznym Agencji w ramach Programu w imieniu Instytucji zatrudniającej. </w:t>
            </w:r>
            <w:bookmarkStart w:id="8" w:name="_Hlk60130444"/>
            <w:r w:rsidRPr="0032492B">
              <w:rPr>
                <w:rFonts w:ascii="Lato Light" w:hAnsi="Lato Light" w:cstheme="minorHAnsi"/>
                <w:sz w:val="22"/>
                <w:szCs w:val="22"/>
              </w:rPr>
              <w:t>Jeżeli pełnomocnictwo jest udzi</w:t>
            </w:r>
            <w:r w:rsidR="00D004F3" w:rsidRPr="0032492B">
              <w:rPr>
                <w:rFonts w:ascii="Lato Light" w:hAnsi="Lato Light" w:cstheme="minorHAnsi"/>
                <w:sz w:val="22"/>
                <w:szCs w:val="22"/>
              </w:rPr>
              <w:t>elone w formie elektronicznej z </w:t>
            </w:r>
            <w:r w:rsidRPr="0032492B">
              <w:rPr>
                <w:rFonts w:ascii="Lato Light" w:hAnsi="Lato Light" w:cstheme="minorHAnsi"/>
                <w:sz w:val="22"/>
                <w:szCs w:val="22"/>
              </w:rPr>
              <w:t>wykorzystaniem kwalifikowanego podpisu elektronicznego to należy je</w:t>
            </w:r>
            <w:r w:rsidR="001D25D8" w:rsidRPr="0032492B">
              <w:rPr>
                <w:rFonts w:ascii="Lato Light" w:hAnsi="Lato Light" w:cstheme="minorHAnsi"/>
                <w:sz w:val="22"/>
                <w:szCs w:val="22"/>
              </w:rPr>
              <w:t> </w:t>
            </w:r>
            <w:r w:rsidR="00D004F3" w:rsidRPr="0032492B">
              <w:rPr>
                <w:rFonts w:ascii="Lato Light" w:hAnsi="Lato Light" w:cstheme="minorHAnsi"/>
                <w:sz w:val="22"/>
                <w:szCs w:val="22"/>
              </w:rPr>
              <w:t>załączyć do </w:t>
            </w:r>
            <w:r w:rsidRPr="0032492B">
              <w:rPr>
                <w:rFonts w:ascii="Lato Light" w:hAnsi="Lato Light" w:cstheme="minorHAnsi"/>
                <w:sz w:val="22"/>
                <w:szCs w:val="22"/>
              </w:rPr>
              <w:t xml:space="preserve">Wniosku, a jeżeli zostało udzielone w formie pisemnej to do Wniosku należy załączyć jego skan, zaś oryginał należy doręczyć na adres Agencji </w:t>
            </w:r>
            <w:bookmarkEnd w:id="8"/>
            <w:r w:rsidRPr="0032492B">
              <w:rPr>
                <w:rFonts w:ascii="Lato Light" w:hAnsi="Lato Light" w:cstheme="minorHAnsi"/>
                <w:sz w:val="22"/>
                <w:szCs w:val="22"/>
              </w:rPr>
              <w:t xml:space="preserve">(sugerowany wzór </w:t>
            </w:r>
            <w:r w:rsidR="00437DA0" w:rsidRPr="0032492B">
              <w:rPr>
                <w:rFonts w:ascii="Lato Light" w:hAnsi="Lato Light" w:cstheme="minorHAnsi"/>
                <w:sz w:val="22"/>
                <w:szCs w:val="22"/>
              </w:rPr>
              <w:t xml:space="preserve">dokumentu stanowi załącznik nr </w:t>
            </w:r>
            <w:r w:rsidR="002B1413">
              <w:rPr>
                <w:rFonts w:ascii="Lato Light" w:hAnsi="Lato Light" w:cstheme="minorHAnsi"/>
                <w:sz w:val="22"/>
                <w:szCs w:val="22"/>
              </w:rPr>
              <w:t>8</w:t>
            </w:r>
            <w:r w:rsidR="00AC7EA5" w:rsidRPr="0032492B">
              <w:rPr>
                <w:rFonts w:ascii="Lato Light" w:hAnsi="Lato Light" w:cstheme="minorHAnsi"/>
                <w:sz w:val="22"/>
                <w:szCs w:val="22"/>
              </w:rPr>
              <w:t xml:space="preserve"> do Ogłoszenia</w:t>
            </w:r>
            <w:r w:rsidRPr="0032492B">
              <w:rPr>
                <w:rFonts w:ascii="Lato Light" w:hAnsi="Lato Light" w:cstheme="minorHAnsi"/>
                <w:sz w:val="22"/>
                <w:szCs w:val="22"/>
              </w:rPr>
              <w:t>).</w:t>
            </w:r>
          </w:p>
          <w:p w14:paraId="27745EA4" w14:textId="77777777" w:rsidR="00B851E3" w:rsidRPr="0032492B" w:rsidRDefault="00B851E3" w:rsidP="00307A10">
            <w:pPr>
              <w:pStyle w:val="Akapitzlist"/>
              <w:numPr>
                <w:ilvl w:val="0"/>
                <w:numId w:val="7"/>
              </w:numPr>
              <w:spacing w:after="120" w:line="276" w:lineRule="auto"/>
              <w:ind w:left="601"/>
              <w:contextualSpacing w:val="0"/>
              <w:jc w:val="both"/>
              <w:rPr>
                <w:rFonts w:ascii="Lato Light" w:hAnsi="Lato Light" w:cstheme="minorHAnsi"/>
                <w:sz w:val="22"/>
                <w:szCs w:val="22"/>
              </w:rPr>
            </w:pPr>
            <w:r w:rsidRPr="0032492B">
              <w:rPr>
                <w:rFonts w:ascii="Lato Light" w:hAnsi="Lato Light" w:cstheme="minorHAnsi"/>
                <w:sz w:val="22"/>
                <w:szCs w:val="22"/>
              </w:rPr>
              <w:t>Oświadczenie</w:t>
            </w:r>
            <w:r w:rsidRPr="0032492B">
              <w:rPr>
                <w:rFonts w:ascii="Lato Light" w:hAnsi="Lato Light"/>
                <w:sz w:val="22"/>
                <w:szCs w:val="22"/>
              </w:rPr>
              <w:t xml:space="preserve"> o niewystępowaniu pomocy publicznej (wzór dokumentu stanowi załącznik </w:t>
            </w:r>
            <w:r w:rsidR="00437DA0" w:rsidRPr="0032492B">
              <w:rPr>
                <w:rFonts w:ascii="Lato Light" w:hAnsi="Lato Light"/>
                <w:sz w:val="22"/>
                <w:szCs w:val="22"/>
              </w:rPr>
              <w:t xml:space="preserve">nr </w:t>
            </w:r>
            <w:r w:rsidR="002B1413">
              <w:rPr>
                <w:rFonts w:ascii="Lato Light" w:hAnsi="Lato Light"/>
                <w:sz w:val="22"/>
                <w:szCs w:val="22"/>
              </w:rPr>
              <w:t>9</w:t>
            </w:r>
            <w:r w:rsidR="00B80149" w:rsidRPr="0032492B">
              <w:rPr>
                <w:rFonts w:ascii="Lato Light" w:hAnsi="Lato Light"/>
                <w:sz w:val="22"/>
                <w:szCs w:val="22"/>
              </w:rPr>
              <w:t xml:space="preserve"> </w:t>
            </w:r>
            <w:r w:rsidR="00AC7EA5" w:rsidRPr="0032492B">
              <w:rPr>
                <w:rFonts w:ascii="Lato Light" w:hAnsi="Lato Light"/>
                <w:sz w:val="22"/>
                <w:szCs w:val="22"/>
              </w:rPr>
              <w:t>do Ogłoszenia</w:t>
            </w:r>
            <w:r w:rsidRPr="0032492B">
              <w:rPr>
                <w:rFonts w:ascii="Lato Light" w:hAnsi="Lato Light"/>
                <w:sz w:val="22"/>
                <w:szCs w:val="22"/>
              </w:rPr>
              <w:t xml:space="preserve">). </w:t>
            </w:r>
          </w:p>
          <w:p w14:paraId="365F7200" w14:textId="77777777" w:rsidR="00B851E3" w:rsidRPr="0032492B" w:rsidRDefault="00B851E3" w:rsidP="007B5B2A">
            <w:pPr>
              <w:pStyle w:val="Akapitzlist"/>
              <w:spacing w:after="120" w:line="276" w:lineRule="auto"/>
              <w:ind w:left="142"/>
              <w:jc w:val="both"/>
              <w:rPr>
                <w:rFonts w:ascii="Lato Light" w:hAnsi="Lato Light"/>
                <w:sz w:val="18"/>
                <w:szCs w:val="18"/>
              </w:rPr>
            </w:pPr>
            <w:r w:rsidRPr="0032492B">
              <w:rPr>
                <w:rFonts w:ascii="Lato Light" w:hAnsi="Lato Light"/>
                <w:sz w:val="18"/>
                <w:szCs w:val="18"/>
              </w:rPr>
              <w:t>UWAGA:</w:t>
            </w:r>
          </w:p>
          <w:p w14:paraId="06A53B3A" w14:textId="77777777" w:rsidR="004A7E73" w:rsidRPr="0032492B" w:rsidRDefault="00DA0F02" w:rsidP="00DA0F02">
            <w:pPr>
              <w:pStyle w:val="Akapitzlist"/>
              <w:spacing w:after="120" w:line="276" w:lineRule="auto"/>
              <w:ind w:left="142"/>
              <w:jc w:val="both"/>
              <w:rPr>
                <w:rFonts w:ascii="Lato Light" w:hAnsi="Lato Light"/>
                <w:sz w:val="22"/>
                <w:szCs w:val="22"/>
              </w:rPr>
            </w:pPr>
            <w:r>
              <w:rPr>
                <w:rFonts w:ascii="Lato Light" w:hAnsi="Lato Light"/>
                <w:sz w:val="18"/>
                <w:szCs w:val="18"/>
              </w:rPr>
              <w:t>Dołączone</w:t>
            </w:r>
            <w:r w:rsidRPr="00DA0F02">
              <w:rPr>
                <w:rFonts w:ascii="Lato Light" w:hAnsi="Lato Light"/>
                <w:sz w:val="18"/>
                <w:szCs w:val="18"/>
              </w:rPr>
              <w:t xml:space="preserve"> dokument</w:t>
            </w:r>
            <w:r>
              <w:rPr>
                <w:rFonts w:ascii="Lato Light" w:hAnsi="Lato Light"/>
                <w:sz w:val="18"/>
                <w:szCs w:val="18"/>
              </w:rPr>
              <w:t>y muszą zostać opatrzone</w:t>
            </w:r>
            <w:r w:rsidRPr="00DA0F02">
              <w:rPr>
                <w:rFonts w:ascii="Lato Light" w:hAnsi="Lato Light"/>
                <w:sz w:val="18"/>
                <w:szCs w:val="18"/>
              </w:rPr>
              <w:t xml:space="preserve"> podpisem odręcznym bądź kwalifikowanym podpisem elektronicznym.</w:t>
            </w:r>
            <w:r w:rsidR="00754388">
              <w:rPr>
                <w:rFonts w:ascii="Lato Light" w:hAnsi="Lato Light"/>
                <w:sz w:val="18"/>
                <w:szCs w:val="18"/>
              </w:rPr>
              <w:t xml:space="preserve"> Dla załącznika nr 8</w:t>
            </w:r>
            <w:r>
              <w:rPr>
                <w:rFonts w:ascii="Lato Light" w:hAnsi="Lato Light"/>
                <w:sz w:val="18"/>
                <w:szCs w:val="18"/>
              </w:rPr>
              <w:t xml:space="preserve"> stosuje się szczególne wymagania określone w tym punkcie. </w:t>
            </w:r>
            <w:r w:rsidR="00B851E3" w:rsidRPr="0032492B">
              <w:rPr>
                <w:rFonts w:ascii="Lato Light" w:hAnsi="Lato Light"/>
                <w:sz w:val="18"/>
                <w:szCs w:val="18"/>
              </w:rPr>
              <w:t xml:space="preserve">Załączniki zamieszcza się w systemie jako pliki PDF o wielkości nie większej niż </w:t>
            </w:r>
            <w:r>
              <w:rPr>
                <w:rFonts w:ascii="Lato Light" w:hAnsi="Lato Light"/>
                <w:sz w:val="18"/>
                <w:szCs w:val="18"/>
              </w:rPr>
              <w:t>10</w:t>
            </w:r>
            <w:r w:rsidR="00B851E3" w:rsidRPr="0032492B">
              <w:rPr>
                <w:rFonts w:ascii="Lato Light" w:hAnsi="Lato Light"/>
                <w:sz w:val="18"/>
                <w:szCs w:val="18"/>
              </w:rPr>
              <w:t xml:space="preserve"> MB.</w:t>
            </w:r>
            <w:r w:rsidR="002B478A" w:rsidRPr="0032492B">
              <w:rPr>
                <w:rFonts w:ascii="Lato Light" w:hAnsi="Lato Light"/>
                <w:sz w:val="18"/>
                <w:szCs w:val="18"/>
              </w:rPr>
              <w:t xml:space="preserve"> </w:t>
            </w:r>
            <w:r w:rsidR="00033EA1" w:rsidRPr="0032492B">
              <w:rPr>
                <w:rFonts w:ascii="Lato Light" w:hAnsi="Lato Light"/>
                <w:sz w:val="18"/>
                <w:szCs w:val="18"/>
              </w:rPr>
              <w:t>Dołączając dokument</w:t>
            </w:r>
            <w:r w:rsidR="00B851E3" w:rsidRPr="0032492B">
              <w:rPr>
                <w:rFonts w:ascii="Lato Light" w:hAnsi="Lato Light"/>
                <w:sz w:val="18"/>
                <w:szCs w:val="18"/>
              </w:rPr>
              <w:t xml:space="preserve"> należy zasłonić zdjęcie, a dołączenie dokumentu ze zdjęciem oznacza wyrażenie zgody na przetwarzanie danych osobowych w tym zakresie.</w:t>
            </w:r>
            <w:r w:rsidR="00B851E3" w:rsidRPr="0032492B">
              <w:rPr>
                <w:rFonts w:ascii="Lato Light" w:hAnsi="Lato Light"/>
                <w:sz w:val="22"/>
                <w:szCs w:val="22"/>
              </w:rPr>
              <w:t xml:space="preserve"> </w:t>
            </w:r>
          </w:p>
        </w:tc>
      </w:tr>
    </w:tbl>
    <w:p w14:paraId="5773FA41" w14:textId="77777777" w:rsidR="009064AB" w:rsidRPr="0032492B" w:rsidRDefault="009064AB" w:rsidP="009064AB">
      <w:pPr>
        <w:keepNext/>
        <w:keepLines/>
        <w:spacing w:line="276" w:lineRule="auto"/>
        <w:jc w:val="both"/>
        <w:outlineLvl w:val="2"/>
        <w:rPr>
          <w:rFonts w:ascii="Lato Light" w:eastAsiaTheme="majorEastAsia" w:hAnsi="Lato Light" w:cstheme="minorHAnsi"/>
          <w:b/>
          <w:color w:val="2F5496" w:themeColor="accent5" w:themeShade="BF"/>
        </w:rPr>
      </w:pPr>
    </w:p>
    <w:p w14:paraId="17547F7C" w14:textId="77777777" w:rsidR="003F79E1" w:rsidRPr="0032492B" w:rsidRDefault="00836730" w:rsidP="00307A10">
      <w:pPr>
        <w:pStyle w:val="Nagwek2"/>
      </w:pPr>
      <w:r w:rsidRPr="0032492B">
        <w:t xml:space="preserve">Ramy czasowe realizacji </w:t>
      </w:r>
      <w:bookmarkEnd w:id="7"/>
      <w:r w:rsidR="00B80149" w:rsidRPr="0032492B">
        <w:t>projektu</w:t>
      </w:r>
    </w:p>
    <w:tbl>
      <w:tblPr>
        <w:tblStyle w:val="Tabela-Siatka1"/>
        <w:tblW w:w="0" w:type="auto"/>
        <w:tblLook w:val="04A0" w:firstRow="1" w:lastRow="0" w:firstColumn="1" w:lastColumn="0" w:noHBand="0" w:noVBand="1"/>
      </w:tblPr>
      <w:tblGrid>
        <w:gridCol w:w="2263"/>
        <w:gridCol w:w="6791"/>
      </w:tblGrid>
      <w:tr w:rsidR="003F79E1" w:rsidRPr="0032492B" w14:paraId="6176067A" w14:textId="77777777" w:rsidTr="00164F24">
        <w:trPr>
          <w:trHeight w:val="552"/>
        </w:trPr>
        <w:tc>
          <w:tcPr>
            <w:tcW w:w="2263" w:type="dxa"/>
          </w:tcPr>
          <w:p w14:paraId="1FAB72CB" w14:textId="77777777" w:rsidR="003F79E1" w:rsidRPr="0032492B" w:rsidRDefault="00FE0EB5" w:rsidP="00DF7F5B">
            <w:pPr>
              <w:spacing w:after="0" w:line="276" w:lineRule="auto"/>
              <w:rPr>
                <w:rFonts w:ascii="Lato Light" w:hAnsi="Lato Light" w:cstheme="minorHAnsi"/>
              </w:rPr>
            </w:pPr>
            <w:r w:rsidRPr="0032492B">
              <w:rPr>
                <w:rFonts w:ascii="Lato Light" w:hAnsi="Lato Light" w:cstheme="minorHAnsi"/>
              </w:rPr>
              <w:t xml:space="preserve">Termin rozpoczęcia </w:t>
            </w:r>
            <w:r w:rsidR="00B80149" w:rsidRPr="0032492B">
              <w:rPr>
                <w:rFonts w:ascii="Lato Light" w:hAnsi="Lato Light" w:cstheme="minorHAnsi"/>
              </w:rPr>
              <w:t>projektu</w:t>
            </w:r>
          </w:p>
        </w:tc>
        <w:tc>
          <w:tcPr>
            <w:tcW w:w="6791" w:type="dxa"/>
          </w:tcPr>
          <w:p w14:paraId="0F5F98CF" w14:textId="77777777" w:rsidR="00F76B30" w:rsidRPr="0032492B" w:rsidRDefault="00B80149" w:rsidP="00DF7F5B">
            <w:pPr>
              <w:spacing w:after="0" w:line="276" w:lineRule="auto"/>
              <w:jc w:val="both"/>
              <w:rPr>
                <w:rFonts w:ascii="Lato Light" w:hAnsi="Lato Light" w:cstheme="minorHAnsi"/>
              </w:rPr>
            </w:pPr>
            <w:r w:rsidRPr="0032492B">
              <w:rPr>
                <w:rFonts w:ascii="Lato Light" w:hAnsi="Lato Light" w:cstheme="minorHAnsi"/>
              </w:rPr>
              <w:t>Projekt</w:t>
            </w:r>
            <w:r w:rsidR="0037201C" w:rsidRPr="0032492B">
              <w:rPr>
                <w:rFonts w:ascii="Lato Light" w:hAnsi="Lato Light" w:cstheme="minorHAnsi"/>
              </w:rPr>
              <w:t xml:space="preserve"> powinien r</w:t>
            </w:r>
            <w:r w:rsidRPr="0032492B">
              <w:rPr>
                <w:rFonts w:ascii="Lato Light" w:hAnsi="Lato Light" w:cstheme="minorHAnsi"/>
              </w:rPr>
              <w:t>ozpocząć się pomiędzy</w:t>
            </w:r>
            <w:r w:rsidR="0085789C">
              <w:rPr>
                <w:rFonts w:ascii="Lato Light" w:hAnsi="Lato Light" w:cstheme="minorHAnsi"/>
              </w:rPr>
              <w:t xml:space="preserve"> 1 </w:t>
            </w:r>
            <w:r w:rsidR="00F23002">
              <w:rPr>
                <w:rFonts w:ascii="Lato Light" w:hAnsi="Lato Light" w:cstheme="minorHAnsi"/>
              </w:rPr>
              <w:t>kwietnia</w:t>
            </w:r>
            <w:r w:rsidR="0085789C">
              <w:rPr>
                <w:rFonts w:ascii="Lato Light" w:hAnsi="Lato Light" w:cstheme="minorHAnsi"/>
              </w:rPr>
              <w:t xml:space="preserve"> </w:t>
            </w:r>
            <w:r w:rsidRPr="0032492B">
              <w:rPr>
                <w:rFonts w:ascii="Lato Light" w:hAnsi="Lato Light" w:cstheme="minorHAnsi"/>
              </w:rPr>
              <w:t>202</w:t>
            </w:r>
            <w:r w:rsidR="00F23002">
              <w:rPr>
                <w:rFonts w:ascii="Lato Light" w:hAnsi="Lato Light" w:cstheme="minorHAnsi"/>
              </w:rPr>
              <w:t>3</w:t>
            </w:r>
            <w:r w:rsidR="00D27CD8" w:rsidRPr="0032492B">
              <w:rPr>
                <w:rFonts w:ascii="Lato Light" w:hAnsi="Lato Light" w:cstheme="minorHAnsi"/>
              </w:rPr>
              <w:t xml:space="preserve"> r.</w:t>
            </w:r>
            <w:r w:rsidR="00261E29" w:rsidRPr="0032492B">
              <w:rPr>
                <w:rFonts w:ascii="Lato Light" w:hAnsi="Lato Light" w:cstheme="minorHAnsi"/>
              </w:rPr>
              <w:t xml:space="preserve"> </w:t>
            </w:r>
            <w:r w:rsidR="0085789C">
              <w:rPr>
                <w:rFonts w:ascii="Lato Light" w:hAnsi="Lato Light" w:cstheme="minorHAnsi"/>
              </w:rPr>
              <w:t xml:space="preserve">                                                </w:t>
            </w:r>
            <w:r w:rsidR="00261E29" w:rsidRPr="0032492B">
              <w:rPr>
                <w:rFonts w:ascii="Lato Light" w:hAnsi="Lato Light" w:cstheme="minorHAnsi"/>
              </w:rPr>
              <w:t>a</w:t>
            </w:r>
            <w:r w:rsidR="0085789C">
              <w:rPr>
                <w:rFonts w:ascii="Lato Light" w:hAnsi="Lato Light" w:cstheme="minorHAnsi"/>
              </w:rPr>
              <w:t xml:space="preserve"> 30 października </w:t>
            </w:r>
            <w:r w:rsidR="0037201C" w:rsidRPr="0032492B">
              <w:rPr>
                <w:rFonts w:ascii="Lato Light" w:hAnsi="Lato Light" w:cstheme="minorHAnsi"/>
              </w:rPr>
              <w:t>202</w:t>
            </w:r>
            <w:r w:rsidR="00F23002">
              <w:rPr>
                <w:rFonts w:ascii="Lato Light" w:hAnsi="Lato Light" w:cstheme="minorHAnsi"/>
              </w:rPr>
              <w:t>3</w:t>
            </w:r>
            <w:r w:rsidR="00D27CD8" w:rsidRPr="0032492B">
              <w:rPr>
                <w:rFonts w:ascii="Lato Light" w:hAnsi="Lato Light" w:cstheme="minorHAnsi"/>
              </w:rPr>
              <w:t xml:space="preserve"> r</w:t>
            </w:r>
            <w:r w:rsidR="0037201C" w:rsidRPr="0032492B">
              <w:rPr>
                <w:rFonts w:ascii="Lato Light" w:hAnsi="Lato Light" w:cstheme="minorHAnsi"/>
              </w:rPr>
              <w:t>.</w:t>
            </w:r>
          </w:p>
        </w:tc>
      </w:tr>
      <w:tr w:rsidR="00FE0EB5" w:rsidRPr="0032492B" w14:paraId="525B8616" w14:textId="77777777" w:rsidTr="00D278E6">
        <w:trPr>
          <w:trHeight w:val="876"/>
        </w:trPr>
        <w:tc>
          <w:tcPr>
            <w:tcW w:w="2263" w:type="dxa"/>
          </w:tcPr>
          <w:p w14:paraId="07E368E4" w14:textId="77777777" w:rsidR="00FE0EB5" w:rsidRPr="0032492B" w:rsidRDefault="006A0BFB" w:rsidP="00DF7F5B">
            <w:pPr>
              <w:spacing w:after="0" w:line="276" w:lineRule="auto"/>
              <w:rPr>
                <w:rFonts w:ascii="Lato Light" w:hAnsi="Lato Light" w:cstheme="minorHAnsi"/>
              </w:rPr>
            </w:pPr>
            <w:r>
              <w:rPr>
                <w:rFonts w:ascii="Lato Light" w:hAnsi="Lato Light" w:cstheme="minorHAnsi"/>
              </w:rPr>
              <w:t>Czas trwania</w:t>
            </w:r>
            <w:r w:rsidR="00FE0EB5" w:rsidRPr="0032492B">
              <w:rPr>
                <w:rFonts w:ascii="Lato Light" w:hAnsi="Lato Light" w:cstheme="minorHAnsi"/>
              </w:rPr>
              <w:t xml:space="preserve"> projektu</w:t>
            </w:r>
          </w:p>
        </w:tc>
        <w:tc>
          <w:tcPr>
            <w:tcW w:w="6791" w:type="dxa"/>
          </w:tcPr>
          <w:p w14:paraId="3A3B9BE4" w14:textId="77777777" w:rsidR="00FE0EB5" w:rsidRPr="0032492B" w:rsidRDefault="00FE0EB5" w:rsidP="00DF7F5B">
            <w:pPr>
              <w:spacing w:after="0" w:line="276" w:lineRule="auto"/>
              <w:jc w:val="both"/>
              <w:rPr>
                <w:rFonts w:ascii="Lato Light" w:hAnsi="Lato Light" w:cstheme="minorHAnsi"/>
                <w:u w:val="single"/>
              </w:rPr>
            </w:pPr>
            <w:r w:rsidRPr="0032492B">
              <w:rPr>
                <w:rFonts w:ascii="Lato Light" w:hAnsi="Lato Light" w:cstheme="minorHAnsi"/>
                <w:u w:val="single"/>
              </w:rPr>
              <w:t>Ścieżka Junior</w:t>
            </w:r>
            <w:r w:rsidR="0047070F" w:rsidRPr="0032492B">
              <w:rPr>
                <w:rFonts w:ascii="Lato Light" w:hAnsi="Lato Light" w:cstheme="minorHAnsi"/>
                <w:u w:val="single"/>
              </w:rPr>
              <w:t xml:space="preserve"> </w:t>
            </w:r>
            <w:proofErr w:type="spellStart"/>
            <w:r w:rsidR="0047070F" w:rsidRPr="0032492B">
              <w:rPr>
                <w:rFonts w:ascii="Lato Light" w:hAnsi="Lato Light" w:cstheme="minorHAnsi"/>
                <w:u w:val="single"/>
              </w:rPr>
              <w:t>scientist</w:t>
            </w:r>
            <w:proofErr w:type="spellEnd"/>
          </w:p>
          <w:p w14:paraId="1BD841FD" w14:textId="77777777" w:rsidR="00FE0EB5" w:rsidRPr="0032492B" w:rsidRDefault="00FE0EB5" w:rsidP="00DF7F5B">
            <w:pPr>
              <w:spacing w:after="0" w:line="276" w:lineRule="auto"/>
              <w:jc w:val="both"/>
              <w:rPr>
                <w:rFonts w:ascii="Lato Light" w:hAnsi="Lato Light"/>
              </w:rPr>
            </w:pPr>
            <w:r w:rsidRPr="0032492B">
              <w:rPr>
                <w:rFonts w:ascii="Lato Light" w:hAnsi="Lato Light"/>
              </w:rPr>
              <w:t>Projekt może być realizowan</w:t>
            </w:r>
            <w:r w:rsidR="00C8648E" w:rsidRPr="0032492B">
              <w:rPr>
                <w:rFonts w:ascii="Lato Light" w:hAnsi="Lato Light"/>
              </w:rPr>
              <w:t>y przez okres nie krótszy niż 24 miesi</w:t>
            </w:r>
            <w:r w:rsidR="00250675" w:rsidRPr="0032492B">
              <w:rPr>
                <w:rFonts w:ascii="Lato Light" w:hAnsi="Lato Light"/>
              </w:rPr>
              <w:t xml:space="preserve">ące </w:t>
            </w:r>
            <w:r w:rsidR="00C8648E" w:rsidRPr="0032492B">
              <w:rPr>
                <w:rFonts w:ascii="Lato Light" w:hAnsi="Lato Light"/>
              </w:rPr>
              <w:t>i nie dłuższy niż 36 miesięcy</w:t>
            </w:r>
            <w:r w:rsidRPr="0032492B">
              <w:rPr>
                <w:rFonts w:ascii="Lato Light" w:hAnsi="Lato Light"/>
              </w:rPr>
              <w:t>.</w:t>
            </w:r>
          </w:p>
          <w:p w14:paraId="52683750" w14:textId="77777777" w:rsidR="00FE0EB5" w:rsidRPr="0032492B" w:rsidRDefault="00FE0EB5" w:rsidP="00DF7F5B">
            <w:pPr>
              <w:spacing w:after="0" w:line="276" w:lineRule="auto"/>
              <w:jc w:val="both"/>
              <w:rPr>
                <w:rFonts w:ascii="Lato Light" w:hAnsi="Lato Light" w:cstheme="minorHAnsi"/>
                <w:u w:val="single"/>
              </w:rPr>
            </w:pPr>
            <w:r w:rsidRPr="0032492B">
              <w:rPr>
                <w:rFonts w:ascii="Lato Light" w:hAnsi="Lato Light" w:cstheme="minorHAnsi"/>
                <w:u w:val="single"/>
              </w:rPr>
              <w:t xml:space="preserve">Ścieżka </w:t>
            </w:r>
            <w:proofErr w:type="spellStart"/>
            <w:r w:rsidRPr="0032492B">
              <w:rPr>
                <w:rFonts w:ascii="Lato Light" w:hAnsi="Lato Light" w:cstheme="minorHAnsi"/>
                <w:u w:val="single"/>
              </w:rPr>
              <w:t>Experienced</w:t>
            </w:r>
            <w:proofErr w:type="spellEnd"/>
            <w:r w:rsidRPr="0032492B">
              <w:rPr>
                <w:rFonts w:ascii="Lato Light" w:hAnsi="Lato Light" w:cstheme="minorHAnsi"/>
                <w:u w:val="single"/>
              </w:rPr>
              <w:t xml:space="preserve"> </w:t>
            </w:r>
            <w:proofErr w:type="spellStart"/>
            <w:r w:rsidRPr="0032492B">
              <w:rPr>
                <w:rFonts w:ascii="Lato Light" w:hAnsi="Lato Light" w:cstheme="minorHAnsi"/>
                <w:u w:val="single"/>
              </w:rPr>
              <w:t>scientist</w:t>
            </w:r>
            <w:proofErr w:type="spellEnd"/>
          </w:p>
          <w:p w14:paraId="031EDEF1" w14:textId="77777777" w:rsidR="00FE0EB5" w:rsidRPr="0032492B" w:rsidRDefault="00FE0EB5" w:rsidP="00DF7F5B">
            <w:pPr>
              <w:spacing w:after="0" w:line="276" w:lineRule="auto"/>
              <w:jc w:val="both"/>
              <w:rPr>
                <w:rFonts w:ascii="Lato Light" w:hAnsi="Lato Light"/>
              </w:rPr>
            </w:pPr>
            <w:r w:rsidRPr="0032492B">
              <w:rPr>
                <w:rFonts w:ascii="Lato Light" w:hAnsi="Lato Light"/>
              </w:rPr>
              <w:t>Projekt może być realizowany przez okre</w:t>
            </w:r>
            <w:r w:rsidR="00245C94" w:rsidRPr="0032492B">
              <w:rPr>
                <w:rFonts w:ascii="Lato Light" w:hAnsi="Lato Light"/>
              </w:rPr>
              <w:t>s nie krótszy niż 36 miesięcy i </w:t>
            </w:r>
            <w:r w:rsidR="00604E4E" w:rsidRPr="0032492B">
              <w:rPr>
                <w:rFonts w:ascii="Lato Light" w:hAnsi="Lato Light"/>
              </w:rPr>
              <w:t>nie dłuższy niż 48 miesięcy.</w:t>
            </w:r>
          </w:p>
        </w:tc>
      </w:tr>
      <w:tr w:rsidR="00303480" w:rsidRPr="0032492B" w14:paraId="084A5D22" w14:textId="77777777" w:rsidTr="00D278E6">
        <w:trPr>
          <w:trHeight w:val="876"/>
        </w:trPr>
        <w:tc>
          <w:tcPr>
            <w:tcW w:w="2263" w:type="dxa"/>
          </w:tcPr>
          <w:p w14:paraId="1C33DF3A" w14:textId="77777777" w:rsidR="00303480" w:rsidRPr="0032492B" w:rsidRDefault="00303480" w:rsidP="00DF7F5B">
            <w:pPr>
              <w:spacing w:after="0" w:line="276" w:lineRule="auto"/>
              <w:rPr>
                <w:rFonts w:ascii="Lato Light" w:hAnsi="Lato Light" w:cstheme="minorHAnsi"/>
              </w:rPr>
            </w:pPr>
            <w:r w:rsidRPr="0032492B">
              <w:rPr>
                <w:rFonts w:ascii="Lato Light" w:hAnsi="Lato Light" w:cstheme="minorHAnsi"/>
              </w:rPr>
              <w:t>Zmiany terminu realizacji Projektu</w:t>
            </w:r>
          </w:p>
        </w:tc>
        <w:tc>
          <w:tcPr>
            <w:tcW w:w="6791" w:type="dxa"/>
          </w:tcPr>
          <w:p w14:paraId="0D076766" w14:textId="77777777" w:rsidR="00303480" w:rsidRPr="0032492B" w:rsidRDefault="00303480" w:rsidP="00303480">
            <w:pPr>
              <w:spacing w:after="0" w:line="276" w:lineRule="auto"/>
              <w:jc w:val="both"/>
              <w:rPr>
                <w:rFonts w:ascii="Lato Light" w:hAnsi="Lato Light" w:cstheme="minorHAnsi"/>
              </w:rPr>
            </w:pPr>
            <w:r w:rsidRPr="0032492B">
              <w:rPr>
                <w:rFonts w:ascii="Lato Light" w:hAnsi="Lato Light" w:cstheme="minorHAnsi"/>
              </w:rPr>
              <w:t>W uzasadnionych przypadkach data r</w:t>
            </w:r>
            <w:r w:rsidR="00DC4977" w:rsidRPr="0032492B">
              <w:rPr>
                <w:rFonts w:ascii="Lato Light" w:hAnsi="Lato Light" w:cstheme="minorHAnsi"/>
              </w:rPr>
              <w:t>ozpoczęcia Projektu wskazana we </w:t>
            </w:r>
            <w:r w:rsidRPr="0032492B">
              <w:rPr>
                <w:rFonts w:ascii="Lato Light" w:hAnsi="Lato Light" w:cstheme="minorHAnsi"/>
              </w:rPr>
              <w:t>Wniosku może zostać przesunięta o nie więcej niż 6 miesięcy.</w:t>
            </w:r>
          </w:p>
          <w:p w14:paraId="701677CA" w14:textId="77777777" w:rsidR="00303480" w:rsidRPr="0032492B" w:rsidRDefault="00303480" w:rsidP="00303480">
            <w:pPr>
              <w:spacing w:after="0" w:line="276" w:lineRule="auto"/>
              <w:jc w:val="both"/>
              <w:rPr>
                <w:rFonts w:ascii="Lato Light" w:hAnsi="Lato Light" w:cstheme="minorHAnsi"/>
              </w:rPr>
            </w:pPr>
            <w:r w:rsidRPr="0032492B">
              <w:rPr>
                <w:rFonts w:ascii="Lato Light" w:hAnsi="Lato Light" w:cstheme="minorHAnsi"/>
              </w:rPr>
              <w:t>W uzasadnionych przypadkach okres realizacji Projektu może być przedłużony o nie więcej niż 12 miesięcy. Wystąpienia o przedłużenie są rozstrzygane indywidualnie</w:t>
            </w:r>
            <w:r w:rsidR="005F74D4" w:rsidRPr="0032492B">
              <w:rPr>
                <w:rFonts w:ascii="Lato Light" w:hAnsi="Lato Light" w:cstheme="minorHAnsi"/>
              </w:rPr>
              <w:t xml:space="preserve"> przez Dyrektora</w:t>
            </w:r>
            <w:r w:rsidRPr="0032492B">
              <w:rPr>
                <w:rFonts w:ascii="Lato Light" w:hAnsi="Lato Light" w:cstheme="minorHAnsi"/>
              </w:rPr>
              <w:t>. Agencja może wystąpić z prośbą o opinię w tej sprawie do Zespołu oceniającego.</w:t>
            </w:r>
          </w:p>
          <w:p w14:paraId="28FE6204" w14:textId="77777777" w:rsidR="00303480" w:rsidRPr="0032492B" w:rsidRDefault="00303480" w:rsidP="00303480">
            <w:pPr>
              <w:spacing w:after="0" w:line="276" w:lineRule="auto"/>
              <w:jc w:val="both"/>
              <w:rPr>
                <w:rFonts w:ascii="Lato Light" w:hAnsi="Lato Light" w:cstheme="minorHAnsi"/>
              </w:rPr>
            </w:pPr>
            <w:r w:rsidRPr="0032492B">
              <w:rPr>
                <w:rFonts w:ascii="Lato Light" w:hAnsi="Lato Light" w:cstheme="minorHAnsi"/>
              </w:rPr>
              <w:t>W przypadku przerw w pracy Powr</w:t>
            </w:r>
            <w:r w:rsidR="00DC4977" w:rsidRPr="0032492B">
              <w:rPr>
                <w:rFonts w:ascii="Lato Light" w:hAnsi="Lato Light" w:cstheme="minorHAnsi"/>
              </w:rPr>
              <w:t>acającego Naukowca związanych z </w:t>
            </w:r>
            <w:r w:rsidRPr="0032492B">
              <w:rPr>
                <w:rFonts w:ascii="Lato Light" w:hAnsi="Lato Light" w:cstheme="minorHAnsi"/>
              </w:rPr>
              <w:t>urlopem macierzyńskim, urlopem na warunkach urlopu macierzyńskiego, urlopem ojcowskim, urlopem rodzicielskim lub</w:t>
            </w:r>
            <w:r w:rsidR="00D004F3" w:rsidRPr="0032492B">
              <w:rPr>
                <w:rFonts w:ascii="Lato Light" w:hAnsi="Lato Light" w:cstheme="minorHAnsi"/>
              </w:rPr>
              <w:t> </w:t>
            </w:r>
            <w:r w:rsidRPr="0032492B">
              <w:rPr>
                <w:rFonts w:ascii="Lato Light" w:hAnsi="Lato Light" w:cstheme="minorHAnsi"/>
              </w:rPr>
              <w:t>urlopem wychowawczym, udzielonych na zasadach określonych w przepisach Kodeksu pracy albo pobie</w:t>
            </w:r>
            <w:r w:rsidR="00D004F3" w:rsidRPr="0032492B">
              <w:rPr>
                <w:rFonts w:ascii="Lato Light" w:hAnsi="Lato Light" w:cstheme="minorHAnsi"/>
              </w:rPr>
              <w:t>rania zasiłku chorobowego lub </w:t>
            </w:r>
            <w:r w:rsidRPr="0032492B">
              <w:rPr>
                <w:rFonts w:ascii="Lato Light" w:hAnsi="Lato Light" w:cstheme="minorHAnsi"/>
              </w:rPr>
              <w:t xml:space="preserve">świadczenia rehabilitacyjnego w związku z niezdolnością do pracy, </w:t>
            </w:r>
            <w:r w:rsidRPr="0032492B">
              <w:rPr>
                <w:rFonts w:ascii="Lato Light" w:hAnsi="Lato Light" w:cstheme="minorHAnsi"/>
              </w:rPr>
              <w:lastRenderedPageBreak/>
              <w:t>w tym spowodowaną chorobą wymagającą rehabilitacji leczniczej</w:t>
            </w:r>
            <w:r w:rsidR="00D004F3" w:rsidRPr="0032492B">
              <w:rPr>
                <w:rFonts w:ascii="Lato Light" w:hAnsi="Lato Light" w:cstheme="minorHAnsi"/>
              </w:rPr>
              <w:t>,</w:t>
            </w:r>
            <w:r w:rsidRPr="0032492B">
              <w:rPr>
                <w:rFonts w:ascii="Lato Light" w:hAnsi="Lato Light" w:cstheme="minorHAnsi"/>
              </w:rPr>
              <w:t xml:space="preserve"> okres realizacji Projektu może być dodatkowo przedłużony, po akceptacji wniosku przez Dyrektora, o okres odpowiadający czasowi ww. przerw.</w:t>
            </w:r>
          </w:p>
          <w:p w14:paraId="42030101" w14:textId="77777777" w:rsidR="00303480" w:rsidRPr="0032492B" w:rsidRDefault="00303480" w:rsidP="00303480">
            <w:pPr>
              <w:spacing w:after="0" w:line="276" w:lineRule="auto"/>
              <w:jc w:val="both"/>
              <w:rPr>
                <w:rFonts w:ascii="Lato Light" w:hAnsi="Lato Light" w:cstheme="minorHAnsi"/>
                <w:u w:val="single"/>
              </w:rPr>
            </w:pPr>
            <w:r w:rsidRPr="0032492B">
              <w:rPr>
                <w:rFonts w:ascii="Lato Light" w:hAnsi="Lato Light" w:cstheme="minorHAnsi"/>
              </w:rPr>
              <w:t>W przypadku zaistnienia opisanych powyżej sytuacji łączna kwota przyznanego przez Agencję dofinansowania nie jest zwiększana. Zastrzeżenie to nie dotyczy ewentualnego dofin</w:t>
            </w:r>
            <w:r w:rsidR="00D004F3" w:rsidRPr="0032492B">
              <w:rPr>
                <w:rFonts w:ascii="Lato Light" w:hAnsi="Lato Light" w:cstheme="minorHAnsi"/>
              </w:rPr>
              <w:t>ansowania ze strony Instytucji zatrudniającej</w:t>
            </w:r>
            <w:r w:rsidRPr="0032492B">
              <w:rPr>
                <w:rFonts w:ascii="Lato Light" w:hAnsi="Lato Light" w:cstheme="minorHAnsi"/>
              </w:rPr>
              <w:t>, któr</w:t>
            </w:r>
            <w:r w:rsidR="00AD4225" w:rsidRPr="0032492B">
              <w:rPr>
                <w:rFonts w:ascii="Lato Light" w:hAnsi="Lato Light" w:cstheme="minorHAnsi"/>
              </w:rPr>
              <w:t>a</w:t>
            </w:r>
            <w:r w:rsidRPr="0032492B">
              <w:rPr>
                <w:rFonts w:ascii="Lato Light" w:hAnsi="Lato Light" w:cstheme="minorHAnsi"/>
              </w:rPr>
              <w:t xml:space="preserve"> ma możliwość finansowego wsparcia Projektu na wszystkich etapach jego realizacji.</w:t>
            </w:r>
          </w:p>
        </w:tc>
      </w:tr>
    </w:tbl>
    <w:p w14:paraId="27E385B2" w14:textId="77777777" w:rsidR="003F79E1" w:rsidRPr="0032492B" w:rsidRDefault="003F79E1" w:rsidP="003F79E1">
      <w:pPr>
        <w:spacing w:after="0" w:line="276" w:lineRule="auto"/>
        <w:jc w:val="both"/>
        <w:rPr>
          <w:rFonts w:ascii="Lato Light" w:eastAsiaTheme="minorEastAsia" w:hAnsi="Lato Light" w:cstheme="minorHAnsi"/>
        </w:rPr>
      </w:pPr>
    </w:p>
    <w:p w14:paraId="5E8CB4CF" w14:textId="77777777" w:rsidR="00EC226C" w:rsidRPr="0032492B" w:rsidRDefault="00EC226C" w:rsidP="00307A10">
      <w:pPr>
        <w:pStyle w:val="Nagwek2"/>
      </w:pPr>
      <w:bookmarkStart w:id="9" w:name="_Toc47803929"/>
      <w:r w:rsidRPr="0032492B">
        <w:t>Procedura oceny i wyboru wniosków do finansowania</w:t>
      </w:r>
    </w:p>
    <w:tbl>
      <w:tblPr>
        <w:tblStyle w:val="Tabela-Siatka1"/>
        <w:tblW w:w="0" w:type="auto"/>
        <w:tblLook w:val="04A0" w:firstRow="1" w:lastRow="0" w:firstColumn="1" w:lastColumn="0" w:noHBand="0" w:noVBand="1"/>
      </w:tblPr>
      <w:tblGrid>
        <w:gridCol w:w="2263"/>
        <w:gridCol w:w="6791"/>
      </w:tblGrid>
      <w:tr w:rsidR="00EC226C" w:rsidRPr="0032492B" w14:paraId="6B982B3D" w14:textId="77777777" w:rsidTr="00EF3CF3">
        <w:tc>
          <w:tcPr>
            <w:tcW w:w="2263" w:type="dxa"/>
          </w:tcPr>
          <w:p w14:paraId="57015D69" w14:textId="77777777" w:rsidR="00EC226C" w:rsidRPr="0032492B" w:rsidRDefault="00EC226C" w:rsidP="00EF3CF3">
            <w:pPr>
              <w:spacing w:after="0" w:line="276" w:lineRule="auto"/>
              <w:jc w:val="both"/>
              <w:rPr>
                <w:rFonts w:ascii="Lato Light" w:hAnsi="Lato Light" w:cstheme="minorHAnsi"/>
              </w:rPr>
            </w:pPr>
            <w:r w:rsidRPr="0032492B">
              <w:rPr>
                <w:rFonts w:ascii="Lato Light" w:hAnsi="Lato Light" w:cstheme="minorHAnsi"/>
              </w:rPr>
              <w:t>Założenia ogólne</w:t>
            </w:r>
          </w:p>
        </w:tc>
        <w:tc>
          <w:tcPr>
            <w:tcW w:w="6791" w:type="dxa"/>
          </w:tcPr>
          <w:p w14:paraId="6A697AC8" w14:textId="77777777" w:rsidR="00EC226C" w:rsidRPr="0032492B" w:rsidRDefault="00EC226C" w:rsidP="00EF3CF3">
            <w:pPr>
              <w:spacing w:after="0" w:line="276" w:lineRule="auto"/>
              <w:jc w:val="both"/>
              <w:rPr>
                <w:rFonts w:ascii="Lato Light" w:hAnsi="Lato Light" w:cstheme="minorHAnsi"/>
              </w:rPr>
            </w:pPr>
            <w:r w:rsidRPr="0032492B">
              <w:rPr>
                <w:rFonts w:ascii="Lato Light" w:hAnsi="Lato Light" w:cstheme="minorHAnsi"/>
              </w:rPr>
              <w:t>Wnioski podlegają ocenie formalnej oraz ocenie merytorycznej.</w:t>
            </w:r>
          </w:p>
        </w:tc>
      </w:tr>
      <w:tr w:rsidR="00EC226C" w:rsidRPr="0032492B" w14:paraId="7E2A5C53" w14:textId="77777777" w:rsidTr="00EF3CF3">
        <w:tc>
          <w:tcPr>
            <w:tcW w:w="2263" w:type="dxa"/>
          </w:tcPr>
          <w:p w14:paraId="47BFA22B" w14:textId="77777777" w:rsidR="00EC226C" w:rsidRPr="0032492B" w:rsidRDefault="00EC226C" w:rsidP="00EF3CF3">
            <w:pPr>
              <w:spacing w:after="0" w:line="276" w:lineRule="auto"/>
              <w:jc w:val="both"/>
              <w:rPr>
                <w:rFonts w:ascii="Lato Light" w:hAnsi="Lato Light" w:cstheme="minorHAnsi"/>
              </w:rPr>
            </w:pPr>
            <w:r w:rsidRPr="0032492B">
              <w:rPr>
                <w:rFonts w:ascii="Lato Light" w:hAnsi="Lato Light" w:cstheme="minorHAnsi"/>
              </w:rPr>
              <w:t>Ocena formalna</w:t>
            </w:r>
          </w:p>
        </w:tc>
        <w:tc>
          <w:tcPr>
            <w:tcW w:w="6791" w:type="dxa"/>
          </w:tcPr>
          <w:p w14:paraId="1DBD31C0" w14:textId="77777777" w:rsidR="00EC226C" w:rsidRPr="0032492B" w:rsidRDefault="00EC226C" w:rsidP="00EF3CF3">
            <w:pPr>
              <w:spacing w:after="0" w:line="276" w:lineRule="auto"/>
              <w:jc w:val="both"/>
              <w:rPr>
                <w:rFonts w:ascii="Lato Light" w:hAnsi="Lato Light" w:cstheme="minorHAnsi"/>
                <w:b/>
                <w:i/>
                <w:vertAlign w:val="superscript"/>
              </w:rPr>
            </w:pPr>
            <w:r w:rsidRPr="0032492B">
              <w:rPr>
                <w:rFonts w:ascii="Lato Light" w:hAnsi="Lato Light" w:cstheme="minorHAnsi"/>
              </w:rPr>
              <w:t>Celem oceny formalnej jest weryfikacja wniosków pod kątem spełniania kryteriów formalnych wskazanych w niniejszym Ogłoszeniu i w Regulaminie.</w:t>
            </w:r>
          </w:p>
        </w:tc>
      </w:tr>
      <w:tr w:rsidR="00EC226C" w:rsidRPr="0032492B" w14:paraId="44745718" w14:textId="77777777" w:rsidTr="00EF3CF3">
        <w:tc>
          <w:tcPr>
            <w:tcW w:w="2263" w:type="dxa"/>
          </w:tcPr>
          <w:p w14:paraId="3A24EA97" w14:textId="77777777" w:rsidR="00EC226C" w:rsidRPr="0032492B" w:rsidRDefault="00EC226C" w:rsidP="00EF3CF3">
            <w:pPr>
              <w:spacing w:after="0" w:line="276" w:lineRule="auto"/>
              <w:jc w:val="both"/>
              <w:rPr>
                <w:rFonts w:ascii="Lato Light" w:hAnsi="Lato Light" w:cstheme="minorHAnsi"/>
              </w:rPr>
            </w:pPr>
            <w:r w:rsidRPr="0032492B">
              <w:rPr>
                <w:rFonts w:ascii="Lato Light" w:hAnsi="Lato Light" w:cstheme="minorHAnsi"/>
              </w:rPr>
              <w:t>Ocena merytoryczna</w:t>
            </w:r>
          </w:p>
        </w:tc>
        <w:tc>
          <w:tcPr>
            <w:tcW w:w="6791" w:type="dxa"/>
          </w:tcPr>
          <w:p w14:paraId="3548883C" w14:textId="77777777" w:rsidR="00EC226C" w:rsidRDefault="00EC226C" w:rsidP="00F35D9C">
            <w:pPr>
              <w:tabs>
                <w:tab w:val="left" w:pos="851"/>
              </w:tabs>
              <w:spacing w:after="0" w:line="276" w:lineRule="auto"/>
              <w:jc w:val="both"/>
              <w:rPr>
                <w:rFonts w:ascii="Lato Light" w:eastAsia="Times New Roman" w:hAnsi="Lato Light" w:cstheme="minorHAnsi"/>
                <w:lang w:eastAsia="pl-PL"/>
              </w:rPr>
            </w:pPr>
            <w:r w:rsidRPr="0032492B">
              <w:rPr>
                <w:rFonts w:ascii="Lato Light" w:eastAsia="Times New Roman" w:hAnsi="Lato Light" w:cstheme="minorHAnsi"/>
                <w:lang w:eastAsia="pl-PL"/>
              </w:rPr>
              <w:t xml:space="preserve">Celem oceny merytorycznej jest weryfikacja </w:t>
            </w:r>
            <w:r w:rsidR="00C91055">
              <w:rPr>
                <w:rFonts w:ascii="Lato Light" w:eastAsia="Times New Roman" w:hAnsi="Lato Light" w:cstheme="minorHAnsi"/>
                <w:lang w:eastAsia="pl-PL"/>
              </w:rPr>
              <w:t>W</w:t>
            </w:r>
            <w:r w:rsidR="00C91055" w:rsidRPr="0032492B">
              <w:rPr>
                <w:rFonts w:ascii="Lato Light" w:eastAsia="Times New Roman" w:hAnsi="Lato Light" w:cstheme="minorHAnsi"/>
                <w:lang w:eastAsia="pl-PL"/>
              </w:rPr>
              <w:t xml:space="preserve">niosków </w:t>
            </w:r>
            <w:r w:rsidRPr="0032492B">
              <w:rPr>
                <w:rFonts w:ascii="Lato Light" w:eastAsia="Times New Roman" w:hAnsi="Lato Light" w:cstheme="minorHAnsi"/>
                <w:lang w:eastAsia="pl-PL"/>
              </w:rPr>
              <w:t>pod kątem spełniania kryteriów oceny merytorycznej.</w:t>
            </w:r>
          </w:p>
          <w:p w14:paraId="3A9F366C" w14:textId="77777777" w:rsidR="00464050" w:rsidRPr="0032492B" w:rsidRDefault="00464050" w:rsidP="00F35D9C">
            <w:pPr>
              <w:tabs>
                <w:tab w:val="left" w:pos="851"/>
              </w:tabs>
              <w:spacing w:after="0" w:line="276" w:lineRule="auto"/>
              <w:jc w:val="both"/>
              <w:rPr>
                <w:rFonts w:ascii="Lato Light" w:eastAsia="Times New Roman" w:hAnsi="Lato Light" w:cstheme="minorHAnsi"/>
                <w:lang w:eastAsia="pl-PL"/>
              </w:rPr>
            </w:pPr>
          </w:p>
          <w:p w14:paraId="08F791CC" w14:textId="77777777" w:rsidR="00EC226C" w:rsidRPr="0032492B" w:rsidRDefault="00EC226C" w:rsidP="00F35D9C">
            <w:pPr>
              <w:spacing w:after="0" w:line="276" w:lineRule="auto"/>
              <w:jc w:val="both"/>
              <w:rPr>
                <w:rFonts w:ascii="Lato Light" w:hAnsi="Lato Light" w:cstheme="minorHAnsi"/>
              </w:rPr>
            </w:pPr>
            <w:r w:rsidRPr="0032492B">
              <w:rPr>
                <w:rFonts w:ascii="Lato Light" w:hAnsi="Lato Light" w:cstheme="minorHAnsi"/>
              </w:rPr>
              <w:t xml:space="preserve">Na </w:t>
            </w:r>
            <w:r w:rsidRPr="0032492B">
              <w:rPr>
                <w:rFonts w:ascii="Lato Light" w:hAnsi="Lato Light"/>
              </w:rPr>
              <w:t>ocenę</w:t>
            </w:r>
            <w:r w:rsidRPr="0032492B">
              <w:rPr>
                <w:rFonts w:ascii="Lato Light" w:hAnsi="Lato Light" w:cstheme="minorHAnsi"/>
              </w:rPr>
              <w:t xml:space="preserve"> merytoryczną składają się trzy etapy:</w:t>
            </w:r>
          </w:p>
          <w:p w14:paraId="1CA0FA4E" w14:textId="77777777" w:rsidR="007A64A6" w:rsidRPr="00B52BBB" w:rsidRDefault="00EC226C" w:rsidP="00B52BBB">
            <w:pPr>
              <w:pStyle w:val="Akapitzlist"/>
              <w:numPr>
                <w:ilvl w:val="0"/>
                <w:numId w:val="16"/>
              </w:numPr>
              <w:spacing w:line="276" w:lineRule="auto"/>
              <w:jc w:val="both"/>
              <w:rPr>
                <w:rFonts w:ascii="Lato Light" w:hAnsi="Lato Light" w:cstheme="minorHAnsi"/>
                <w:sz w:val="22"/>
                <w:szCs w:val="22"/>
              </w:rPr>
            </w:pPr>
            <w:r w:rsidRPr="0032492B">
              <w:rPr>
                <w:rFonts w:ascii="Lato Light" w:hAnsi="Lato Light" w:cstheme="minorHAnsi"/>
                <w:sz w:val="22"/>
                <w:szCs w:val="22"/>
              </w:rPr>
              <w:t>Ocena wstępna Wn</w:t>
            </w:r>
            <w:r w:rsidR="005C0149" w:rsidRPr="0032492B">
              <w:rPr>
                <w:rFonts w:ascii="Lato Light" w:hAnsi="Lato Light" w:cstheme="minorHAnsi"/>
                <w:sz w:val="22"/>
                <w:szCs w:val="22"/>
              </w:rPr>
              <w:t>iosków dokonywana przez Zespół o</w:t>
            </w:r>
            <w:r w:rsidRPr="0032492B">
              <w:rPr>
                <w:rFonts w:ascii="Lato Light" w:hAnsi="Lato Light" w:cstheme="minorHAnsi"/>
                <w:sz w:val="22"/>
                <w:szCs w:val="22"/>
              </w:rPr>
              <w:t>ceniający</w:t>
            </w:r>
            <w:r w:rsidR="007A64A6" w:rsidRPr="0032492B">
              <w:rPr>
                <w:rFonts w:ascii="Lato Light" w:hAnsi="Lato Light" w:cstheme="minorHAnsi"/>
                <w:sz w:val="22"/>
                <w:szCs w:val="22"/>
              </w:rPr>
              <w:t>.</w:t>
            </w:r>
            <w:r w:rsidR="00B52BBB">
              <w:rPr>
                <w:rFonts w:ascii="Lato Light" w:hAnsi="Lato Light" w:cstheme="minorHAnsi"/>
                <w:sz w:val="22"/>
                <w:szCs w:val="22"/>
              </w:rPr>
              <w:t xml:space="preserve"> </w:t>
            </w:r>
            <w:r w:rsidR="007A64A6" w:rsidRPr="00B52BBB">
              <w:rPr>
                <w:rFonts w:ascii="Lato Light" w:hAnsi="Lato Light" w:cstheme="minorHAnsi"/>
                <w:sz w:val="22"/>
                <w:szCs w:val="22"/>
              </w:rPr>
              <w:t>Wnioski, które nie uzyskają rekom</w:t>
            </w:r>
            <w:r w:rsidR="00D8689A" w:rsidRPr="00B52BBB">
              <w:rPr>
                <w:rFonts w:ascii="Lato Light" w:hAnsi="Lato Light" w:cstheme="minorHAnsi"/>
                <w:sz w:val="22"/>
                <w:szCs w:val="22"/>
              </w:rPr>
              <w:t>endacji Zespołu oceniającego na </w:t>
            </w:r>
            <w:r w:rsidR="007A64A6" w:rsidRPr="00B52BBB">
              <w:rPr>
                <w:rFonts w:ascii="Lato Light" w:hAnsi="Lato Light" w:cstheme="minorHAnsi"/>
                <w:sz w:val="22"/>
                <w:szCs w:val="22"/>
              </w:rPr>
              <w:t>tym etapie, nie są kierowane do dalszej oceny</w:t>
            </w:r>
            <w:r w:rsidR="00C91055" w:rsidRPr="00B52BBB">
              <w:rPr>
                <w:rFonts w:ascii="Lato Light" w:hAnsi="Lato Light" w:cstheme="minorHAnsi"/>
                <w:sz w:val="22"/>
                <w:szCs w:val="22"/>
              </w:rPr>
              <w:t>;</w:t>
            </w:r>
          </w:p>
          <w:p w14:paraId="66AF48D7" w14:textId="77777777" w:rsidR="00EC226C" w:rsidRPr="0032492B" w:rsidRDefault="00EC226C" w:rsidP="00307A10">
            <w:pPr>
              <w:pStyle w:val="Akapitzlist"/>
              <w:numPr>
                <w:ilvl w:val="0"/>
                <w:numId w:val="16"/>
              </w:numPr>
              <w:autoSpaceDE w:val="0"/>
              <w:adjustRightInd w:val="0"/>
              <w:spacing w:line="276" w:lineRule="auto"/>
              <w:jc w:val="both"/>
              <w:rPr>
                <w:rFonts w:ascii="Lato Light" w:hAnsi="Lato Light" w:cstheme="minorHAnsi"/>
                <w:sz w:val="22"/>
                <w:szCs w:val="22"/>
              </w:rPr>
            </w:pPr>
            <w:r w:rsidRPr="0032492B">
              <w:rPr>
                <w:rFonts w:ascii="Lato Light" w:hAnsi="Lato Light" w:cstheme="minorHAnsi"/>
                <w:sz w:val="22"/>
                <w:szCs w:val="22"/>
              </w:rPr>
              <w:t>Ocena</w:t>
            </w:r>
            <w:r w:rsidRPr="0032492B">
              <w:rPr>
                <w:rFonts w:ascii="Lato Light" w:hAnsi="Lato Light" w:cstheme="minorHAnsi"/>
                <w:bCs/>
                <w:sz w:val="22"/>
                <w:szCs w:val="22"/>
              </w:rPr>
              <w:t xml:space="preserve"> Wniosków przez</w:t>
            </w:r>
            <w:r w:rsidRPr="0032492B">
              <w:rPr>
                <w:rFonts w:ascii="Lato Light" w:hAnsi="Lato Light" w:cstheme="minorHAnsi"/>
                <w:sz w:val="22"/>
                <w:szCs w:val="22"/>
              </w:rPr>
              <w:t xml:space="preserve"> dwóch Recenzentów</w:t>
            </w:r>
            <w:r w:rsidR="00C91055">
              <w:rPr>
                <w:rFonts w:ascii="Lato Light" w:hAnsi="Lato Light" w:cstheme="minorHAnsi"/>
                <w:sz w:val="22"/>
                <w:szCs w:val="22"/>
              </w:rPr>
              <w:t>;</w:t>
            </w:r>
            <w:r w:rsidR="007A64A6" w:rsidRPr="0032492B">
              <w:rPr>
                <w:rFonts w:ascii="Lato Light" w:hAnsi="Lato Light" w:cstheme="minorHAnsi"/>
                <w:sz w:val="22"/>
                <w:szCs w:val="22"/>
              </w:rPr>
              <w:t xml:space="preserve"> </w:t>
            </w:r>
          </w:p>
          <w:p w14:paraId="6D8A5D62" w14:textId="77777777" w:rsidR="001C1437" w:rsidRDefault="001C1437" w:rsidP="00307A10">
            <w:pPr>
              <w:pStyle w:val="Akapitzlist"/>
              <w:numPr>
                <w:ilvl w:val="0"/>
                <w:numId w:val="16"/>
              </w:numPr>
              <w:autoSpaceDE w:val="0"/>
              <w:adjustRightInd w:val="0"/>
              <w:spacing w:line="276" w:lineRule="auto"/>
              <w:jc w:val="both"/>
              <w:rPr>
                <w:rFonts w:ascii="Lato Light" w:hAnsi="Lato Light" w:cstheme="minorHAnsi"/>
                <w:sz w:val="22"/>
                <w:szCs w:val="22"/>
              </w:rPr>
            </w:pPr>
            <w:r>
              <w:rPr>
                <w:rFonts w:ascii="Lato Light" w:hAnsi="Lato Light" w:cstheme="minorHAnsi"/>
                <w:sz w:val="22"/>
                <w:szCs w:val="22"/>
              </w:rPr>
              <w:t>F</w:t>
            </w:r>
            <w:r w:rsidR="00EC226C" w:rsidRPr="0032492B">
              <w:rPr>
                <w:rFonts w:ascii="Lato Light" w:hAnsi="Lato Light" w:cstheme="minorHAnsi"/>
                <w:bCs/>
                <w:sz w:val="22"/>
                <w:szCs w:val="22"/>
              </w:rPr>
              <w:t>inalna ocena</w:t>
            </w:r>
            <w:r w:rsidR="005C0149" w:rsidRPr="0032492B">
              <w:rPr>
                <w:rFonts w:ascii="Lato Light" w:hAnsi="Lato Light" w:cstheme="minorHAnsi"/>
                <w:sz w:val="22"/>
                <w:szCs w:val="22"/>
              </w:rPr>
              <w:t xml:space="preserve"> Zespołu o</w:t>
            </w:r>
            <w:r w:rsidR="00EC226C" w:rsidRPr="0032492B">
              <w:rPr>
                <w:rFonts w:ascii="Lato Light" w:hAnsi="Lato Light" w:cstheme="minorHAnsi"/>
                <w:sz w:val="22"/>
                <w:szCs w:val="22"/>
              </w:rPr>
              <w:t>ceniającego.</w:t>
            </w:r>
          </w:p>
          <w:p w14:paraId="702D6D6A" w14:textId="77777777" w:rsidR="001C1437" w:rsidRPr="001C1437" w:rsidRDefault="001C1437" w:rsidP="001C1437">
            <w:pPr>
              <w:pStyle w:val="Akapitzlist"/>
              <w:autoSpaceDE w:val="0"/>
              <w:adjustRightInd w:val="0"/>
              <w:spacing w:line="276" w:lineRule="auto"/>
              <w:jc w:val="both"/>
              <w:rPr>
                <w:rFonts w:ascii="Lato Light" w:hAnsi="Lato Light" w:cstheme="minorHAnsi"/>
                <w:sz w:val="22"/>
                <w:szCs w:val="22"/>
              </w:rPr>
            </w:pPr>
          </w:p>
          <w:p w14:paraId="19CB5C3E" w14:textId="77777777" w:rsidR="001C1437" w:rsidRDefault="001C1437" w:rsidP="001C1437">
            <w:pPr>
              <w:autoSpaceDE w:val="0"/>
              <w:adjustRightInd w:val="0"/>
              <w:spacing w:after="0" w:line="276" w:lineRule="auto"/>
              <w:jc w:val="both"/>
              <w:rPr>
                <w:rFonts w:ascii="Lato Light" w:hAnsi="Lato Light" w:cstheme="minorHAnsi"/>
              </w:rPr>
            </w:pPr>
            <w:r>
              <w:rPr>
                <w:rFonts w:ascii="Lato Light" w:hAnsi="Lato Light" w:cstheme="minorHAnsi"/>
              </w:rPr>
              <w:t xml:space="preserve">Elementem ostatniego etapu oceny mogą być spotkania z wnioskodawcami </w:t>
            </w:r>
            <w:r w:rsidRPr="001C1437">
              <w:rPr>
                <w:rFonts w:ascii="Lato Light" w:hAnsi="Lato Light" w:cstheme="minorHAnsi"/>
              </w:rPr>
              <w:t>(interview</w:t>
            </w:r>
            <w:r>
              <w:rPr>
                <w:rFonts w:ascii="Lato Light" w:hAnsi="Lato Light" w:cstheme="minorHAnsi"/>
              </w:rPr>
              <w:t>), w celu omówienia projektów i </w:t>
            </w:r>
            <w:r w:rsidRPr="001C1437">
              <w:rPr>
                <w:rFonts w:ascii="Lato Light" w:hAnsi="Lato Light" w:cstheme="minorHAnsi"/>
              </w:rPr>
              <w:t>wyjaśnienia wątpliwości ek</w:t>
            </w:r>
            <w:r>
              <w:rPr>
                <w:rFonts w:ascii="Lato Light" w:hAnsi="Lato Light" w:cstheme="minorHAnsi"/>
              </w:rPr>
              <w:t>spertów. W takim przypadku, po  </w:t>
            </w:r>
            <w:r w:rsidRPr="001C1437">
              <w:rPr>
                <w:rFonts w:ascii="Lato Light" w:hAnsi="Lato Light" w:cstheme="minorHAnsi"/>
              </w:rPr>
              <w:t>zapoznaniu się z recenzjami, Zespół ustala liczbę i listę osób, które zostaną zaproszone na spotkanie w formie on-line.</w:t>
            </w:r>
          </w:p>
          <w:p w14:paraId="299E7D2F" w14:textId="77777777" w:rsidR="00464050" w:rsidRPr="001C1437" w:rsidRDefault="00464050" w:rsidP="001C1437">
            <w:pPr>
              <w:autoSpaceDE w:val="0"/>
              <w:adjustRightInd w:val="0"/>
              <w:spacing w:line="276" w:lineRule="auto"/>
              <w:jc w:val="both"/>
              <w:rPr>
                <w:rFonts w:ascii="Lato Light" w:hAnsi="Lato Light" w:cstheme="minorHAnsi"/>
              </w:rPr>
            </w:pPr>
          </w:p>
          <w:p w14:paraId="40353291" w14:textId="77777777" w:rsidR="00EC226C" w:rsidRPr="0032492B" w:rsidRDefault="00EC226C" w:rsidP="00F35D9C">
            <w:pPr>
              <w:autoSpaceDE w:val="0"/>
              <w:adjustRightInd w:val="0"/>
              <w:spacing w:after="0" w:line="276" w:lineRule="auto"/>
              <w:jc w:val="both"/>
              <w:rPr>
                <w:rFonts w:ascii="Lato Light" w:hAnsi="Lato Light" w:cstheme="minorHAnsi"/>
              </w:rPr>
            </w:pPr>
            <w:r w:rsidRPr="0032492B">
              <w:rPr>
                <w:rFonts w:ascii="Lato Light" w:hAnsi="Lato Light" w:cstheme="minorHAnsi"/>
              </w:rPr>
              <w:t>Ocena na każdym etapie dokonywana jest w oparciu o 3 kryteria:</w:t>
            </w:r>
          </w:p>
          <w:p w14:paraId="53E1AAE2" w14:textId="77777777" w:rsidR="0016565C" w:rsidRPr="0016565C" w:rsidRDefault="0016565C" w:rsidP="00F35D9C">
            <w:pPr>
              <w:autoSpaceDE w:val="0"/>
              <w:adjustRightInd w:val="0"/>
              <w:spacing w:after="0" w:line="276" w:lineRule="auto"/>
              <w:ind w:left="176"/>
              <w:jc w:val="both"/>
              <w:rPr>
                <w:rFonts w:ascii="Lato Light" w:hAnsi="Lato Light" w:cstheme="minorHAnsi"/>
              </w:rPr>
            </w:pPr>
            <w:r w:rsidRPr="0016565C">
              <w:rPr>
                <w:rFonts w:ascii="Lato Light" w:hAnsi="Lato Light" w:cstheme="minorHAnsi"/>
              </w:rPr>
              <w:t>1) Naukowa lub technologiczna jakość Projektu, w tym zakres i sposób realizacji planowanych działań;</w:t>
            </w:r>
          </w:p>
          <w:p w14:paraId="13658183" w14:textId="77777777" w:rsidR="0016565C" w:rsidRPr="0016565C" w:rsidRDefault="0016565C" w:rsidP="00F35D9C">
            <w:pPr>
              <w:autoSpaceDE w:val="0"/>
              <w:adjustRightInd w:val="0"/>
              <w:spacing w:after="0" w:line="276" w:lineRule="auto"/>
              <w:ind w:left="176"/>
              <w:jc w:val="both"/>
              <w:rPr>
                <w:rFonts w:ascii="Lato Light" w:hAnsi="Lato Light" w:cstheme="minorHAnsi"/>
              </w:rPr>
            </w:pPr>
            <w:r w:rsidRPr="0016565C">
              <w:rPr>
                <w:rFonts w:ascii="Lato Light" w:hAnsi="Lato Light" w:cstheme="minorHAnsi"/>
              </w:rPr>
              <w:t>2) Dorobek naukowy z uwzględnieniem dotychczasowego przebiegu kariery naukowej lub akademickiej</w:t>
            </w:r>
            <w:r w:rsidR="00464050">
              <w:rPr>
                <w:rFonts w:ascii="Lato Light" w:hAnsi="Lato Light" w:cstheme="minorHAnsi"/>
              </w:rPr>
              <w:t>;</w:t>
            </w:r>
          </w:p>
          <w:p w14:paraId="38263729" w14:textId="77777777" w:rsidR="00EC226C" w:rsidRDefault="0016565C" w:rsidP="00F35D9C">
            <w:pPr>
              <w:autoSpaceDE w:val="0"/>
              <w:adjustRightInd w:val="0"/>
              <w:spacing w:after="0" w:line="276" w:lineRule="auto"/>
              <w:ind w:left="176"/>
              <w:jc w:val="both"/>
              <w:rPr>
                <w:rFonts w:ascii="Lato Light" w:hAnsi="Lato Light" w:cstheme="minorHAnsi"/>
              </w:rPr>
            </w:pPr>
            <w:r w:rsidRPr="0016565C">
              <w:rPr>
                <w:rFonts w:ascii="Lato Light" w:hAnsi="Lato Light" w:cstheme="minorHAnsi"/>
              </w:rPr>
              <w:t xml:space="preserve">3) Potencjalne znaczenie Projektu dla rozwoju nauki. </w:t>
            </w:r>
          </w:p>
          <w:p w14:paraId="2D1EFF0E" w14:textId="77777777" w:rsidR="00346266" w:rsidRDefault="00346266" w:rsidP="00346266">
            <w:pPr>
              <w:autoSpaceDE w:val="0"/>
              <w:adjustRightInd w:val="0"/>
              <w:spacing w:after="0" w:line="276" w:lineRule="auto"/>
              <w:jc w:val="both"/>
              <w:rPr>
                <w:rFonts w:ascii="Lato Light" w:hAnsi="Lato Light" w:cstheme="minorHAnsi"/>
              </w:rPr>
            </w:pPr>
            <w:r>
              <w:rPr>
                <w:rFonts w:ascii="Lato Light" w:hAnsi="Lato Light" w:cstheme="minorHAnsi"/>
              </w:rPr>
              <w:t>Wzór kart oceny wniosku stanowi załącznik nr 13 do Ogłoszenia.</w:t>
            </w:r>
          </w:p>
          <w:p w14:paraId="192B89CA" w14:textId="77777777" w:rsidR="0016565C" w:rsidRPr="0032492B" w:rsidRDefault="0016565C" w:rsidP="00F35D9C">
            <w:pPr>
              <w:autoSpaceDE w:val="0"/>
              <w:adjustRightInd w:val="0"/>
              <w:spacing w:after="0" w:line="276" w:lineRule="auto"/>
              <w:jc w:val="both"/>
              <w:rPr>
                <w:rFonts w:ascii="Lato Light" w:hAnsi="Lato Light" w:cstheme="minorHAnsi"/>
                <w:sz w:val="16"/>
                <w:szCs w:val="16"/>
              </w:rPr>
            </w:pPr>
          </w:p>
          <w:p w14:paraId="3651CBB9" w14:textId="77777777" w:rsidR="00EC226C" w:rsidRPr="0032492B" w:rsidRDefault="00EC226C" w:rsidP="00F35D9C">
            <w:pPr>
              <w:autoSpaceDE w:val="0"/>
              <w:adjustRightInd w:val="0"/>
              <w:spacing w:after="0" w:line="276" w:lineRule="auto"/>
              <w:jc w:val="both"/>
              <w:rPr>
                <w:rFonts w:ascii="Lato Light" w:hAnsi="Lato Light" w:cstheme="minorHAnsi"/>
              </w:rPr>
            </w:pPr>
            <w:r w:rsidRPr="0032492B">
              <w:rPr>
                <w:rFonts w:ascii="Lato Light" w:hAnsi="Lato Light" w:cstheme="minorHAnsi"/>
              </w:rPr>
              <w:t xml:space="preserve">Za każde z kryteriów na danym etapie </w:t>
            </w:r>
            <w:r w:rsidR="00671AC1" w:rsidRPr="0032492B">
              <w:rPr>
                <w:rFonts w:ascii="Lato Light" w:hAnsi="Lato Light" w:cstheme="minorHAnsi"/>
              </w:rPr>
              <w:t>P</w:t>
            </w:r>
            <w:r w:rsidRPr="0032492B">
              <w:rPr>
                <w:rFonts w:ascii="Lato Light" w:hAnsi="Lato Light" w:cstheme="minorHAnsi"/>
              </w:rPr>
              <w:t>rojekt może otrzymać maksymalnie 5 pkt.  Punktacja z kolejnych etapów oceny nie sumuje się</w:t>
            </w:r>
            <w:r w:rsidR="00202B57" w:rsidRPr="0032492B">
              <w:rPr>
                <w:rFonts w:ascii="Lato Light" w:hAnsi="Lato Light" w:cstheme="minorHAnsi"/>
              </w:rPr>
              <w:t>.</w:t>
            </w:r>
          </w:p>
          <w:p w14:paraId="7B013AAA" w14:textId="77777777" w:rsidR="00EC226C" w:rsidRPr="0032492B" w:rsidRDefault="00EC226C" w:rsidP="00464050">
            <w:pPr>
              <w:autoSpaceDE w:val="0"/>
              <w:adjustRightInd w:val="0"/>
              <w:spacing w:after="0" w:line="276" w:lineRule="auto"/>
              <w:jc w:val="both"/>
              <w:rPr>
                <w:rFonts w:ascii="Lato Light" w:hAnsi="Lato Light" w:cstheme="minorHAnsi"/>
              </w:rPr>
            </w:pPr>
            <w:r w:rsidRPr="0032492B">
              <w:rPr>
                <w:rFonts w:ascii="Lato Light" w:hAnsi="Lato Light" w:cstheme="minorHAnsi"/>
              </w:rPr>
              <w:t xml:space="preserve">W przypadku stwierdzenia nierzetelności w przygotowaniu Wniosku Zespół </w:t>
            </w:r>
            <w:r w:rsidR="005C0149" w:rsidRPr="0032492B">
              <w:rPr>
                <w:rFonts w:ascii="Lato Light" w:hAnsi="Lato Light" w:cstheme="minorHAnsi"/>
              </w:rPr>
              <w:t>o</w:t>
            </w:r>
            <w:r w:rsidRPr="0032492B">
              <w:rPr>
                <w:rFonts w:ascii="Lato Light" w:hAnsi="Lato Light" w:cstheme="minorHAnsi"/>
              </w:rPr>
              <w:t>ceniający przyznaje wnioskowi ocenę 0  (zero).</w:t>
            </w:r>
          </w:p>
          <w:p w14:paraId="79349061" w14:textId="77777777" w:rsidR="00EC226C" w:rsidRDefault="00EC226C" w:rsidP="00F35D9C">
            <w:pPr>
              <w:spacing w:after="0" w:line="276" w:lineRule="auto"/>
              <w:jc w:val="both"/>
              <w:rPr>
                <w:rFonts w:ascii="Lato Light" w:hAnsi="Lato Light" w:cstheme="minorHAnsi"/>
              </w:rPr>
            </w:pPr>
            <w:r w:rsidRPr="0032492B">
              <w:rPr>
                <w:rFonts w:ascii="Lato Light" w:hAnsi="Lato Light" w:cstheme="minorHAnsi"/>
              </w:rPr>
              <w:lastRenderedPageBreak/>
              <w:t xml:space="preserve">W uzasadnionych przypadkach Zespół </w:t>
            </w:r>
            <w:r w:rsidR="005C0149" w:rsidRPr="0032492B">
              <w:rPr>
                <w:rFonts w:ascii="Lato Light" w:hAnsi="Lato Light" w:cstheme="minorHAnsi"/>
              </w:rPr>
              <w:t>o</w:t>
            </w:r>
            <w:r w:rsidRPr="0032492B">
              <w:rPr>
                <w:rFonts w:ascii="Lato Light" w:hAnsi="Lato Light" w:cstheme="minorHAnsi"/>
              </w:rPr>
              <w:t xml:space="preserve">ceniający może zarekomendować zmniejszenie wnioskowanej kwoty finansowania. </w:t>
            </w:r>
          </w:p>
          <w:p w14:paraId="7093C68E" w14:textId="77777777" w:rsidR="00464050" w:rsidRPr="0032492B" w:rsidRDefault="00464050" w:rsidP="00F35D9C">
            <w:pPr>
              <w:spacing w:after="0" w:line="276" w:lineRule="auto"/>
              <w:jc w:val="both"/>
              <w:rPr>
                <w:rFonts w:ascii="Lato Light" w:hAnsi="Lato Light" w:cstheme="minorHAnsi"/>
              </w:rPr>
            </w:pPr>
          </w:p>
          <w:p w14:paraId="70353663" w14:textId="77777777" w:rsidR="00EC226C" w:rsidRPr="0032492B" w:rsidRDefault="00EC226C" w:rsidP="00F35D9C">
            <w:pPr>
              <w:spacing w:after="0" w:line="276" w:lineRule="auto"/>
              <w:jc w:val="both"/>
              <w:rPr>
                <w:rFonts w:ascii="Lato Light" w:hAnsi="Lato Light" w:cstheme="minorHAnsi"/>
              </w:rPr>
            </w:pPr>
            <w:r w:rsidRPr="0032492B">
              <w:rPr>
                <w:rFonts w:ascii="Lato Light" w:hAnsi="Lato Light" w:cstheme="minorHAnsi"/>
              </w:rPr>
              <w:t xml:space="preserve">Zespół </w:t>
            </w:r>
            <w:r w:rsidR="005C0149" w:rsidRPr="0032492B">
              <w:rPr>
                <w:rFonts w:ascii="Lato Light" w:hAnsi="Lato Light" w:cstheme="minorHAnsi"/>
              </w:rPr>
              <w:t>o</w:t>
            </w:r>
            <w:r w:rsidRPr="0032492B">
              <w:rPr>
                <w:rFonts w:ascii="Lato Light" w:hAnsi="Lato Light" w:cstheme="minorHAnsi"/>
              </w:rPr>
              <w:t xml:space="preserve">ceniający przygotowuje listę rankingową </w:t>
            </w:r>
            <w:r w:rsidR="00BC63D6" w:rsidRPr="0032492B">
              <w:rPr>
                <w:rFonts w:ascii="Lato Light" w:hAnsi="Lato Light" w:cstheme="minorHAnsi"/>
              </w:rPr>
              <w:t>W</w:t>
            </w:r>
            <w:r w:rsidR="00202B57" w:rsidRPr="0032492B">
              <w:rPr>
                <w:rFonts w:ascii="Lato Light" w:hAnsi="Lato Light" w:cstheme="minorHAnsi"/>
              </w:rPr>
              <w:t>niosków</w:t>
            </w:r>
            <w:r w:rsidR="00505DAC" w:rsidRPr="0032492B">
              <w:rPr>
                <w:rFonts w:ascii="Lato Light" w:hAnsi="Lato Light" w:cstheme="minorHAnsi"/>
              </w:rPr>
              <w:t>,</w:t>
            </w:r>
            <w:r w:rsidR="00BC63D6" w:rsidRPr="0032492B">
              <w:rPr>
                <w:rFonts w:ascii="Lato Light" w:hAnsi="Lato Light" w:cstheme="minorHAnsi"/>
              </w:rPr>
              <w:t xml:space="preserve"> wskazując Wnioski rekomen</w:t>
            </w:r>
            <w:r w:rsidR="001222E7" w:rsidRPr="0032492B">
              <w:rPr>
                <w:rFonts w:ascii="Lato Light" w:hAnsi="Lato Light" w:cstheme="minorHAnsi"/>
              </w:rPr>
              <w:t>dowane do finansowania</w:t>
            </w:r>
            <w:r w:rsidR="001C1437">
              <w:rPr>
                <w:rFonts w:ascii="Lato Light" w:hAnsi="Lato Light" w:cstheme="minorHAnsi"/>
              </w:rPr>
              <w:t>. Zespół może wskazać</w:t>
            </w:r>
            <w:r w:rsidR="00054B77" w:rsidRPr="0032492B">
              <w:rPr>
                <w:rFonts w:ascii="Lato Light" w:hAnsi="Lato Light" w:cstheme="minorHAnsi"/>
              </w:rPr>
              <w:t xml:space="preserve"> </w:t>
            </w:r>
            <w:r w:rsidR="00C91055">
              <w:rPr>
                <w:rFonts w:ascii="Lato Light" w:hAnsi="Lato Light" w:cstheme="minorHAnsi"/>
              </w:rPr>
              <w:t>W</w:t>
            </w:r>
            <w:r w:rsidR="00C91055" w:rsidRPr="0032492B">
              <w:rPr>
                <w:rFonts w:ascii="Lato Light" w:hAnsi="Lato Light" w:cstheme="minorHAnsi"/>
              </w:rPr>
              <w:t xml:space="preserve">nioski </w:t>
            </w:r>
            <w:r w:rsidR="00054B77" w:rsidRPr="0032492B">
              <w:rPr>
                <w:rFonts w:ascii="Lato Light" w:hAnsi="Lato Light" w:cstheme="minorHAnsi"/>
              </w:rPr>
              <w:t>na liście rezerwowej</w:t>
            </w:r>
            <w:r w:rsidR="007D3FD4" w:rsidRPr="0032492B">
              <w:rPr>
                <w:rFonts w:ascii="Lato Light" w:hAnsi="Lato Light" w:cstheme="minorHAnsi"/>
              </w:rPr>
              <w:t>, które otrzymają finansowanie w sytuacji dostępności środków finansowych</w:t>
            </w:r>
            <w:r w:rsidR="00B5582D" w:rsidRPr="0032492B">
              <w:rPr>
                <w:rFonts w:ascii="Lato Light" w:hAnsi="Lato Light" w:cstheme="minorHAnsi"/>
              </w:rPr>
              <w:t xml:space="preserve">. </w:t>
            </w:r>
            <w:r w:rsidR="00202B57" w:rsidRPr="0032492B">
              <w:rPr>
                <w:rFonts w:ascii="Lato Light" w:hAnsi="Lato Light" w:cstheme="minorHAnsi"/>
              </w:rPr>
              <w:t>O</w:t>
            </w:r>
            <w:r w:rsidR="00BC63D6" w:rsidRPr="0032492B">
              <w:rPr>
                <w:rFonts w:ascii="Lato Light" w:hAnsi="Lato Light" w:cstheme="minorHAnsi"/>
              </w:rPr>
              <w:t xml:space="preserve"> miejscu na liś</w:t>
            </w:r>
            <w:r w:rsidR="00202B57" w:rsidRPr="0032492B">
              <w:rPr>
                <w:rFonts w:ascii="Lato Light" w:hAnsi="Lato Light" w:cstheme="minorHAnsi"/>
              </w:rPr>
              <w:t xml:space="preserve">cie rankingowej decyduje liczba punktów przyznanych przez Zespół </w:t>
            </w:r>
            <w:r w:rsidR="00C91055">
              <w:rPr>
                <w:rFonts w:ascii="Lato Light" w:hAnsi="Lato Light" w:cstheme="minorHAnsi"/>
              </w:rPr>
              <w:t xml:space="preserve">oceniający </w:t>
            </w:r>
            <w:r w:rsidR="00202B57" w:rsidRPr="0032492B">
              <w:rPr>
                <w:rFonts w:ascii="Lato Light" w:hAnsi="Lato Light" w:cstheme="minorHAnsi"/>
              </w:rPr>
              <w:t>na</w:t>
            </w:r>
            <w:r w:rsidR="001C1437">
              <w:rPr>
                <w:rFonts w:ascii="Lato Light" w:hAnsi="Lato Light" w:cstheme="minorHAnsi"/>
              </w:rPr>
              <w:t> </w:t>
            </w:r>
            <w:r w:rsidR="00202B57" w:rsidRPr="0032492B">
              <w:rPr>
                <w:rFonts w:ascii="Lato Light" w:hAnsi="Lato Light" w:cstheme="minorHAnsi"/>
              </w:rPr>
              <w:t xml:space="preserve">etapie finalnej oceny </w:t>
            </w:r>
            <w:r w:rsidR="00BC63D6" w:rsidRPr="0032492B">
              <w:rPr>
                <w:rFonts w:ascii="Lato Light" w:hAnsi="Lato Light" w:cstheme="minorHAnsi"/>
              </w:rPr>
              <w:t>W</w:t>
            </w:r>
            <w:r w:rsidR="00202B57" w:rsidRPr="0032492B">
              <w:rPr>
                <w:rFonts w:ascii="Lato Light" w:hAnsi="Lato Light" w:cstheme="minorHAnsi"/>
              </w:rPr>
              <w:t xml:space="preserve">niosków. </w:t>
            </w:r>
          </w:p>
        </w:tc>
      </w:tr>
    </w:tbl>
    <w:p w14:paraId="3E3E198C" w14:textId="77777777" w:rsidR="005C0149" w:rsidRPr="0032492B" w:rsidRDefault="005C0149" w:rsidP="005C0149">
      <w:pPr>
        <w:pStyle w:val="Akapitzlist"/>
        <w:keepNext/>
        <w:keepLines/>
        <w:spacing w:line="276" w:lineRule="auto"/>
        <w:ind w:left="567"/>
        <w:jc w:val="both"/>
        <w:outlineLvl w:val="2"/>
        <w:rPr>
          <w:rFonts w:ascii="Lato Light" w:eastAsiaTheme="majorEastAsia" w:hAnsi="Lato Light" w:cstheme="minorHAnsi"/>
          <w:b/>
          <w:color w:val="2F5496" w:themeColor="accent5" w:themeShade="BF"/>
        </w:rPr>
      </w:pPr>
      <w:bookmarkStart w:id="10" w:name="_Toc47803930"/>
      <w:bookmarkEnd w:id="9"/>
    </w:p>
    <w:p w14:paraId="6F66E3ED" w14:textId="77777777" w:rsidR="005C0149" w:rsidRPr="0032492B" w:rsidRDefault="005C0149" w:rsidP="00307A10">
      <w:pPr>
        <w:pStyle w:val="Nagwek2"/>
      </w:pPr>
      <w:r w:rsidRPr="0032492B">
        <w:t>Budżet Projektu</w:t>
      </w:r>
      <w:bookmarkEnd w:id="10"/>
    </w:p>
    <w:tbl>
      <w:tblPr>
        <w:tblStyle w:val="Tabela-Siatka1"/>
        <w:tblW w:w="0" w:type="auto"/>
        <w:tblLook w:val="04A0" w:firstRow="1" w:lastRow="0" w:firstColumn="1" w:lastColumn="0" w:noHBand="0" w:noVBand="1"/>
      </w:tblPr>
      <w:tblGrid>
        <w:gridCol w:w="9054"/>
      </w:tblGrid>
      <w:tr w:rsidR="005C0149" w:rsidRPr="0032492B" w14:paraId="24D0742D" w14:textId="77777777" w:rsidTr="00307A10">
        <w:trPr>
          <w:trHeight w:val="2551"/>
        </w:trPr>
        <w:tc>
          <w:tcPr>
            <w:tcW w:w="9054" w:type="dxa"/>
          </w:tcPr>
          <w:p w14:paraId="5942F3A8" w14:textId="77777777" w:rsidR="005C0149" w:rsidRPr="0032492B" w:rsidRDefault="005C0149" w:rsidP="00EF3CF3">
            <w:pPr>
              <w:spacing w:before="120" w:line="276" w:lineRule="auto"/>
              <w:jc w:val="both"/>
              <w:rPr>
                <w:rFonts w:ascii="Lato Light" w:hAnsi="Lato Light" w:cstheme="minorHAnsi"/>
              </w:rPr>
            </w:pPr>
            <w:r w:rsidRPr="0032492B">
              <w:rPr>
                <w:rFonts w:ascii="Lato Light" w:hAnsi="Lato Light" w:cstheme="minorHAnsi"/>
              </w:rPr>
              <w:t>1. W ramach Projektu uprawnione jest finansowanie następujących kosztów w ramach finansowania przyznanego Instytucji zatrudniającej:</w:t>
            </w:r>
          </w:p>
          <w:p w14:paraId="788A57E8" w14:textId="77777777" w:rsidR="005C0149" w:rsidRPr="0032492B" w:rsidRDefault="005C0149" w:rsidP="00307A10">
            <w:pPr>
              <w:pStyle w:val="Akapitzlist"/>
              <w:numPr>
                <w:ilvl w:val="0"/>
                <w:numId w:val="11"/>
              </w:numPr>
              <w:spacing w:before="120" w:after="120" w:line="276" w:lineRule="auto"/>
              <w:jc w:val="both"/>
              <w:rPr>
                <w:rFonts w:ascii="Lato Light" w:hAnsi="Lato Light" w:cstheme="minorHAnsi"/>
                <w:sz w:val="22"/>
                <w:szCs w:val="22"/>
              </w:rPr>
            </w:pPr>
            <w:r w:rsidRPr="0032492B">
              <w:rPr>
                <w:rFonts w:ascii="Lato Light" w:hAnsi="Lato Light" w:cstheme="minorHAnsi"/>
                <w:b/>
                <w:sz w:val="22"/>
                <w:szCs w:val="22"/>
              </w:rPr>
              <w:t>Wynagrodzenie Powracającego Naukowca</w:t>
            </w:r>
            <w:r w:rsidRPr="0032492B">
              <w:rPr>
                <w:rFonts w:ascii="Lato Light" w:hAnsi="Lato Light" w:cstheme="minorHAnsi"/>
                <w:sz w:val="22"/>
                <w:szCs w:val="22"/>
              </w:rPr>
              <w:t>:</w:t>
            </w:r>
          </w:p>
          <w:p w14:paraId="6E5B645A" w14:textId="77777777" w:rsidR="005C0149" w:rsidRPr="0032492B" w:rsidRDefault="005C0149" w:rsidP="00307A10">
            <w:pPr>
              <w:pStyle w:val="Akapitzlist"/>
              <w:numPr>
                <w:ilvl w:val="1"/>
                <w:numId w:val="11"/>
              </w:numPr>
              <w:spacing w:before="120" w:after="120" w:line="276" w:lineRule="auto"/>
              <w:jc w:val="both"/>
              <w:rPr>
                <w:rFonts w:ascii="Lato Light" w:hAnsi="Lato Light" w:cstheme="minorHAnsi"/>
                <w:sz w:val="22"/>
                <w:szCs w:val="22"/>
              </w:rPr>
            </w:pPr>
            <w:r w:rsidRPr="0032492B">
              <w:rPr>
                <w:rFonts w:ascii="Lato Light" w:hAnsi="Lato Light" w:cstheme="minorHAnsi"/>
                <w:sz w:val="22"/>
                <w:szCs w:val="22"/>
              </w:rPr>
              <w:t>220 000 zł - 240 000 zł rocznie dla ścieżki Junior</w:t>
            </w:r>
            <w:r w:rsidR="0047070F" w:rsidRPr="0032492B">
              <w:rPr>
                <w:rFonts w:ascii="Lato Light" w:hAnsi="Lato Light" w:cstheme="minorHAnsi"/>
                <w:sz w:val="22"/>
                <w:szCs w:val="22"/>
              </w:rPr>
              <w:t xml:space="preserve"> </w:t>
            </w:r>
            <w:proofErr w:type="spellStart"/>
            <w:r w:rsidR="0047070F" w:rsidRPr="0032492B">
              <w:rPr>
                <w:rFonts w:ascii="Lato Light" w:hAnsi="Lato Light" w:cstheme="minorHAnsi"/>
                <w:sz w:val="22"/>
                <w:szCs w:val="22"/>
              </w:rPr>
              <w:t>scientist</w:t>
            </w:r>
            <w:proofErr w:type="spellEnd"/>
            <w:r w:rsidRPr="0032492B">
              <w:rPr>
                <w:rFonts w:ascii="Lato Light" w:hAnsi="Lato Light" w:cstheme="minorHAnsi"/>
                <w:sz w:val="22"/>
                <w:szCs w:val="22"/>
              </w:rPr>
              <w:t>;</w:t>
            </w:r>
          </w:p>
          <w:p w14:paraId="4325C150" w14:textId="77777777" w:rsidR="005C0149" w:rsidRPr="0032492B" w:rsidRDefault="005C0149" w:rsidP="00307A10">
            <w:pPr>
              <w:pStyle w:val="Akapitzlist"/>
              <w:numPr>
                <w:ilvl w:val="1"/>
                <w:numId w:val="11"/>
              </w:numPr>
              <w:spacing w:before="120" w:after="120" w:line="276" w:lineRule="auto"/>
              <w:jc w:val="both"/>
              <w:rPr>
                <w:rFonts w:ascii="Lato Light" w:hAnsi="Lato Light" w:cstheme="minorHAnsi"/>
                <w:sz w:val="22"/>
                <w:szCs w:val="22"/>
              </w:rPr>
            </w:pPr>
            <w:r w:rsidRPr="0032492B">
              <w:rPr>
                <w:rFonts w:ascii="Lato Light" w:hAnsi="Lato Light" w:cstheme="minorHAnsi"/>
                <w:sz w:val="22"/>
                <w:szCs w:val="22"/>
              </w:rPr>
              <w:t xml:space="preserve">300 000 zł - 330 000 zł rocznie dla ścieżki </w:t>
            </w:r>
            <w:proofErr w:type="spellStart"/>
            <w:r w:rsidRPr="0032492B">
              <w:rPr>
                <w:rFonts w:ascii="Lato Light" w:hAnsi="Lato Light" w:cstheme="minorHAnsi"/>
                <w:sz w:val="22"/>
                <w:szCs w:val="22"/>
              </w:rPr>
              <w:t>Experienced</w:t>
            </w:r>
            <w:proofErr w:type="spellEnd"/>
            <w:r w:rsidRPr="0032492B">
              <w:rPr>
                <w:rFonts w:ascii="Lato Light" w:hAnsi="Lato Light" w:cstheme="minorHAnsi"/>
                <w:sz w:val="22"/>
                <w:szCs w:val="22"/>
              </w:rPr>
              <w:t xml:space="preserve"> </w:t>
            </w:r>
            <w:proofErr w:type="spellStart"/>
            <w:r w:rsidRPr="0032492B">
              <w:rPr>
                <w:rFonts w:ascii="Lato Light" w:hAnsi="Lato Light" w:cstheme="minorHAnsi"/>
                <w:sz w:val="22"/>
                <w:szCs w:val="22"/>
              </w:rPr>
              <w:t>scientist</w:t>
            </w:r>
            <w:proofErr w:type="spellEnd"/>
            <w:r w:rsidRPr="0032492B">
              <w:rPr>
                <w:rFonts w:ascii="Lato Light" w:hAnsi="Lato Light" w:cstheme="minorHAnsi"/>
                <w:sz w:val="22"/>
                <w:szCs w:val="22"/>
              </w:rPr>
              <w:t>;</w:t>
            </w:r>
          </w:p>
          <w:p w14:paraId="1A75F434" w14:textId="77777777" w:rsidR="009C6941" w:rsidRPr="0032492B" w:rsidRDefault="005C0149" w:rsidP="00307A10">
            <w:pPr>
              <w:pStyle w:val="Akapitzlist"/>
              <w:numPr>
                <w:ilvl w:val="0"/>
                <w:numId w:val="11"/>
              </w:numPr>
              <w:spacing w:before="120" w:after="120" w:line="276" w:lineRule="auto"/>
              <w:jc w:val="both"/>
              <w:rPr>
                <w:rFonts w:ascii="Lato Light" w:hAnsi="Lato Light" w:cstheme="minorHAnsi"/>
              </w:rPr>
            </w:pPr>
            <w:r w:rsidRPr="0032492B">
              <w:rPr>
                <w:rFonts w:ascii="Lato Light" w:hAnsi="Lato Light" w:cstheme="minorHAnsi"/>
                <w:b/>
                <w:sz w:val="22"/>
                <w:szCs w:val="22"/>
              </w:rPr>
              <w:t>Wynagrodzenie Osoby Zapraszającej</w:t>
            </w:r>
            <w:r w:rsidRPr="0032492B">
              <w:rPr>
                <w:rFonts w:ascii="Lato Light" w:hAnsi="Lato Light" w:cstheme="minorHAnsi"/>
                <w:sz w:val="22"/>
                <w:szCs w:val="22"/>
              </w:rPr>
              <w:t xml:space="preserve"> w wysokości 14 400 zł rocznie</w:t>
            </w:r>
            <w:r w:rsidR="00C16B3D" w:rsidRPr="0032492B">
              <w:rPr>
                <w:rFonts w:ascii="Lato Light" w:hAnsi="Lato Light"/>
              </w:rPr>
              <w:t>;</w:t>
            </w:r>
            <w:r w:rsidR="009C6941" w:rsidRPr="0032492B">
              <w:rPr>
                <w:rFonts w:ascii="Lato Light" w:hAnsi="Lato Light"/>
              </w:rPr>
              <w:t xml:space="preserve"> </w:t>
            </w:r>
          </w:p>
          <w:p w14:paraId="3A263613" w14:textId="77777777" w:rsidR="005C0149" w:rsidRPr="0032492B" w:rsidRDefault="005C0149" w:rsidP="00307A10">
            <w:pPr>
              <w:pStyle w:val="Akapitzlist"/>
              <w:numPr>
                <w:ilvl w:val="0"/>
                <w:numId w:val="11"/>
              </w:numPr>
              <w:spacing w:before="120" w:after="120" w:line="276" w:lineRule="auto"/>
              <w:jc w:val="both"/>
              <w:rPr>
                <w:rFonts w:ascii="Lato Light" w:hAnsi="Lato Light" w:cstheme="minorHAnsi"/>
                <w:sz w:val="22"/>
                <w:szCs w:val="22"/>
              </w:rPr>
            </w:pPr>
            <w:r w:rsidRPr="0032492B">
              <w:rPr>
                <w:rFonts w:ascii="Lato Light" w:hAnsi="Lato Light" w:cstheme="minorHAnsi"/>
                <w:b/>
                <w:sz w:val="22"/>
                <w:szCs w:val="22"/>
              </w:rPr>
              <w:t>Wynagrodzenia członków Grupy Projektowej</w:t>
            </w:r>
            <w:r w:rsidRPr="0032492B">
              <w:rPr>
                <w:rFonts w:ascii="Lato Light" w:hAnsi="Lato Light" w:cstheme="minorHAnsi"/>
                <w:sz w:val="22"/>
                <w:szCs w:val="22"/>
              </w:rPr>
              <w:t>:</w:t>
            </w:r>
          </w:p>
          <w:p w14:paraId="66F53FCE" w14:textId="77777777" w:rsidR="005C0149" w:rsidRPr="0032492B" w:rsidRDefault="005C0149" w:rsidP="00307A10">
            <w:pPr>
              <w:pStyle w:val="Akapitzlist"/>
              <w:numPr>
                <w:ilvl w:val="0"/>
                <w:numId w:val="12"/>
              </w:numPr>
              <w:spacing w:before="120" w:after="120" w:line="276" w:lineRule="auto"/>
              <w:ind w:left="1440"/>
              <w:jc w:val="both"/>
              <w:rPr>
                <w:rFonts w:ascii="Lato Light" w:hAnsi="Lato Light" w:cstheme="minorHAnsi"/>
                <w:sz w:val="22"/>
                <w:szCs w:val="22"/>
              </w:rPr>
            </w:pPr>
            <w:r w:rsidRPr="0032492B">
              <w:rPr>
                <w:rFonts w:ascii="Lato Light" w:hAnsi="Lato Light" w:cstheme="minorHAnsi"/>
                <w:sz w:val="22"/>
                <w:szCs w:val="22"/>
              </w:rPr>
              <w:t>maksymalnie 120 000 zł rocznie dla ścieżki Junior</w:t>
            </w:r>
            <w:r w:rsidR="0047070F" w:rsidRPr="0032492B">
              <w:rPr>
                <w:rFonts w:ascii="Lato Light" w:hAnsi="Lato Light" w:cstheme="minorHAnsi"/>
                <w:sz w:val="22"/>
                <w:szCs w:val="22"/>
              </w:rPr>
              <w:t xml:space="preserve"> </w:t>
            </w:r>
            <w:proofErr w:type="spellStart"/>
            <w:r w:rsidR="0047070F" w:rsidRPr="0032492B">
              <w:rPr>
                <w:rFonts w:ascii="Lato Light" w:hAnsi="Lato Light" w:cstheme="minorHAnsi"/>
                <w:sz w:val="22"/>
                <w:szCs w:val="22"/>
              </w:rPr>
              <w:t>scientist</w:t>
            </w:r>
            <w:proofErr w:type="spellEnd"/>
            <w:r w:rsidRPr="0032492B">
              <w:rPr>
                <w:rFonts w:ascii="Lato Light" w:hAnsi="Lato Light" w:cstheme="minorHAnsi"/>
                <w:sz w:val="22"/>
                <w:szCs w:val="22"/>
              </w:rPr>
              <w:t>;</w:t>
            </w:r>
          </w:p>
          <w:p w14:paraId="699DB7EC" w14:textId="77777777" w:rsidR="005C0149" w:rsidRPr="0032492B" w:rsidRDefault="005C0149" w:rsidP="00307A10">
            <w:pPr>
              <w:pStyle w:val="Akapitzlist"/>
              <w:numPr>
                <w:ilvl w:val="0"/>
                <w:numId w:val="12"/>
              </w:numPr>
              <w:spacing w:before="120" w:after="120" w:line="276" w:lineRule="auto"/>
              <w:ind w:left="1440"/>
              <w:jc w:val="both"/>
              <w:rPr>
                <w:rFonts w:ascii="Lato Light" w:hAnsi="Lato Light" w:cstheme="minorHAnsi"/>
                <w:sz w:val="22"/>
                <w:szCs w:val="22"/>
              </w:rPr>
            </w:pPr>
            <w:r w:rsidRPr="0032492B">
              <w:rPr>
                <w:rFonts w:ascii="Lato Light" w:hAnsi="Lato Light" w:cstheme="minorHAnsi"/>
                <w:sz w:val="22"/>
                <w:szCs w:val="22"/>
              </w:rPr>
              <w:t xml:space="preserve">maksymalnie 250 000 zł rocznie dla ścieżki </w:t>
            </w:r>
            <w:proofErr w:type="spellStart"/>
            <w:r w:rsidRPr="0032492B">
              <w:rPr>
                <w:rFonts w:ascii="Lato Light" w:hAnsi="Lato Light" w:cstheme="minorHAnsi"/>
                <w:sz w:val="22"/>
                <w:szCs w:val="22"/>
              </w:rPr>
              <w:t>Experienced</w:t>
            </w:r>
            <w:proofErr w:type="spellEnd"/>
            <w:r w:rsidRPr="0032492B">
              <w:rPr>
                <w:rFonts w:ascii="Lato Light" w:hAnsi="Lato Light" w:cstheme="minorHAnsi"/>
                <w:sz w:val="22"/>
                <w:szCs w:val="22"/>
              </w:rPr>
              <w:t xml:space="preserve"> </w:t>
            </w:r>
            <w:proofErr w:type="spellStart"/>
            <w:r w:rsidRPr="0032492B">
              <w:rPr>
                <w:rFonts w:ascii="Lato Light" w:hAnsi="Lato Light" w:cstheme="minorHAnsi"/>
                <w:sz w:val="22"/>
                <w:szCs w:val="22"/>
              </w:rPr>
              <w:t>Scientist</w:t>
            </w:r>
            <w:proofErr w:type="spellEnd"/>
            <w:r w:rsidRPr="0032492B">
              <w:rPr>
                <w:rFonts w:ascii="Lato Light" w:hAnsi="Lato Light" w:cstheme="minorHAnsi"/>
                <w:sz w:val="22"/>
                <w:szCs w:val="22"/>
              </w:rPr>
              <w:t>.</w:t>
            </w:r>
          </w:p>
          <w:p w14:paraId="62A5BCC3" w14:textId="77777777" w:rsidR="00F80228" w:rsidRPr="0032492B" w:rsidRDefault="00B5582D" w:rsidP="00EF3CF3">
            <w:pPr>
              <w:spacing w:before="120" w:line="276" w:lineRule="auto"/>
              <w:jc w:val="both"/>
              <w:rPr>
                <w:rFonts w:ascii="Lato Light" w:hAnsi="Lato Light" w:cstheme="minorHAnsi"/>
              </w:rPr>
            </w:pPr>
            <w:r w:rsidRPr="0032492B">
              <w:rPr>
                <w:rFonts w:ascii="Lato Light" w:hAnsi="Lato Light" w:cstheme="minorHAnsi"/>
              </w:rPr>
              <w:t>Decyzje o kwotach wynagrodzeń c</w:t>
            </w:r>
            <w:r w:rsidR="005C0149" w:rsidRPr="0032492B">
              <w:rPr>
                <w:rFonts w:ascii="Lato Light" w:hAnsi="Lato Light" w:cstheme="minorHAnsi"/>
              </w:rPr>
              <w:t>złonków Grupy Projektowej podejmuje Powracający Naukowiec.</w:t>
            </w:r>
            <w:r w:rsidR="00723926" w:rsidRPr="0032492B">
              <w:rPr>
                <w:rFonts w:ascii="Lato Light" w:hAnsi="Lato Light" w:cstheme="minorHAnsi"/>
              </w:rPr>
              <w:t xml:space="preserve"> </w:t>
            </w:r>
            <w:r w:rsidR="00F80228" w:rsidRPr="0032492B">
              <w:rPr>
                <w:rFonts w:ascii="Lato Light" w:hAnsi="Lato Light" w:cstheme="minorHAnsi"/>
              </w:rPr>
              <w:t>Kwoty wynagrodzeń są kwotami uwzględniającymi koszty pracodawcy.</w:t>
            </w:r>
          </w:p>
          <w:p w14:paraId="0B47717D" w14:textId="77777777" w:rsidR="005C0149" w:rsidRPr="0032492B" w:rsidRDefault="005C0149" w:rsidP="00EF3CF3">
            <w:pPr>
              <w:spacing w:after="0" w:line="276" w:lineRule="auto"/>
              <w:jc w:val="both"/>
              <w:rPr>
                <w:rFonts w:ascii="Lato Light" w:hAnsi="Lato Light"/>
              </w:rPr>
            </w:pPr>
          </w:p>
          <w:p w14:paraId="4ED98A6C" w14:textId="77777777" w:rsidR="005C0149" w:rsidRPr="0032492B" w:rsidRDefault="005C0149" w:rsidP="00307A10">
            <w:pPr>
              <w:pStyle w:val="Akapitzlist"/>
              <w:numPr>
                <w:ilvl w:val="0"/>
                <w:numId w:val="14"/>
              </w:numPr>
              <w:tabs>
                <w:tab w:val="left" w:pos="318"/>
              </w:tabs>
              <w:spacing w:line="276" w:lineRule="auto"/>
              <w:ind w:left="34" w:firstLine="0"/>
              <w:jc w:val="both"/>
              <w:rPr>
                <w:rFonts w:ascii="Lato Light" w:hAnsi="Lato Light"/>
                <w:sz w:val="22"/>
                <w:szCs w:val="22"/>
              </w:rPr>
            </w:pPr>
            <w:r w:rsidRPr="0032492B">
              <w:rPr>
                <w:rFonts w:ascii="Lato Light" w:hAnsi="Lato Light"/>
                <w:sz w:val="22"/>
                <w:szCs w:val="22"/>
              </w:rPr>
              <w:t xml:space="preserve">W ramach Projektu </w:t>
            </w:r>
            <w:r w:rsidR="004D755B">
              <w:rPr>
                <w:rFonts w:ascii="Lato Light" w:hAnsi="Lato Light"/>
                <w:sz w:val="22"/>
                <w:szCs w:val="22"/>
              </w:rPr>
              <w:t xml:space="preserve">Powracający Naukowiec otrzyma Stypendium. </w:t>
            </w:r>
            <w:r w:rsidR="00B52BBB">
              <w:rPr>
                <w:rFonts w:ascii="Lato Light" w:hAnsi="Lato Light"/>
                <w:sz w:val="22"/>
                <w:szCs w:val="22"/>
              </w:rPr>
              <w:t xml:space="preserve"> Stypendium, przyznane i </w:t>
            </w:r>
            <w:r w:rsidRPr="0032492B">
              <w:rPr>
                <w:rFonts w:ascii="Lato Light" w:hAnsi="Lato Light"/>
                <w:sz w:val="22"/>
                <w:szCs w:val="22"/>
              </w:rPr>
              <w:t xml:space="preserve">wypłacane </w:t>
            </w:r>
            <w:r w:rsidR="0004085B">
              <w:rPr>
                <w:rFonts w:ascii="Lato Light" w:hAnsi="Lato Light"/>
                <w:sz w:val="22"/>
                <w:szCs w:val="22"/>
              </w:rPr>
              <w:t xml:space="preserve">przez Agencję </w:t>
            </w:r>
            <w:r w:rsidRPr="0032492B">
              <w:rPr>
                <w:rFonts w:ascii="Lato Light" w:hAnsi="Lato Light"/>
                <w:sz w:val="22"/>
                <w:szCs w:val="22"/>
              </w:rPr>
              <w:t>bezpośrednio Powracającemu Naukowcowi, jest przeznaczone na</w:t>
            </w:r>
            <w:r w:rsidR="001C1437">
              <w:rPr>
                <w:rFonts w:ascii="Lato Light" w:hAnsi="Lato Light"/>
                <w:sz w:val="22"/>
                <w:szCs w:val="22"/>
              </w:rPr>
              <w:t> </w:t>
            </w:r>
            <w:r w:rsidRPr="0032492B">
              <w:rPr>
                <w:rFonts w:ascii="Lato Light" w:hAnsi="Lato Light"/>
                <w:sz w:val="22"/>
                <w:szCs w:val="22"/>
              </w:rPr>
              <w:t xml:space="preserve">pokrycie kosztów przesiedlenia (podróży) w formie jednorazowego dodatku </w:t>
            </w:r>
            <w:proofErr w:type="spellStart"/>
            <w:r w:rsidRPr="0032492B">
              <w:rPr>
                <w:rFonts w:ascii="Lato Light" w:hAnsi="Lato Light"/>
                <w:sz w:val="22"/>
                <w:szCs w:val="22"/>
              </w:rPr>
              <w:t>mobilnościowego</w:t>
            </w:r>
            <w:proofErr w:type="spellEnd"/>
            <w:r w:rsidRPr="0032492B">
              <w:rPr>
                <w:rFonts w:ascii="Lato Light" w:hAnsi="Lato Light"/>
                <w:sz w:val="22"/>
                <w:szCs w:val="22"/>
              </w:rPr>
              <w:t xml:space="preserve"> (ryczałt) w wysokości 20 000 zł. Stypendium jest wypłacane Powracającemu Naukowcowi w terminie 30 dni od dnia zawarcia Umowy. Zastosowanie formy ryczałtu w</w:t>
            </w:r>
            <w:r w:rsidR="001C1437">
              <w:rPr>
                <w:rFonts w:ascii="Lato Light" w:hAnsi="Lato Light"/>
                <w:sz w:val="22"/>
                <w:szCs w:val="22"/>
              </w:rPr>
              <w:t> </w:t>
            </w:r>
            <w:r w:rsidR="00347AA9">
              <w:rPr>
                <w:rFonts w:ascii="Lato Light" w:hAnsi="Lato Light"/>
                <w:sz w:val="22"/>
                <w:szCs w:val="22"/>
              </w:rPr>
              <w:t>Projekcie oznacza, że objęta nim</w:t>
            </w:r>
            <w:r w:rsidRPr="0032492B">
              <w:rPr>
                <w:rFonts w:ascii="Lato Light" w:hAnsi="Lato Light"/>
                <w:sz w:val="22"/>
                <w:szCs w:val="22"/>
              </w:rPr>
              <w:t xml:space="preserve"> część Projektu nie będzie rozliczana na podstawie faktycznie poniesionych wydatków. Powracający Naukowiec nie jest zobowiązany do gromadzenia i</w:t>
            </w:r>
            <w:r w:rsidR="00FF12AD">
              <w:rPr>
                <w:rFonts w:ascii="Lato Light" w:hAnsi="Lato Light"/>
                <w:sz w:val="22"/>
                <w:szCs w:val="22"/>
              </w:rPr>
              <w:t> </w:t>
            </w:r>
            <w:r w:rsidRPr="0032492B">
              <w:rPr>
                <w:rFonts w:ascii="Lato Light" w:hAnsi="Lato Light"/>
                <w:sz w:val="22"/>
                <w:szCs w:val="22"/>
              </w:rPr>
              <w:t>przedstawiania dowodów księgowych w celu potwierdzenia wydatków. Zgodnie  z art. 21 ust. 1 pkt 39a ustawy z dnia 26 lipca 1991 r. o podatku dochodowym od osób fizycznych (</w:t>
            </w:r>
            <w:proofErr w:type="spellStart"/>
            <w:r w:rsidRPr="0032492B">
              <w:rPr>
                <w:rFonts w:ascii="Lato Light" w:hAnsi="Lato Light"/>
                <w:sz w:val="22"/>
                <w:szCs w:val="22"/>
              </w:rPr>
              <w:t>t.j</w:t>
            </w:r>
            <w:proofErr w:type="spellEnd"/>
            <w:r w:rsidRPr="0032492B">
              <w:rPr>
                <w:rFonts w:ascii="Lato Light" w:hAnsi="Lato Light"/>
                <w:sz w:val="22"/>
                <w:szCs w:val="22"/>
              </w:rPr>
              <w:t>. Dz. U. z</w:t>
            </w:r>
            <w:r w:rsidR="00FF12AD">
              <w:rPr>
                <w:rFonts w:ascii="Lato Light" w:hAnsi="Lato Light"/>
                <w:sz w:val="22"/>
                <w:szCs w:val="22"/>
              </w:rPr>
              <w:t> </w:t>
            </w:r>
            <w:r w:rsidRPr="0032492B">
              <w:rPr>
                <w:rFonts w:ascii="Lato Light" w:hAnsi="Lato Light"/>
                <w:sz w:val="22"/>
                <w:szCs w:val="22"/>
              </w:rPr>
              <w:t xml:space="preserve">2020 r. poz. 1426 z </w:t>
            </w:r>
            <w:proofErr w:type="spellStart"/>
            <w:r w:rsidRPr="0032492B">
              <w:rPr>
                <w:rFonts w:ascii="Lato Light" w:hAnsi="Lato Light"/>
                <w:sz w:val="22"/>
                <w:szCs w:val="22"/>
              </w:rPr>
              <w:t>późn</w:t>
            </w:r>
            <w:proofErr w:type="spellEnd"/>
            <w:r w:rsidRPr="0032492B">
              <w:rPr>
                <w:rFonts w:ascii="Lato Light" w:hAnsi="Lato Light"/>
                <w:sz w:val="22"/>
                <w:szCs w:val="22"/>
              </w:rPr>
              <w:t>. zm.) stypendia i inne środki finansowe, o</w:t>
            </w:r>
            <w:r w:rsidR="00472C68" w:rsidRPr="0032492B">
              <w:rPr>
                <w:rFonts w:ascii="Lato Light" w:hAnsi="Lato Light"/>
                <w:sz w:val="22"/>
                <w:szCs w:val="22"/>
              </w:rPr>
              <w:t> </w:t>
            </w:r>
            <w:r w:rsidRPr="0032492B">
              <w:rPr>
                <w:rFonts w:ascii="Lato Light" w:hAnsi="Lato Light"/>
                <w:sz w:val="22"/>
                <w:szCs w:val="22"/>
              </w:rPr>
              <w:t>których mowa w art. 18 ust.</w:t>
            </w:r>
            <w:r w:rsidR="00FF12AD">
              <w:rPr>
                <w:rFonts w:ascii="Lato Light" w:hAnsi="Lato Light"/>
                <w:sz w:val="22"/>
                <w:szCs w:val="22"/>
              </w:rPr>
              <w:t> </w:t>
            </w:r>
            <w:r w:rsidRPr="0032492B">
              <w:rPr>
                <w:rFonts w:ascii="Lato Light" w:hAnsi="Lato Light"/>
                <w:sz w:val="22"/>
                <w:szCs w:val="22"/>
              </w:rPr>
              <w:t xml:space="preserve">2 pkt 1 ustawy z dnia 7 lipca 2017 r.  </w:t>
            </w:r>
            <w:proofErr w:type="spellStart"/>
            <w:r w:rsidRPr="0032492B">
              <w:rPr>
                <w:rFonts w:ascii="Lato Light" w:hAnsi="Lato Light"/>
                <w:sz w:val="22"/>
                <w:szCs w:val="22"/>
              </w:rPr>
              <w:t>u.n.a.w.a</w:t>
            </w:r>
            <w:proofErr w:type="spellEnd"/>
            <w:r w:rsidRPr="0032492B">
              <w:rPr>
                <w:rFonts w:ascii="Lato Light" w:hAnsi="Lato Light"/>
                <w:sz w:val="22"/>
                <w:szCs w:val="22"/>
              </w:rPr>
              <w:t>.  są wolne od podatku dochodowego.</w:t>
            </w:r>
          </w:p>
          <w:p w14:paraId="0AA02C0D" w14:textId="77777777" w:rsidR="005C0149" w:rsidRPr="0032492B" w:rsidRDefault="005C0149" w:rsidP="00EF3CF3">
            <w:pPr>
              <w:tabs>
                <w:tab w:val="left" w:pos="318"/>
              </w:tabs>
              <w:spacing w:after="0" w:line="276" w:lineRule="auto"/>
              <w:ind w:left="34"/>
              <w:jc w:val="center"/>
              <w:rPr>
                <w:rFonts w:ascii="Lato Light" w:hAnsi="Lato Light"/>
                <w:sz w:val="8"/>
              </w:rPr>
            </w:pPr>
          </w:p>
          <w:p w14:paraId="3DC6A7E5" w14:textId="77777777" w:rsidR="005C0149" w:rsidRPr="0032492B" w:rsidRDefault="005C0149" w:rsidP="00307A10">
            <w:pPr>
              <w:pStyle w:val="Akapitzlist"/>
              <w:numPr>
                <w:ilvl w:val="0"/>
                <w:numId w:val="14"/>
              </w:numPr>
              <w:tabs>
                <w:tab w:val="left" w:pos="318"/>
              </w:tabs>
              <w:spacing w:line="276" w:lineRule="auto"/>
              <w:ind w:left="34" w:firstLine="0"/>
              <w:jc w:val="both"/>
              <w:rPr>
                <w:rFonts w:ascii="Lato Light" w:hAnsi="Lato Light" w:cstheme="minorHAnsi"/>
                <w:sz w:val="22"/>
                <w:szCs w:val="22"/>
              </w:rPr>
            </w:pPr>
            <w:r w:rsidRPr="0032492B">
              <w:rPr>
                <w:rFonts w:ascii="Lato Light" w:hAnsi="Lato Light" w:cstheme="minorHAnsi"/>
                <w:sz w:val="22"/>
                <w:szCs w:val="22"/>
              </w:rPr>
              <w:t>W przypadku, gdy Projekt nie obejmuje Komponentu badawczego,</w:t>
            </w:r>
            <w:r w:rsidR="00947ADD">
              <w:rPr>
                <w:rFonts w:ascii="Lato Light" w:hAnsi="Lato Light" w:cstheme="minorHAnsi"/>
                <w:sz w:val="22"/>
                <w:szCs w:val="22"/>
              </w:rPr>
              <w:t xml:space="preserve"> ani Komponentu aplikacyjnego,</w:t>
            </w:r>
            <w:r w:rsidRPr="0032492B">
              <w:rPr>
                <w:rFonts w:ascii="Lato Light" w:hAnsi="Lato Light" w:cstheme="minorHAnsi"/>
                <w:sz w:val="22"/>
                <w:szCs w:val="22"/>
              </w:rPr>
              <w:t xml:space="preserve"> maksymalna kwota</w:t>
            </w:r>
            <w:r w:rsidR="00723926" w:rsidRPr="0032492B">
              <w:rPr>
                <w:rFonts w:ascii="Lato Light" w:hAnsi="Lato Light" w:cstheme="minorHAnsi"/>
                <w:sz w:val="22"/>
                <w:szCs w:val="22"/>
              </w:rPr>
              <w:t xml:space="preserve"> </w:t>
            </w:r>
            <w:r w:rsidRPr="0032492B">
              <w:rPr>
                <w:rFonts w:ascii="Lato Light" w:hAnsi="Lato Light" w:cstheme="minorHAnsi"/>
                <w:sz w:val="22"/>
                <w:szCs w:val="22"/>
              </w:rPr>
              <w:t>finansowania nie może być wyższa niż:</w:t>
            </w:r>
          </w:p>
          <w:p w14:paraId="0923C660" w14:textId="77777777" w:rsidR="005C0149" w:rsidRPr="0032492B" w:rsidRDefault="005C0149" w:rsidP="00307A10">
            <w:pPr>
              <w:pStyle w:val="Akapitzlist"/>
              <w:numPr>
                <w:ilvl w:val="1"/>
                <w:numId w:val="10"/>
              </w:numPr>
              <w:tabs>
                <w:tab w:val="left" w:pos="600"/>
              </w:tabs>
              <w:spacing w:before="120" w:after="120" w:line="276" w:lineRule="auto"/>
              <w:ind w:left="34" w:firstLine="0"/>
              <w:jc w:val="both"/>
              <w:rPr>
                <w:rFonts w:ascii="Lato Light" w:hAnsi="Lato Light" w:cstheme="minorHAnsi"/>
                <w:sz w:val="22"/>
                <w:szCs w:val="22"/>
              </w:rPr>
            </w:pPr>
            <w:r w:rsidRPr="0032492B">
              <w:rPr>
                <w:rFonts w:ascii="Lato Light" w:hAnsi="Lato Light" w:cstheme="minorHAnsi"/>
                <w:sz w:val="22"/>
                <w:szCs w:val="22"/>
              </w:rPr>
              <w:t>1 1</w:t>
            </w:r>
            <w:r w:rsidR="003E3A11">
              <w:rPr>
                <w:rFonts w:ascii="Lato Light" w:hAnsi="Lato Light" w:cstheme="minorHAnsi"/>
                <w:sz w:val="22"/>
                <w:szCs w:val="22"/>
              </w:rPr>
              <w:t>4</w:t>
            </w:r>
            <w:r w:rsidRPr="0032492B">
              <w:rPr>
                <w:rFonts w:ascii="Lato Light" w:hAnsi="Lato Light" w:cstheme="minorHAnsi"/>
                <w:sz w:val="22"/>
                <w:szCs w:val="22"/>
              </w:rPr>
              <w:t>3 200 zł dla ścieżki Junior</w:t>
            </w:r>
            <w:r w:rsidR="0047070F" w:rsidRPr="0032492B">
              <w:rPr>
                <w:rFonts w:ascii="Lato Light" w:hAnsi="Lato Light" w:cstheme="minorHAnsi"/>
                <w:sz w:val="22"/>
                <w:szCs w:val="22"/>
              </w:rPr>
              <w:t xml:space="preserve"> </w:t>
            </w:r>
            <w:proofErr w:type="spellStart"/>
            <w:r w:rsidR="0047070F" w:rsidRPr="0032492B">
              <w:rPr>
                <w:rFonts w:ascii="Lato Light" w:hAnsi="Lato Light" w:cstheme="minorHAnsi"/>
                <w:sz w:val="22"/>
                <w:szCs w:val="22"/>
              </w:rPr>
              <w:t>scientist</w:t>
            </w:r>
            <w:proofErr w:type="spellEnd"/>
            <w:r w:rsidRPr="0032492B">
              <w:rPr>
                <w:rFonts w:ascii="Lato Light" w:hAnsi="Lato Light" w:cstheme="minorHAnsi"/>
                <w:sz w:val="22"/>
                <w:szCs w:val="22"/>
              </w:rPr>
              <w:t>;</w:t>
            </w:r>
          </w:p>
          <w:p w14:paraId="3C7DFD9C" w14:textId="77777777" w:rsidR="005C0149" w:rsidRPr="0032492B" w:rsidRDefault="005C0149" w:rsidP="00307A10">
            <w:pPr>
              <w:pStyle w:val="Akapitzlist"/>
              <w:numPr>
                <w:ilvl w:val="1"/>
                <w:numId w:val="10"/>
              </w:numPr>
              <w:tabs>
                <w:tab w:val="left" w:pos="600"/>
              </w:tabs>
              <w:spacing w:line="276" w:lineRule="auto"/>
              <w:ind w:left="34" w:firstLine="0"/>
              <w:jc w:val="both"/>
              <w:rPr>
                <w:rFonts w:ascii="Lato Light" w:hAnsi="Lato Light" w:cstheme="minorHAnsi"/>
                <w:sz w:val="22"/>
                <w:szCs w:val="22"/>
                <w:lang w:val="en-GB"/>
              </w:rPr>
            </w:pPr>
            <w:r w:rsidRPr="0032492B">
              <w:rPr>
                <w:rFonts w:ascii="Lato Light" w:hAnsi="Lato Light" w:cstheme="minorHAnsi"/>
                <w:sz w:val="22"/>
                <w:szCs w:val="22"/>
                <w:lang w:val="en-GB"/>
              </w:rPr>
              <w:t>2 </w:t>
            </w:r>
            <w:r w:rsidR="003E3A11">
              <w:rPr>
                <w:rFonts w:ascii="Lato Light" w:hAnsi="Lato Light" w:cstheme="minorHAnsi"/>
                <w:sz w:val="22"/>
                <w:szCs w:val="22"/>
                <w:lang w:val="en-GB"/>
              </w:rPr>
              <w:t>397</w:t>
            </w:r>
            <w:r w:rsidRPr="0032492B">
              <w:rPr>
                <w:rFonts w:ascii="Lato Light" w:hAnsi="Lato Light" w:cstheme="minorHAnsi"/>
                <w:sz w:val="22"/>
                <w:szCs w:val="22"/>
                <w:lang w:val="en-GB"/>
              </w:rPr>
              <w:t xml:space="preserve"> 600 </w:t>
            </w:r>
            <w:proofErr w:type="spellStart"/>
            <w:r w:rsidRPr="0032492B">
              <w:rPr>
                <w:rFonts w:ascii="Lato Light" w:hAnsi="Lato Light" w:cstheme="minorHAnsi"/>
                <w:sz w:val="22"/>
                <w:szCs w:val="22"/>
                <w:lang w:val="en-GB"/>
              </w:rPr>
              <w:t>zł</w:t>
            </w:r>
            <w:proofErr w:type="spellEnd"/>
            <w:r w:rsidRPr="0032492B">
              <w:rPr>
                <w:rFonts w:ascii="Lato Light" w:hAnsi="Lato Light" w:cstheme="minorHAnsi"/>
                <w:sz w:val="22"/>
                <w:szCs w:val="22"/>
                <w:lang w:val="en-GB"/>
              </w:rPr>
              <w:t xml:space="preserve"> </w:t>
            </w:r>
            <w:proofErr w:type="spellStart"/>
            <w:r w:rsidRPr="0032492B">
              <w:rPr>
                <w:rFonts w:ascii="Lato Light" w:hAnsi="Lato Light" w:cstheme="minorHAnsi"/>
                <w:sz w:val="22"/>
                <w:szCs w:val="22"/>
                <w:lang w:val="en-GB"/>
              </w:rPr>
              <w:t>dla</w:t>
            </w:r>
            <w:proofErr w:type="spellEnd"/>
            <w:r w:rsidRPr="0032492B">
              <w:rPr>
                <w:rFonts w:ascii="Lato Light" w:hAnsi="Lato Light" w:cstheme="minorHAnsi"/>
                <w:sz w:val="22"/>
                <w:szCs w:val="22"/>
                <w:lang w:val="en-GB"/>
              </w:rPr>
              <w:t xml:space="preserve"> </w:t>
            </w:r>
            <w:proofErr w:type="spellStart"/>
            <w:r w:rsidRPr="0032492B">
              <w:rPr>
                <w:rFonts w:ascii="Lato Light" w:hAnsi="Lato Light" w:cstheme="minorHAnsi"/>
                <w:sz w:val="22"/>
                <w:szCs w:val="22"/>
                <w:lang w:val="en-GB"/>
              </w:rPr>
              <w:t>ścieżki</w:t>
            </w:r>
            <w:proofErr w:type="spellEnd"/>
            <w:r w:rsidRPr="0032492B">
              <w:rPr>
                <w:rFonts w:ascii="Lato Light" w:hAnsi="Lato Light" w:cstheme="minorHAnsi"/>
                <w:sz w:val="22"/>
                <w:szCs w:val="22"/>
                <w:lang w:val="en-GB"/>
              </w:rPr>
              <w:t xml:space="preserve"> Experienced scientist.</w:t>
            </w:r>
          </w:p>
          <w:p w14:paraId="48770E02" w14:textId="77777777" w:rsidR="005C0149" w:rsidRPr="0032492B" w:rsidRDefault="005C0149" w:rsidP="00EF3CF3">
            <w:pPr>
              <w:tabs>
                <w:tab w:val="left" w:pos="600"/>
              </w:tabs>
              <w:spacing w:after="0" w:line="276" w:lineRule="auto"/>
              <w:ind w:left="317"/>
              <w:jc w:val="both"/>
              <w:rPr>
                <w:rFonts w:ascii="Lato Light" w:hAnsi="Lato Light" w:cstheme="minorHAnsi"/>
                <w:sz w:val="12"/>
                <w:lang w:val="en-GB"/>
              </w:rPr>
            </w:pPr>
          </w:p>
          <w:p w14:paraId="1A612F61" w14:textId="77777777" w:rsidR="005C0149" w:rsidRPr="0032492B" w:rsidRDefault="005C0149" w:rsidP="00307A10">
            <w:pPr>
              <w:pStyle w:val="Akapitzlist"/>
              <w:numPr>
                <w:ilvl w:val="0"/>
                <w:numId w:val="14"/>
              </w:numPr>
              <w:tabs>
                <w:tab w:val="left" w:pos="318"/>
              </w:tabs>
              <w:spacing w:line="276" w:lineRule="auto"/>
              <w:ind w:left="34" w:firstLine="0"/>
              <w:jc w:val="both"/>
              <w:rPr>
                <w:rFonts w:ascii="Lato Light" w:hAnsi="Lato Light" w:cstheme="minorHAnsi"/>
                <w:sz w:val="22"/>
                <w:szCs w:val="22"/>
              </w:rPr>
            </w:pPr>
            <w:r w:rsidRPr="0032492B">
              <w:rPr>
                <w:rFonts w:ascii="Lato Light" w:hAnsi="Lato Light" w:cstheme="minorHAnsi"/>
                <w:sz w:val="22"/>
                <w:szCs w:val="22"/>
              </w:rPr>
              <w:t>W przypadku, gdy Projekt obejmuje Komponent badawczy maksymalna kwota finansowania nie może być wyższa, niż:</w:t>
            </w:r>
          </w:p>
          <w:p w14:paraId="1D636F1D" w14:textId="77777777" w:rsidR="005C0149" w:rsidRPr="0032492B" w:rsidRDefault="005C0149" w:rsidP="00307A10">
            <w:pPr>
              <w:pStyle w:val="Akapitzlist"/>
              <w:numPr>
                <w:ilvl w:val="0"/>
                <w:numId w:val="15"/>
              </w:numPr>
              <w:tabs>
                <w:tab w:val="left" w:pos="885"/>
              </w:tabs>
              <w:spacing w:before="120" w:after="120" w:line="276" w:lineRule="auto"/>
              <w:ind w:left="601" w:hanging="567"/>
              <w:jc w:val="both"/>
              <w:rPr>
                <w:rFonts w:ascii="Lato Light" w:hAnsi="Lato Light" w:cstheme="minorHAnsi"/>
                <w:sz w:val="22"/>
                <w:szCs w:val="22"/>
              </w:rPr>
            </w:pPr>
            <w:r w:rsidRPr="0032492B">
              <w:rPr>
                <w:rFonts w:ascii="Lato Light" w:hAnsi="Lato Light" w:cstheme="minorHAnsi"/>
                <w:sz w:val="22"/>
                <w:szCs w:val="22"/>
              </w:rPr>
              <w:t xml:space="preserve">1 143 200 zł ze środków Agencji oraz </w:t>
            </w:r>
            <w:r w:rsidR="00B04E5F">
              <w:rPr>
                <w:rFonts w:ascii="Lato Light" w:hAnsi="Lato Light" w:cstheme="minorHAnsi"/>
                <w:sz w:val="22"/>
                <w:szCs w:val="22"/>
              </w:rPr>
              <w:t xml:space="preserve">dodatkowo </w:t>
            </w:r>
            <w:r w:rsidRPr="0032492B">
              <w:rPr>
                <w:rFonts w:ascii="Lato Light" w:hAnsi="Lato Light" w:cstheme="minorHAnsi"/>
                <w:sz w:val="22"/>
                <w:szCs w:val="22"/>
              </w:rPr>
              <w:t>200 000 zł ze środków NCN dla ścieżki Junior</w:t>
            </w:r>
            <w:r w:rsidR="0047070F" w:rsidRPr="0032492B">
              <w:rPr>
                <w:rFonts w:ascii="Lato Light" w:hAnsi="Lato Light" w:cstheme="minorHAnsi"/>
                <w:sz w:val="22"/>
                <w:szCs w:val="22"/>
              </w:rPr>
              <w:t xml:space="preserve"> </w:t>
            </w:r>
            <w:proofErr w:type="spellStart"/>
            <w:r w:rsidR="0047070F" w:rsidRPr="0032492B">
              <w:rPr>
                <w:rFonts w:ascii="Lato Light" w:hAnsi="Lato Light" w:cstheme="minorHAnsi"/>
                <w:sz w:val="22"/>
                <w:szCs w:val="22"/>
              </w:rPr>
              <w:t>scientist</w:t>
            </w:r>
            <w:proofErr w:type="spellEnd"/>
            <w:r w:rsidRPr="0032492B">
              <w:rPr>
                <w:rFonts w:ascii="Lato Light" w:hAnsi="Lato Light" w:cstheme="minorHAnsi"/>
                <w:sz w:val="22"/>
                <w:szCs w:val="22"/>
              </w:rPr>
              <w:t>;</w:t>
            </w:r>
          </w:p>
          <w:p w14:paraId="0AAA5AF8" w14:textId="77777777" w:rsidR="005C0149" w:rsidRDefault="005C0149" w:rsidP="00307A10">
            <w:pPr>
              <w:pStyle w:val="Akapitzlist"/>
              <w:numPr>
                <w:ilvl w:val="0"/>
                <w:numId w:val="15"/>
              </w:numPr>
              <w:tabs>
                <w:tab w:val="left" w:pos="885"/>
              </w:tabs>
              <w:spacing w:before="120" w:after="120" w:line="276" w:lineRule="auto"/>
              <w:ind w:left="601" w:hanging="567"/>
              <w:jc w:val="both"/>
              <w:rPr>
                <w:rFonts w:ascii="Lato Light" w:hAnsi="Lato Light" w:cstheme="minorHAnsi"/>
                <w:sz w:val="22"/>
                <w:szCs w:val="22"/>
              </w:rPr>
            </w:pPr>
            <w:r w:rsidRPr="0032492B">
              <w:rPr>
                <w:rFonts w:ascii="Lato Light" w:hAnsi="Lato Light" w:cstheme="minorHAnsi"/>
                <w:sz w:val="22"/>
                <w:szCs w:val="22"/>
              </w:rPr>
              <w:lastRenderedPageBreak/>
              <w:t xml:space="preserve">2 397 600 zł ze środków Agencji oraz </w:t>
            </w:r>
            <w:r w:rsidR="00B04E5F">
              <w:rPr>
                <w:rFonts w:ascii="Lato Light" w:hAnsi="Lato Light" w:cstheme="minorHAnsi"/>
                <w:sz w:val="22"/>
                <w:szCs w:val="22"/>
              </w:rPr>
              <w:t xml:space="preserve">dodatkowo </w:t>
            </w:r>
            <w:r w:rsidRPr="0032492B">
              <w:rPr>
                <w:rFonts w:ascii="Lato Light" w:hAnsi="Lato Light" w:cstheme="minorHAnsi"/>
                <w:sz w:val="22"/>
                <w:szCs w:val="22"/>
              </w:rPr>
              <w:t xml:space="preserve">200 000 zł ze środków NCN dla ścieżki </w:t>
            </w:r>
            <w:proofErr w:type="spellStart"/>
            <w:r w:rsidRPr="0032492B">
              <w:rPr>
                <w:rFonts w:ascii="Lato Light" w:hAnsi="Lato Light" w:cstheme="minorHAnsi"/>
                <w:sz w:val="22"/>
                <w:szCs w:val="22"/>
              </w:rPr>
              <w:t>Experienced</w:t>
            </w:r>
            <w:proofErr w:type="spellEnd"/>
            <w:r w:rsidRPr="0032492B">
              <w:rPr>
                <w:rFonts w:ascii="Lato Light" w:hAnsi="Lato Light" w:cstheme="minorHAnsi"/>
                <w:sz w:val="22"/>
                <w:szCs w:val="22"/>
              </w:rPr>
              <w:t xml:space="preserve"> </w:t>
            </w:r>
            <w:proofErr w:type="spellStart"/>
            <w:r w:rsidRPr="0032492B">
              <w:rPr>
                <w:rFonts w:ascii="Lato Light" w:hAnsi="Lato Light" w:cstheme="minorHAnsi"/>
                <w:sz w:val="22"/>
                <w:szCs w:val="22"/>
              </w:rPr>
              <w:t>scientist</w:t>
            </w:r>
            <w:proofErr w:type="spellEnd"/>
            <w:r w:rsidRPr="0032492B">
              <w:rPr>
                <w:rFonts w:ascii="Lato Light" w:hAnsi="Lato Light" w:cstheme="minorHAnsi"/>
                <w:sz w:val="22"/>
                <w:szCs w:val="22"/>
              </w:rPr>
              <w:t>.</w:t>
            </w:r>
          </w:p>
          <w:p w14:paraId="44708EBF" w14:textId="77777777" w:rsidR="00B04E5F" w:rsidRPr="00B04E5F" w:rsidRDefault="00B04E5F" w:rsidP="00307A10">
            <w:pPr>
              <w:pStyle w:val="Akapitzlist"/>
              <w:numPr>
                <w:ilvl w:val="0"/>
                <w:numId w:val="13"/>
              </w:numPr>
              <w:tabs>
                <w:tab w:val="left" w:pos="885"/>
              </w:tabs>
              <w:spacing w:before="120" w:after="120" w:line="276" w:lineRule="auto"/>
              <w:ind w:left="318" w:hanging="284"/>
              <w:jc w:val="both"/>
              <w:rPr>
                <w:rFonts w:ascii="Lato Light" w:hAnsi="Lato Light" w:cstheme="minorHAnsi"/>
                <w:sz w:val="22"/>
                <w:szCs w:val="22"/>
              </w:rPr>
            </w:pPr>
            <w:r w:rsidRPr="00B04E5F">
              <w:rPr>
                <w:rFonts w:ascii="Lato Light" w:hAnsi="Lato Light" w:cstheme="minorHAnsi"/>
                <w:sz w:val="22"/>
                <w:szCs w:val="22"/>
              </w:rPr>
              <w:t>W przypadku, gdy Pro</w:t>
            </w:r>
            <w:r w:rsidR="00A258E5">
              <w:rPr>
                <w:rFonts w:ascii="Lato Light" w:hAnsi="Lato Light" w:cstheme="minorHAnsi"/>
                <w:sz w:val="22"/>
                <w:szCs w:val="22"/>
              </w:rPr>
              <w:t>jekt obejmuje Komponent aplikacyjny</w:t>
            </w:r>
            <w:r w:rsidRPr="00B04E5F">
              <w:rPr>
                <w:rFonts w:ascii="Lato Light" w:hAnsi="Lato Light" w:cstheme="minorHAnsi"/>
                <w:sz w:val="22"/>
                <w:szCs w:val="22"/>
              </w:rPr>
              <w:t xml:space="preserve"> maksymalna kwota finansowania nie może być wyższa, niż:</w:t>
            </w:r>
          </w:p>
          <w:p w14:paraId="2D210723" w14:textId="77777777" w:rsidR="00B04E5F" w:rsidRPr="00B04E5F" w:rsidRDefault="00B04E5F" w:rsidP="00307A10">
            <w:pPr>
              <w:pStyle w:val="Akapitzlist"/>
              <w:numPr>
                <w:ilvl w:val="0"/>
                <w:numId w:val="17"/>
              </w:numPr>
              <w:tabs>
                <w:tab w:val="left" w:pos="885"/>
              </w:tabs>
              <w:spacing w:before="120" w:after="120" w:line="276" w:lineRule="auto"/>
              <w:ind w:left="601"/>
              <w:jc w:val="both"/>
              <w:rPr>
                <w:rFonts w:ascii="Lato Light" w:hAnsi="Lato Light" w:cstheme="minorHAnsi"/>
                <w:sz w:val="22"/>
                <w:szCs w:val="22"/>
              </w:rPr>
            </w:pPr>
            <w:r w:rsidRPr="00B04E5F">
              <w:rPr>
                <w:rFonts w:ascii="Lato Light" w:hAnsi="Lato Light" w:cstheme="minorHAnsi"/>
                <w:sz w:val="22"/>
                <w:szCs w:val="22"/>
              </w:rPr>
              <w:t xml:space="preserve">1 143 200 zł ze środków Agencji oraz dodatkowo 400 000 zł ze środków NCBR dla ścieżki Junior </w:t>
            </w:r>
            <w:proofErr w:type="spellStart"/>
            <w:r w:rsidRPr="00B04E5F">
              <w:rPr>
                <w:rFonts w:ascii="Lato Light" w:hAnsi="Lato Light" w:cstheme="minorHAnsi"/>
                <w:sz w:val="22"/>
                <w:szCs w:val="22"/>
              </w:rPr>
              <w:t>scientist</w:t>
            </w:r>
            <w:proofErr w:type="spellEnd"/>
            <w:r w:rsidRPr="00B04E5F">
              <w:rPr>
                <w:rFonts w:ascii="Lato Light" w:hAnsi="Lato Light" w:cstheme="minorHAnsi"/>
                <w:sz w:val="22"/>
                <w:szCs w:val="22"/>
              </w:rPr>
              <w:t>;</w:t>
            </w:r>
          </w:p>
          <w:p w14:paraId="671B83B5" w14:textId="77777777" w:rsidR="00B04E5F" w:rsidRPr="00B04E5F" w:rsidRDefault="00B04E5F" w:rsidP="00307A10">
            <w:pPr>
              <w:pStyle w:val="Akapitzlist"/>
              <w:numPr>
                <w:ilvl w:val="0"/>
                <w:numId w:val="17"/>
              </w:numPr>
              <w:tabs>
                <w:tab w:val="left" w:pos="885"/>
              </w:tabs>
              <w:spacing w:before="120" w:after="120" w:line="276" w:lineRule="auto"/>
              <w:ind w:left="601"/>
              <w:jc w:val="both"/>
              <w:rPr>
                <w:rFonts w:ascii="Lato Light" w:hAnsi="Lato Light" w:cstheme="minorHAnsi"/>
                <w:sz w:val="22"/>
                <w:szCs w:val="22"/>
              </w:rPr>
            </w:pPr>
            <w:r w:rsidRPr="00B04E5F">
              <w:rPr>
                <w:rFonts w:ascii="Lato Light" w:hAnsi="Lato Light" w:cstheme="minorHAnsi"/>
                <w:sz w:val="22"/>
                <w:szCs w:val="22"/>
              </w:rPr>
              <w:t xml:space="preserve">2 397 600 zł ze środków Agencji oraz dodatkowo 400 000 zł ze środków NCBR dla ścieżki </w:t>
            </w:r>
            <w:proofErr w:type="spellStart"/>
            <w:r w:rsidRPr="00B04E5F">
              <w:rPr>
                <w:rFonts w:ascii="Lato Light" w:hAnsi="Lato Light" w:cstheme="minorHAnsi"/>
                <w:sz w:val="22"/>
                <w:szCs w:val="22"/>
              </w:rPr>
              <w:t>Experienced</w:t>
            </w:r>
            <w:proofErr w:type="spellEnd"/>
            <w:r w:rsidRPr="00B04E5F">
              <w:rPr>
                <w:rFonts w:ascii="Lato Light" w:hAnsi="Lato Light" w:cstheme="minorHAnsi"/>
                <w:sz w:val="22"/>
                <w:szCs w:val="22"/>
              </w:rPr>
              <w:t xml:space="preserve"> </w:t>
            </w:r>
            <w:proofErr w:type="spellStart"/>
            <w:r w:rsidRPr="00B04E5F">
              <w:rPr>
                <w:rFonts w:ascii="Lato Light" w:hAnsi="Lato Light" w:cstheme="minorHAnsi"/>
                <w:sz w:val="22"/>
                <w:szCs w:val="22"/>
              </w:rPr>
              <w:t>scientist</w:t>
            </w:r>
            <w:proofErr w:type="spellEnd"/>
            <w:r w:rsidRPr="00B04E5F">
              <w:rPr>
                <w:rFonts w:ascii="Lato Light" w:hAnsi="Lato Light" w:cstheme="minorHAnsi"/>
                <w:sz w:val="22"/>
                <w:szCs w:val="22"/>
              </w:rPr>
              <w:t>.</w:t>
            </w:r>
          </w:p>
          <w:p w14:paraId="2598A739" w14:textId="77777777" w:rsidR="005C0149" w:rsidRPr="0032492B" w:rsidRDefault="005C0149" w:rsidP="00EF3CF3">
            <w:pPr>
              <w:pStyle w:val="Akapitzlist"/>
              <w:tabs>
                <w:tab w:val="left" w:pos="543"/>
              </w:tabs>
              <w:spacing w:before="120" w:after="120" w:line="276" w:lineRule="auto"/>
              <w:ind w:left="317"/>
              <w:jc w:val="both"/>
              <w:rPr>
                <w:rFonts w:ascii="Lato Light" w:hAnsi="Lato Light" w:cstheme="minorHAnsi"/>
                <w:sz w:val="8"/>
                <w:szCs w:val="22"/>
              </w:rPr>
            </w:pPr>
          </w:p>
          <w:p w14:paraId="6C5401D5" w14:textId="77777777" w:rsidR="005C0149" w:rsidRPr="0032492B" w:rsidRDefault="005C0149" w:rsidP="00307A10">
            <w:pPr>
              <w:pStyle w:val="Akapitzlist"/>
              <w:numPr>
                <w:ilvl w:val="0"/>
                <w:numId w:val="13"/>
              </w:numPr>
              <w:tabs>
                <w:tab w:val="left" w:pos="318"/>
              </w:tabs>
              <w:spacing w:before="120" w:after="120" w:line="276" w:lineRule="auto"/>
              <w:ind w:left="318"/>
              <w:jc w:val="both"/>
              <w:rPr>
                <w:rFonts w:ascii="Lato Light" w:hAnsi="Lato Light" w:cstheme="minorHAnsi"/>
                <w:sz w:val="22"/>
                <w:szCs w:val="22"/>
              </w:rPr>
            </w:pPr>
            <w:r w:rsidRPr="0032492B">
              <w:rPr>
                <w:rFonts w:ascii="Lato Light" w:hAnsi="Lato Light" w:cstheme="minorHAnsi"/>
                <w:sz w:val="22"/>
                <w:szCs w:val="22"/>
              </w:rPr>
              <w:t>Stypendium dla Powracającego Naukowca</w:t>
            </w:r>
            <w:r w:rsidR="00C752D1">
              <w:rPr>
                <w:rFonts w:ascii="Lato Light" w:hAnsi="Lato Light" w:cstheme="minorHAnsi"/>
                <w:sz w:val="22"/>
                <w:szCs w:val="22"/>
              </w:rPr>
              <w:t xml:space="preserve"> może</w:t>
            </w:r>
            <w:r w:rsidRPr="0032492B">
              <w:rPr>
                <w:rFonts w:ascii="Lato Light" w:hAnsi="Lato Light" w:cstheme="minorHAnsi"/>
                <w:sz w:val="22"/>
                <w:szCs w:val="22"/>
              </w:rPr>
              <w:t xml:space="preserve"> być podwyższone o 20%, w przypadku gdy Powracający Naukowiec jest osobą posiadającą orzeczenie o niepełnosprawności w stopniu umiarkowanym lub znacznym. W takim przypadku maksymalna kwota finansowania Projektu jest odpowiednio zwiększona.</w:t>
            </w:r>
          </w:p>
          <w:p w14:paraId="6DD73732" w14:textId="77777777" w:rsidR="005C0149" w:rsidRPr="0032492B" w:rsidRDefault="005C0149" w:rsidP="00EF3CF3">
            <w:pPr>
              <w:pStyle w:val="Akapitzlist"/>
              <w:tabs>
                <w:tab w:val="left" w:pos="543"/>
              </w:tabs>
              <w:spacing w:before="120" w:after="120" w:line="276" w:lineRule="auto"/>
              <w:ind w:left="318"/>
              <w:jc w:val="both"/>
              <w:rPr>
                <w:rFonts w:ascii="Lato Light" w:hAnsi="Lato Light" w:cstheme="minorHAnsi"/>
                <w:sz w:val="8"/>
                <w:szCs w:val="22"/>
              </w:rPr>
            </w:pPr>
          </w:p>
          <w:p w14:paraId="746D6BE0" w14:textId="77777777" w:rsidR="005C0149" w:rsidRPr="0032492B" w:rsidRDefault="005C0149" w:rsidP="00307A10">
            <w:pPr>
              <w:pStyle w:val="Akapitzlist"/>
              <w:numPr>
                <w:ilvl w:val="0"/>
                <w:numId w:val="13"/>
              </w:numPr>
              <w:tabs>
                <w:tab w:val="left" w:pos="543"/>
              </w:tabs>
              <w:spacing w:before="120" w:after="120" w:line="276" w:lineRule="auto"/>
              <w:ind w:left="318"/>
              <w:jc w:val="both"/>
              <w:rPr>
                <w:rFonts w:ascii="Lato Light" w:hAnsi="Lato Light" w:cstheme="minorHAnsi"/>
              </w:rPr>
            </w:pPr>
            <w:r w:rsidRPr="0032492B">
              <w:rPr>
                <w:rFonts w:ascii="Lato Light" w:hAnsi="Lato Light" w:cstheme="minorHAnsi"/>
                <w:sz w:val="22"/>
                <w:szCs w:val="22"/>
              </w:rPr>
              <w:t xml:space="preserve">Budżet Projektu może zostać powiększony o środki własne Instytucji zatrudniającej. </w:t>
            </w:r>
          </w:p>
        </w:tc>
      </w:tr>
    </w:tbl>
    <w:p w14:paraId="6C05A94D" w14:textId="77777777" w:rsidR="00D874C6" w:rsidRPr="0032492B" w:rsidRDefault="00D874C6" w:rsidP="00472C68">
      <w:pPr>
        <w:spacing w:after="0" w:line="276" w:lineRule="auto"/>
        <w:jc w:val="both"/>
        <w:rPr>
          <w:rFonts w:ascii="Lato Light" w:eastAsiaTheme="majorEastAsia" w:hAnsi="Lato Light" w:cstheme="minorHAnsi"/>
          <w:b/>
          <w:color w:val="2F5496" w:themeColor="accent5" w:themeShade="BF"/>
          <w:sz w:val="16"/>
          <w:szCs w:val="16"/>
        </w:rPr>
      </w:pPr>
    </w:p>
    <w:p w14:paraId="303CEFB3" w14:textId="77777777" w:rsidR="005026C0" w:rsidRPr="0032492B" w:rsidRDefault="008A2D6B" w:rsidP="00307A10">
      <w:pPr>
        <w:pStyle w:val="Nagwek2"/>
      </w:pPr>
      <w:r w:rsidRPr="0032492B">
        <w:t>Kwota</w:t>
      </w:r>
      <w:r w:rsidR="005026C0" w:rsidRPr="0032492B">
        <w:t xml:space="preserve"> środków dostę</w:t>
      </w:r>
      <w:r w:rsidRPr="0032492B">
        <w:t>pnych w N</w:t>
      </w:r>
      <w:r w:rsidR="005026C0" w:rsidRPr="0032492B">
        <w:t>aborze</w:t>
      </w:r>
    </w:p>
    <w:tbl>
      <w:tblPr>
        <w:tblStyle w:val="Tabela-Siatka"/>
        <w:tblW w:w="0" w:type="auto"/>
        <w:tblLook w:val="04A0" w:firstRow="1" w:lastRow="0" w:firstColumn="1" w:lastColumn="0" w:noHBand="0" w:noVBand="1"/>
      </w:tblPr>
      <w:tblGrid>
        <w:gridCol w:w="9062"/>
      </w:tblGrid>
      <w:tr w:rsidR="005026C0" w:rsidRPr="0032492B" w14:paraId="09C6352F" w14:textId="77777777" w:rsidTr="007048BD">
        <w:tc>
          <w:tcPr>
            <w:tcW w:w="9062" w:type="dxa"/>
          </w:tcPr>
          <w:p w14:paraId="2CC48244" w14:textId="77777777" w:rsidR="005026C0" w:rsidRPr="0032492B" w:rsidRDefault="008A2D6B" w:rsidP="002F02D7">
            <w:pPr>
              <w:shd w:val="clear" w:color="auto" w:fill="FFFFFF"/>
              <w:spacing w:line="276" w:lineRule="auto"/>
              <w:ind w:left="29"/>
              <w:jc w:val="both"/>
              <w:outlineLvl w:val="2"/>
              <w:rPr>
                <w:rFonts w:ascii="Lato Light" w:eastAsia="Times New Roman" w:hAnsi="Lato Light" w:cstheme="minorHAnsi"/>
                <w:color w:val="000000"/>
                <w:u w:val="single"/>
              </w:rPr>
            </w:pPr>
            <w:r w:rsidRPr="0032492B">
              <w:rPr>
                <w:rFonts w:ascii="Lato Light" w:eastAsia="Times New Roman" w:hAnsi="Lato Light" w:cstheme="minorHAnsi"/>
                <w:color w:val="000000"/>
              </w:rPr>
              <w:t xml:space="preserve">Całkowita alokacja na </w:t>
            </w:r>
            <w:r w:rsidR="004D755B">
              <w:rPr>
                <w:rFonts w:ascii="Lato Light" w:eastAsia="Times New Roman" w:hAnsi="Lato Light" w:cstheme="minorHAnsi"/>
                <w:color w:val="000000"/>
              </w:rPr>
              <w:t>N</w:t>
            </w:r>
            <w:r w:rsidR="004D755B" w:rsidRPr="0032492B">
              <w:rPr>
                <w:rFonts w:ascii="Lato Light" w:eastAsia="Times New Roman" w:hAnsi="Lato Light" w:cstheme="minorHAnsi"/>
                <w:color w:val="000000"/>
              </w:rPr>
              <w:t>abór </w:t>
            </w:r>
            <w:r w:rsidRPr="0032492B">
              <w:rPr>
                <w:rFonts w:ascii="Lato Light" w:eastAsia="Times New Roman" w:hAnsi="Lato Light" w:cstheme="minorHAnsi"/>
                <w:color w:val="000000"/>
              </w:rPr>
              <w:t>wynosi </w:t>
            </w:r>
            <w:r w:rsidR="002F02D7" w:rsidRPr="0032492B">
              <w:rPr>
                <w:rFonts w:ascii="Lato Light" w:eastAsia="Times New Roman" w:hAnsi="Lato Light" w:cstheme="minorHAnsi"/>
                <w:b/>
                <w:color w:val="000000"/>
              </w:rPr>
              <w:t> </w:t>
            </w:r>
            <w:r w:rsidR="0083715D" w:rsidRPr="0032492B">
              <w:rPr>
                <w:rFonts w:ascii="Lato Light" w:eastAsia="Times New Roman" w:hAnsi="Lato Light" w:cstheme="minorHAnsi"/>
                <w:b/>
                <w:color w:val="000000"/>
              </w:rPr>
              <w:t>18</w:t>
            </w:r>
            <w:r w:rsidR="008F4E78" w:rsidRPr="0032492B">
              <w:rPr>
                <w:rFonts w:ascii="Lato Light" w:eastAsia="Times New Roman" w:hAnsi="Lato Light" w:cstheme="minorHAnsi"/>
                <w:b/>
                <w:color w:val="000000"/>
              </w:rPr>
              <w:t xml:space="preserve"> 000 000</w:t>
            </w:r>
            <w:r w:rsidR="00B21CE4" w:rsidRPr="0032492B">
              <w:rPr>
                <w:rFonts w:ascii="Lato Light" w:eastAsia="Times New Roman" w:hAnsi="Lato Light" w:cstheme="minorHAnsi"/>
                <w:b/>
                <w:color w:val="000000"/>
              </w:rPr>
              <w:t xml:space="preserve"> </w:t>
            </w:r>
            <w:r w:rsidRPr="0032492B">
              <w:rPr>
                <w:rFonts w:ascii="Lato Light" w:eastAsia="Times New Roman" w:hAnsi="Lato Light" w:cstheme="minorHAnsi"/>
                <w:b/>
                <w:color w:val="000000"/>
              </w:rPr>
              <w:t>zł</w:t>
            </w:r>
            <w:r w:rsidRPr="0032492B">
              <w:rPr>
                <w:rFonts w:ascii="Lato Light" w:eastAsia="Times New Roman" w:hAnsi="Lato Light" w:cstheme="minorHAnsi"/>
                <w:color w:val="000000"/>
              </w:rPr>
              <w:t>, przy czym Agencja zastrzega sobie możliwo</w:t>
            </w:r>
            <w:r w:rsidR="00E70820" w:rsidRPr="0032492B">
              <w:rPr>
                <w:rFonts w:ascii="Lato Light" w:eastAsia="Times New Roman" w:hAnsi="Lato Light" w:cstheme="minorHAnsi"/>
                <w:color w:val="000000"/>
              </w:rPr>
              <w:t>ść zwiększenia alokacji środków, jak również niewykorzystania całej alokacji.</w:t>
            </w:r>
          </w:p>
        </w:tc>
      </w:tr>
    </w:tbl>
    <w:p w14:paraId="13F314AF" w14:textId="77777777" w:rsidR="003F79E1" w:rsidRPr="0032492B" w:rsidRDefault="003F79E1" w:rsidP="003F79E1">
      <w:pPr>
        <w:spacing w:after="0" w:line="276" w:lineRule="auto"/>
        <w:jc w:val="both"/>
        <w:rPr>
          <w:rFonts w:ascii="Lato Light" w:eastAsiaTheme="minorEastAsia" w:hAnsi="Lato Light" w:cstheme="minorHAnsi"/>
          <w:sz w:val="16"/>
          <w:szCs w:val="16"/>
        </w:rPr>
      </w:pPr>
    </w:p>
    <w:p w14:paraId="6F6D316C" w14:textId="77777777" w:rsidR="008A2D6B" w:rsidRPr="0032492B" w:rsidRDefault="008A2D6B" w:rsidP="00307A10">
      <w:pPr>
        <w:pStyle w:val="Nagwek2"/>
      </w:pPr>
      <w:r w:rsidRPr="0032492B">
        <w:t>Planowany termin ogłoszenia wyników Naboru</w:t>
      </w:r>
    </w:p>
    <w:tbl>
      <w:tblPr>
        <w:tblStyle w:val="Tabela-Siatka"/>
        <w:tblW w:w="0" w:type="auto"/>
        <w:tblLook w:val="04A0" w:firstRow="1" w:lastRow="0" w:firstColumn="1" w:lastColumn="0" w:noHBand="0" w:noVBand="1"/>
      </w:tblPr>
      <w:tblGrid>
        <w:gridCol w:w="9062"/>
      </w:tblGrid>
      <w:tr w:rsidR="00343BF3" w:rsidRPr="0032492B" w14:paraId="70D9BA9B" w14:textId="77777777" w:rsidTr="00A52BEA">
        <w:tc>
          <w:tcPr>
            <w:tcW w:w="9062" w:type="dxa"/>
          </w:tcPr>
          <w:p w14:paraId="4B0DF0BF" w14:textId="77777777" w:rsidR="00243AAB" w:rsidRPr="0032492B" w:rsidRDefault="00D144CB" w:rsidP="006355B7">
            <w:pPr>
              <w:spacing w:line="276" w:lineRule="auto"/>
              <w:jc w:val="both"/>
              <w:rPr>
                <w:rFonts w:ascii="Lato Light" w:eastAsiaTheme="minorEastAsia" w:hAnsi="Lato Light" w:cstheme="minorHAnsi"/>
              </w:rPr>
            </w:pPr>
            <w:r>
              <w:rPr>
                <w:rFonts w:ascii="Lato Light" w:hAnsi="Lato Light" w:cstheme="minorHAnsi"/>
                <w:color w:val="333333"/>
                <w:shd w:val="clear" w:color="auto" w:fill="FFFFFF"/>
              </w:rPr>
              <w:t xml:space="preserve">Planowane </w:t>
            </w:r>
            <w:r w:rsidR="00FF12AD">
              <w:rPr>
                <w:rFonts w:ascii="Lato Light" w:hAnsi="Lato Light" w:cstheme="minorHAnsi"/>
                <w:color w:val="333333"/>
                <w:shd w:val="clear" w:color="auto" w:fill="FFFFFF"/>
              </w:rPr>
              <w:t>o</w:t>
            </w:r>
            <w:r w:rsidR="00AF3ACF" w:rsidRPr="0032492B">
              <w:rPr>
                <w:rFonts w:ascii="Lato Light" w:hAnsi="Lato Light" w:cstheme="minorHAnsi"/>
                <w:color w:val="333333"/>
                <w:shd w:val="clear" w:color="auto" w:fill="FFFFFF"/>
              </w:rPr>
              <w:t xml:space="preserve">głoszenie wyników </w:t>
            </w:r>
            <w:r w:rsidR="004D755B">
              <w:rPr>
                <w:rFonts w:ascii="Lato Light" w:hAnsi="Lato Light" w:cstheme="minorHAnsi"/>
                <w:color w:val="333333"/>
                <w:shd w:val="clear" w:color="auto" w:fill="FFFFFF"/>
              </w:rPr>
              <w:t>N</w:t>
            </w:r>
            <w:r w:rsidR="00757475">
              <w:rPr>
                <w:rFonts w:ascii="Lato Light" w:hAnsi="Lato Light" w:cstheme="minorHAnsi"/>
                <w:color w:val="333333"/>
                <w:shd w:val="clear" w:color="auto" w:fill="FFFFFF"/>
              </w:rPr>
              <w:t xml:space="preserve">aboru nastąpi do </w:t>
            </w:r>
            <w:r w:rsidR="000F5588">
              <w:rPr>
                <w:rFonts w:ascii="Lato Light" w:hAnsi="Lato Light" w:cstheme="minorHAnsi"/>
                <w:b/>
                <w:color w:val="333333"/>
                <w:shd w:val="clear" w:color="auto" w:fill="FFFFFF"/>
              </w:rPr>
              <w:t xml:space="preserve">28 lutego </w:t>
            </w:r>
            <w:r w:rsidR="00AF3ACF" w:rsidRPr="00757475">
              <w:rPr>
                <w:rStyle w:val="Pogrubienie"/>
                <w:rFonts w:ascii="Lato Light" w:hAnsi="Lato Light" w:cstheme="minorHAnsi"/>
                <w:color w:val="333333"/>
                <w:shd w:val="clear" w:color="auto" w:fill="FFFFFF"/>
              </w:rPr>
              <w:t>202</w:t>
            </w:r>
            <w:r>
              <w:rPr>
                <w:rStyle w:val="Pogrubienie"/>
                <w:rFonts w:ascii="Lato Light" w:hAnsi="Lato Light" w:cstheme="minorHAnsi"/>
                <w:color w:val="333333"/>
                <w:shd w:val="clear" w:color="auto" w:fill="FFFFFF"/>
              </w:rPr>
              <w:t>3</w:t>
            </w:r>
            <w:r w:rsidR="00AF3ACF" w:rsidRPr="00757475">
              <w:rPr>
                <w:rStyle w:val="Pogrubienie"/>
                <w:rFonts w:ascii="Lato Light" w:hAnsi="Lato Light" w:cstheme="minorHAnsi"/>
                <w:color w:val="333333"/>
                <w:shd w:val="clear" w:color="auto" w:fill="FFFFFF"/>
              </w:rPr>
              <w:t xml:space="preserve"> roku</w:t>
            </w:r>
            <w:r w:rsidR="00F56B7C" w:rsidRPr="00757475">
              <w:rPr>
                <w:rStyle w:val="Pogrubienie"/>
                <w:rFonts w:ascii="Lato Light" w:hAnsi="Lato Light" w:cstheme="minorHAnsi"/>
                <w:color w:val="333333"/>
                <w:shd w:val="clear" w:color="auto" w:fill="FFFFFF"/>
              </w:rPr>
              <w:t>.</w:t>
            </w:r>
          </w:p>
        </w:tc>
      </w:tr>
    </w:tbl>
    <w:p w14:paraId="6BD8C9BC" w14:textId="77777777" w:rsidR="00985AEE" w:rsidRPr="0032492B" w:rsidRDefault="00985AEE" w:rsidP="008F509C">
      <w:pPr>
        <w:shd w:val="clear" w:color="auto" w:fill="FFFFFF"/>
        <w:spacing w:after="0" w:line="276" w:lineRule="auto"/>
        <w:jc w:val="both"/>
        <w:rPr>
          <w:rFonts w:ascii="Lato Light" w:eastAsia="Times New Roman" w:hAnsi="Lato Light" w:cstheme="minorHAnsi"/>
          <w:color w:val="333333"/>
          <w:sz w:val="16"/>
          <w:szCs w:val="16"/>
          <w:lang w:eastAsia="pl-PL"/>
        </w:rPr>
      </w:pPr>
    </w:p>
    <w:p w14:paraId="76C03432" w14:textId="77777777" w:rsidR="006748AF" w:rsidRPr="0032492B" w:rsidRDefault="006748AF" w:rsidP="00307A10">
      <w:pPr>
        <w:pStyle w:val="Nagwek2"/>
      </w:pPr>
      <w:r w:rsidRPr="0032492B">
        <w:t>Źródło finansowania Programu</w:t>
      </w:r>
    </w:p>
    <w:tbl>
      <w:tblPr>
        <w:tblStyle w:val="Tabela-Siatka"/>
        <w:tblW w:w="0" w:type="auto"/>
        <w:tblLook w:val="04A0" w:firstRow="1" w:lastRow="0" w:firstColumn="1" w:lastColumn="0" w:noHBand="0" w:noVBand="1"/>
      </w:tblPr>
      <w:tblGrid>
        <w:gridCol w:w="9062"/>
      </w:tblGrid>
      <w:tr w:rsidR="006748AF" w:rsidRPr="0032492B" w14:paraId="67B0AE62" w14:textId="77777777" w:rsidTr="007048BD">
        <w:tc>
          <w:tcPr>
            <w:tcW w:w="9062" w:type="dxa"/>
          </w:tcPr>
          <w:p w14:paraId="469F4897" w14:textId="77777777" w:rsidR="006748AF" w:rsidRPr="0032492B" w:rsidRDefault="003C286E" w:rsidP="003F5947">
            <w:pPr>
              <w:shd w:val="clear" w:color="auto" w:fill="FFFFFF"/>
              <w:spacing w:line="276" w:lineRule="auto"/>
              <w:ind w:left="29"/>
              <w:jc w:val="both"/>
              <w:outlineLvl w:val="2"/>
              <w:rPr>
                <w:rFonts w:ascii="Lato Light" w:eastAsia="Times New Roman" w:hAnsi="Lato Light" w:cstheme="minorHAnsi"/>
                <w:color w:val="000000"/>
              </w:rPr>
            </w:pPr>
            <w:r w:rsidRPr="0032492B">
              <w:rPr>
                <w:rFonts w:ascii="Lato Light" w:eastAsia="Times New Roman" w:hAnsi="Lato Light" w:cstheme="minorHAnsi"/>
                <w:color w:val="000000"/>
              </w:rPr>
              <w:t>Środki krajowe</w:t>
            </w:r>
          </w:p>
        </w:tc>
      </w:tr>
    </w:tbl>
    <w:p w14:paraId="001EC42A" w14:textId="77777777" w:rsidR="006748AF" w:rsidRPr="0032492B" w:rsidRDefault="006748AF" w:rsidP="008F509C">
      <w:pPr>
        <w:shd w:val="clear" w:color="auto" w:fill="FFFFFF"/>
        <w:spacing w:after="0" w:line="276" w:lineRule="auto"/>
        <w:jc w:val="both"/>
        <w:rPr>
          <w:rFonts w:ascii="Lato Light" w:eastAsia="Times New Roman" w:hAnsi="Lato Light" w:cstheme="minorHAnsi"/>
          <w:color w:val="333333"/>
          <w:lang w:eastAsia="pl-PL"/>
        </w:rPr>
      </w:pPr>
    </w:p>
    <w:p w14:paraId="37583B93" w14:textId="77777777" w:rsidR="00C932F5" w:rsidRPr="0032492B" w:rsidRDefault="008725E2" w:rsidP="00757A55">
      <w:pPr>
        <w:pStyle w:val="Akapitzlist"/>
        <w:numPr>
          <w:ilvl w:val="0"/>
          <w:numId w:val="1"/>
        </w:numPr>
        <w:shd w:val="clear" w:color="auto" w:fill="FFFFFF"/>
        <w:spacing w:line="276" w:lineRule="auto"/>
        <w:ind w:left="284" w:hanging="284"/>
        <w:outlineLvl w:val="2"/>
        <w:rPr>
          <w:rFonts w:ascii="Lato Light" w:eastAsia="Times New Roman" w:hAnsi="Lato Light" w:cstheme="minorHAnsi"/>
          <w:b/>
          <w:bCs/>
          <w:color w:val="2F5496" w:themeColor="accent5" w:themeShade="BF"/>
          <w:lang w:eastAsia="pl-PL"/>
        </w:rPr>
      </w:pPr>
      <w:r w:rsidRPr="0032492B">
        <w:rPr>
          <w:rFonts w:ascii="Lato Light" w:eastAsia="Times New Roman" w:hAnsi="Lato Light" w:cstheme="minorHAnsi"/>
          <w:b/>
          <w:bCs/>
          <w:color w:val="2F5496" w:themeColor="accent5" w:themeShade="BF"/>
          <w:lang w:eastAsia="pl-PL"/>
        </w:rPr>
        <w:t>ZAŁĄCZNIKI</w:t>
      </w:r>
    </w:p>
    <w:p w14:paraId="4EF258B6" w14:textId="77777777" w:rsidR="008725E2" w:rsidRPr="0032492B" w:rsidRDefault="008725E2" w:rsidP="00B61AF0">
      <w:pPr>
        <w:pStyle w:val="Akapitzlist"/>
        <w:spacing w:line="276" w:lineRule="auto"/>
        <w:rPr>
          <w:rFonts w:ascii="Lato Light" w:eastAsia="Times New Roman" w:hAnsi="Lato Light" w:cstheme="minorHAnsi"/>
          <w:color w:val="000000"/>
          <w:sz w:val="10"/>
          <w:szCs w:val="22"/>
        </w:rPr>
      </w:pPr>
    </w:p>
    <w:p w14:paraId="42420BF8" w14:textId="77777777" w:rsidR="00C71BBD" w:rsidRPr="0032492B" w:rsidRDefault="00E07C86" w:rsidP="00307A10">
      <w:pPr>
        <w:pStyle w:val="Akapitzlist"/>
        <w:numPr>
          <w:ilvl w:val="0"/>
          <w:numId w:val="2"/>
        </w:numPr>
        <w:spacing w:line="276" w:lineRule="auto"/>
        <w:ind w:left="709" w:hanging="425"/>
        <w:jc w:val="both"/>
        <w:rPr>
          <w:rFonts w:ascii="Lato Light" w:eastAsia="Times New Roman" w:hAnsi="Lato Light" w:cstheme="minorHAnsi"/>
          <w:sz w:val="22"/>
          <w:szCs w:val="22"/>
        </w:rPr>
      </w:pPr>
      <w:r w:rsidRPr="0032492B">
        <w:rPr>
          <w:rFonts w:ascii="Lato Light" w:eastAsia="Times New Roman" w:hAnsi="Lato Light" w:cstheme="minorHAnsi"/>
          <w:sz w:val="22"/>
          <w:szCs w:val="22"/>
        </w:rPr>
        <w:t>Wzór  wniosku o finansowanie</w:t>
      </w:r>
    </w:p>
    <w:p w14:paraId="7AD1F85D" w14:textId="77777777" w:rsidR="00A378CA" w:rsidRPr="0032492B" w:rsidRDefault="008725E2" w:rsidP="00307A10">
      <w:pPr>
        <w:pStyle w:val="Akapitzlist"/>
        <w:numPr>
          <w:ilvl w:val="0"/>
          <w:numId w:val="2"/>
        </w:numPr>
        <w:spacing w:line="276" w:lineRule="auto"/>
        <w:ind w:left="709" w:hanging="425"/>
        <w:jc w:val="both"/>
        <w:rPr>
          <w:rFonts w:ascii="Lato Light" w:eastAsia="Times New Roman" w:hAnsi="Lato Light" w:cstheme="minorHAnsi"/>
          <w:sz w:val="22"/>
          <w:szCs w:val="22"/>
        </w:rPr>
      </w:pPr>
      <w:r w:rsidRPr="0032492B">
        <w:rPr>
          <w:rFonts w:ascii="Lato Light" w:eastAsia="Times New Roman" w:hAnsi="Lato Light" w:cstheme="minorHAnsi"/>
          <w:sz w:val="22"/>
          <w:szCs w:val="22"/>
        </w:rPr>
        <w:t xml:space="preserve">Regulamin Programów </w:t>
      </w:r>
      <w:r w:rsidR="00AE6522" w:rsidRPr="0032492B">
        <w:rPr>
          <w:rFonts w:ascii="Lato Light" w:eastAsia="Times New Roman" w:hAnsi="Lato Light" w:cstheme="minorHAnsi"/>
          <w:sz w:val="22"/>
          <w:szCs w:val="22"/>
        </w:rPr>
        <w:t>N</w:t>
      </w:r>
      <w:r w:rsidR="002A318A" w:rsidRPr="0032492B">
        <w:rPr>
          <w:rFonts w:ascii="Lato Light" w:eastAsia="Times New Roman" w:hAnsi="Lato Light" w:cstheme="minorHAnsi"/>
          <w:sz w:val="22"/>
          <w:szCs w:val="22"/>
        </w:rPr>
        <w:t xml:space="preserve">arodowej </w:t>
      </w:r>
      <w:r w:rsidR="00AE6522" w:rsidRPr="0032492B">
        <w:rPr>
          <w:rFonts w:ascii="Lato Light" w:eastAsia="Times New Roman" w:hAnsi="Lato Light" w:cstheme="minorHAnsi"/>
          <w:sz w:val="22"/>
          <w:szCs w:val="22"/>
        </w:rPr>
        <w:t>A</w:t>
      </w:r>
      <w:r w:rsidR="002A318A" w:rsidRPr="0032492B">
        <w:rPr>
          <w:rFonts w:ascii="Lato Light" w:eastAsia="Times New Roman" w:hAnsi="Lato Light" w:cstheme="minorHAnsi"/>
          <w:sz w:val="22"/>
          <w:szCs w:val="22"/>
        </w:rPr>
        <w:t xml:space="preserve">gencji </w:t>
      </w:r>
      <w:r w:rsidR="00AE6522" w:rsidRPr="0032492B">
        <w:rPr>
          <w:rFonts w:ascii="Lato Light" w:eastAsia="Times New Roman" w:hAnsi="Lato Light" w:cstheme="minorHAnsi"/>
          <w:sz w:val="22"/>
          <w:szCs w:val="22"/>
        </w:rPr>
        <w:t>W</w:t>
      </w:r>
      <w:r w:rsidR="002A318A" w:rsidRPr="0032492B">
        <w:rPr>
          <w:rFonts w:ascii="Lato Light" w:eastAsia="Times New Roman" w:hAnsi="Lato Light" w:cstheme="minorHAnsi"/>
          <w:sz w:val="22"/>
          <w:szCs w:val="22"/>
        </w:rPr>
        <w:t xml:space="preserve">ymiany </w:t>
      </w:r>
      <w:r w:rsidR="00AE6522" w:rsidRPr="0032492B">
        <w:rPr>
          <w:rFonts w:ascii="Lato Light" w:eastAsia="Times New Roman" w:hAnsi="Lato Light" w:cstheme="minorHAnsi"/>
          <w:sz w:val="22"/>
          <w:szCs w:val="22"/>
        </w:rPr>
        <w:t>A</w:t>
      </w:r>
      <w:r w:rsidR="002A318A" w:rsidRPr="0032492B">
        <w:rPr>
          <w:rFonts w:ascii="Lato Light" w:eastAsia="Times New Roman" w:hAnsi="Lato Light" w:cstheme="minorHAnsi"/>
          <w:sz w:val="22"/>
          <w:szCs w:val="22"/>
        </w:rPr>
        <w:t>kademickiej</w:t>
      </w:r>
      <w:r w:rsidRPr="0032492B">
        <w:rPr>
          <w:rFonts w:ascii="Lato Light" w:eastAsia="Times New Roman" w:hAnsi="Lato Light" w:cstheme="minorHAnsi"/>
          <w:sz w:val="22"/>
          <w:szCs w:val="22"/>
        </w:rPr>
        <w:t xml:space="preserve"> dla </w:t>
      </w:r>
      <w:bookmarkStart w:id="11" w:name="_Toc502698510"/>
      <w:bookmarkStart w:id="12" w:name="_Toc28686689"/>
      <w:r w:rsidR="002F36A5" w:rsidRPr="0032492B">
        <w:rPr>
          <w:rFonts w:ascii="Lato Light" w:eastAsia="Times New Roman" w:hAnsi="Lato Light" w:cstheme="minorHAnsi"/>
          <w:sz w:val="22"/>
          <w:szCs w:val="22"/>
        </w:rPr>
        <w:t>programów, w których beneficjentem są wspólnie osoba fizyczna oraz instytucja</w:t>
      </w:r>
    </w:p>
    <w:p w14:paraId="64320EBB" w14:textId="77777777" w:rsidR="00E07C86" w:rsidRPr="004868C9" w:rsidRDefault="00E07C86" w:rsidP="00307A10">
      <w:pPr>
        <w:pStyle w:val="Akapitzlist"/>
        <w:numPr>
          <w:ilvl w:val="0"/>
          <w:numId w:val="2"/>
        </w:numPr>
        <w:spacing w:line="276" w:lineRule="auto"/>
        <w:ind w:left="709" w:hanging="425"/>
        <w:jc w:val="both"/>
        <w:rPr>
          <w:rFonts w:ascii="Lato Light" w:eastAsia="Times New Roman" w:hAnsi="Lato Light" w:cstheme="minorHAnsi"/>
          <w:sz w:val="22"/>
          <w:szCs w:val="22"/>
        </w:rPr>
      </w:pPr>
      <w:r w:rsidRPr="0032492B">
        <w:rPr>
          <w:rFonts w:ascii="Lato Light" w:hAnsi="Lato Light"/>
          <w:sz w:val="22"/>
          <w:szCs w:val="22"/>
        </w:rPr>
        <w:t>Katalog kosztów kwalifikowalnych w ramach Komponentu badawczego</w:t>
      </w:r>
      <w:r w:rsidR="004868C9">
        <w:rPr>
          <w:rFonts w:ascii="Lato Light" w:hAnsi="Lato Light"/>
          <w:sz w:val="22"/>
          <w:szCs w:val="22"/>
        </w:rPr>
        <w:t xml:space="preserve"> NCN</w:t>
      </w:r>
    </w:p>
    <w:p w14:paraId="6F6BFB04" w14:textId="77777777" w:rsidR="004868C9" w:rsidRPr="0032492B" w:rsidRDefault="004868C9" w:rsidP="00307A10">
      <w:pPr>
        <w:pStyle w:val="Akapitzlist"/>
        <w:numPr>
          <w:ilvl w:val="0"/>
          <w:numId w:val="2"/>
        </w:numPr>
        <w:spacing w:line="276" w:lineRule="auto"/>
        <w:ind w:left="709" w:hanging="425"/>
        <w:jc w:val="both"/>
        <w:rPr>
          <w:rFonts w:ascii="Lato Light" w:eastAsia="Times New Roman" w:hAnsi="Lato Light" w:cstheme="minorHAnsi"/>
          <w:sz w:val="22"/>
          <w:szCs w:val="22"/>
        </w:rPr>
      </w:pPr>
      <w:r>
        <w:rPr>
          <w:rFonts w:ascii="Lato Light" w:hAnsi="Lato Light"/>
          <w:sz w:val="22"/>
          <w:szCs w:val="22"/>
        </w:rPr>
        <w:t>Katalog kosztów kwalifikowalnych w ramach komponentu aplikacyjnego NCBR</w:t>
      </w:r>
    </w:p>
    <w:p w14:paraId="1C89B58D" w14:textId="77777777" w:rsidR="00437DA0" w:rsidRPr="0032492B" w:rsidRDefault="00E07C86" w:rsidP="00307A10">
      <w:pPr>
        <w:pStyle w:val="Akapitzlist"/>
        <w:numPr>
          <w:ilvl w:val="0"/>
          <w:numId w:val="2"/>
        </w:numPr>
        <w:spacing w:line="276" w:lineRule="auto"/>
        <w:ind w:left="709" w:hanging="425"/>
        <w:jc w:val="both"/>
        <w:rPr>
          <w:rFonts w:ascii="Lato Light" w:eastAsia="Times New Roman" w:hAnsi="Lato Light" w:cstheme="minorHAnsi"/>
          <w:sz w:val="22"/>
          <w:szCs w:val="22"/>
        </w:rPr>
      </w:pPr>
      <w:r w:rsidRPr="0032492B">
        <w:rPr>
          <w:rFonts w:ascii="Lato Light" w:hAnsi="Lato Light"/>
          <w:sz w:val="22"/>
          <w:szCs w:val="22"/>
        </w:rPr>
        <w:t xml:space="preserve">Wzór zobowiązania </w:t>
      </w:r>
      <w:r w:rsidR="0072211E" w:rsidRPr="0032492B">
        <w:rPr>
          <w:rFonts w:ascii="Lato Light" w:hAnsi="Lato Light"/>
          <w:sz w:val="22"/>
          <w:szCs w:val="22"/>
        </w:rPr>
        <w:t>I</w:t>
      </w:r>
      <w:r w:rsidRPr="0032492B">
        <w:rPr>
          <w:rFonts w:ascii="Lato Light" w:hAnsi="Lato Light"/>
          <w:sz w:val="22"/>
          <w:szCs w:val="22"/>
        </w:rPr>
        <w:t>nstytucji zatrudniającej</w:t>
      </w:r>
    </w:p>
    <w:p w14:paraId="6A06A7AE" w14:textId="77777777" w:rsidR="00437DA0" w:rsidRPr="0032492B" w:rsidRDefault="00054B77" w:rsidP="00307A10">
      <w:pPr>
        <w:pStyle w:val="Akapitzlist"/>
        <w:numPr>
          <w:ilvl w:val="0"/>
          <w:numId w:val="2"/>
        </w:numPr>
        <w:spacing w:line="276" w:lineRule="auto"/>
        <w:ind w:left="709" w:hanging="425"/>
        <w:jc w:val="both"/>
        <w:rPr>
          <w:rFonts w:ascii="Lato Light" w:eastAsia="Times New Roman" w:hAnsi="Lato Light" w:cstheme="minorHAnsi"/>
          <w:sz w:val="22"/>
          <w:szCs w:val="22"/>
        </w:rPr>
      </w:pPr>
      <w:r w:rsidRPr="0032492B">
        <w:rPr>
          <w:rFonts w:ascii="Lato Light" w:hAnsi="Lato Light"/>
          <w:sz w:val="22"/>
          <w:szCs w:val="22"/>
        </w:rPr>
        <w:t>Przykładowy w</w:t>
      </w:r>
      <w:r w:rsidR="00437DA0" w:rsidRPr="0032492B">
        <w:rPr>
          <w:rFonts w:ascii="Lato Light" w:hAnsi="Lato Light"/>
          <w:sz w:val="22"/>
          <w:szCs w:val="22"/>
        </w:rPr>
        <w:t xml:space="preserve">zór </w:t>
      </w:r>
      <w:r w:rsidR="000B6793" w:rsidRPr="0032492B">
        <w:rPr>
          <w:rFonts w:ascii="Lato Light" w:hAnsi="Lato Light"/>
          <w:sz w:val="22"/>
          <w:szCs w:val="22"/>
        </w:rPr>
        <w:t xml:space="preserve">informacji o </w:t>
      </w:r>
      <w:r w:rsidR="00437DA0" w:rsidRPr="0032492B">
        <w:rPr>
          <w:rFonts w:ascii="Lato Light" w:hAnsi="Lato Light"/>
          <w:sz w:val="22"/>
          <w:szCs w:val="22"/>
        </w:rPr>
        <w:t>zaproszeni</w:t>
      </w:r>
      <w:r w:rsidR="000B6793" w:rsidRPr="0032492B">
        <w:rPr>
          <w:rFonts w:ascii="Lato Light" w:hAnsi="Lato Light"/>
          <w:sz w:val="22"/>
          <w:szCs w:val="22"/>
        </w:rPr>
        <w:t>u</w:t>
      </w:r>
      <w:r w:rsidR="00437DA0" w:rsidRPr="0032492B">
        <w:rPr>
          <w:rFonts w:ascii="Lato Light" w:hAnsi="Lato Light"/>
          <w:sz w:val="22"/>
          <w:szCs w:val="22"/>
        </w:rPr>
        <w:t xml:space="preserve"> wystawion</w:t>
      </w:r>
      <w:r w:rsidR="00C90BF3" w:rsidRPr="0032492B">
        <w:rPr>
          <w:rFonts w:ascii="Lato Light" w:hAnsi="Lato Light"/>
          <w:sz w:val="22"/>
          <w:szCs w:val="22"/>
        </w:rPr>
        <w:t xml:space="preserve">ym </w:t>
      </w:r>
      <w:r w:rsidR="00437DA0" w:rsidRPr="0032492B">
        <w:rPr>
          <w:rFonts w:ascii="Lato Light" w:hAnsi="Lato Light"/>
          <w:sz w:val="22"/>
          <w:szCs w:val="22"/>
        </w:rPr>
        <w:t xml:space="preserve">przez </w:t>
      </w:r>
      <w:r w:rsidR="0002185E">
        <w:rPr>
          <w:rFonts w:ascii="Lato Light" w:eastAsiaTheme="minorEastAsia" w:hAnsi="Lato Light"/>
          <w:sz w:val="22"/>
          <w:szCs w:val="22"/>
        </w:rPr>
        <w:t>Osobę Zapraszającą</w:t>
      </w:r>
    </w:p>
    <w:p w14:paraId="1C5BA6AA" w14:textId="77777777" w:rsidR="00E07C86" w:rsidRPr="0032492B" w:rsidRDefault="00CC7C5F" w:rsidP="00307A10">
      <w:pPr>
        <w:pStyle w:val="Akapitzlist"/>
        <w:numPr>
          <w:ilvl w:val="0"/>
          <w:numId w:val="2"/>
        </w:numPr>
        <w:spacing w:line="276" w:lineRule="auto"/>
        <w:ind w:left="709" w:hanging="425"/>
        <w:jc w:val="both"/>
        <w:rPr>
          <w:rFonts w:ascii="Lato Light" w:eastAsia="Times New Roman" w:hAnsi="Lato Light" w:cstheme="minorHAnsi"/>
          <w:sz w:val="22"/>
          <w:szCs w:val="22"/>
        </w:rPr>
      </w:pPr>
      <w:r w:rsidRPr="0032492B">
        <w:rPr>
          <w:rFonts w:ascii="Lato Light" w:hAnsi="Lato Light"/>
          <w:sz w:val="22"/>
          <w:szCs w:val="22"/>
        </w:rPr>
        <w:t>Wzór oświadczenia Powracającego N</w:t>
      </w:r>
      <w:r w:rsidR="00E07C86" w:rsidRPr="0032492B">
        <w:rPr>
          <w:rFonts w:ascii="Lato Light" w:hAnsi="Lato Light"/>
          <w:sz w:val="22"/>
          <w:szCs w:val="22"/>
        </w:rPr>
        <w:t>aukowca</w:t>
      </w:r>
    </w:p>
    <w:p w14:paraId="0315832E" w14:textId="77777777" w:rsidR="00E07C86" w:rsidRPr="0032492B" w:rsidRDefault="00E07C86" w:rsidP="00307A10">
      <w:pPr>
        <w:pStyle w:val="Akapitzlist"/>
        <w:numPr>
          <w:ilvl w:val="0"/>
          <w:numId w:val="2"/>
        </w:numPr>
        <w:spacing w:line="276" w:lineRule="auto"/>
        <w:ind w:left="709" w:hanging="425"/>
        <w:jc w:val="both"/>
        <w:rPr>
          <w:rFonts w:ascii="Lato Light" w:eastAsia="Times New Roman" w:hAnsi="Lato Light" w:cstheme="minorHAnsi"/>
          <w:sz w:val="22"/>
          <w:szCs w:val="22"/>
        </w:rPr>
      </w:pPr>
      <w:r w:rsidRPr="0032492B">
        <w:rPr>
          <w:rFonts w:ascii="Lato Light" w:hAnsi="Lato Light" w:cstheme="minorHAnsi"/>
          <w:sz w:val="22"/>
          <w:szCs w:val="22"/>
        </w:rPr>
        <w:t xml:space="preserve">Wzór pełnomocnictwa dla </w:t>
      </w:r>
      <w:r w:rsidR="00E510F2" w:rsidRPr="0032492B">
        <w:rPr>
          <w:rFonts w:ascii="Lato Light" w:hAnsi="Lato Light" w:cstheme="minorHAnsi"/>
          <w:sz w:val="22"/>
          <w:szCs w:val="22"/>
        </w:rPr>
        <w:t>Powracającego Naukowca do złożenia Wniosku</w:t>
      </w:r>
      <w:r w:rsidR="003D51DF" w:rsidRPr="0032492B">
        <w:rPr>
          <w:rFonts w:ascii="Lato Light" w:hAnsi="Lato Light" w:cstheme="minorHAnsi"/>
          <w:sz w:val="22"/>
          <w:szCs w:val="22"/>
        </w:rPr>
        <w:t xml:space="preserve"> </w:t>
      </w:r>
    </w:p>
    <w:p w14:paraId="6B5630C2" w14:textId="77777777" w:rsidR="00E07C86" w:rsidRPr="0032492B" w:rsidRDefault="00E07C86" w:rsidP="00307A10">
      <w:pPr>
        <w:pStyle w:val="Akapitzlist"/>
        <w:numPr>
          <w:ilvl w:val="0"/>
          <w:numId w:val="2"/>
        </w:numPr>
        <w:spacing w:line="276" w:lineRule="auto"/>
        <w:ind w:left="709" w:hanging="425"/>
        <w:jc w:val="both"/>
        <w:rPr>
          <w:rFonts w:ascii="Lato Light" w:eastAsia="Times New Roman" w:hAnsi="Lato Light" w:cstheme="minorHAnsi"/>
          <w:sz w:val="22"/>
          <w:szCs w:val="22"/>
        </w:rPr>
      </w:pPr>
      <w:r w:rsidRPr="0032492B">
        <w:rPr>
          <w:rFonts w:ascii="Lato Light" w:hAnsi="Lato Light" w:cstheme="minorHAnsi"/>
          <w:sz w:val="22"/>
          <w:szCs w:val="22"/>
        </w:rPr>
        <w:t>Wzór oświadczenia o niewystępowaniu pomocy publicznej</w:t>
      </w:r>
    </w:p>
    <w:p w14:paraId="64997365" w14:textId="77777777" w:rsidR="00E07C86" w:rsidRPr="0032492B" w:rsidRDefault="00E07C86" w:rsidP="00307A10">
      <w:pPr>
        <w:pStyle w:val="Akapitzlist"/>
        <w:numPr>
          <w:ilvl w:val="0"/>
          <w:numId w:val="2"/>
        </w:numPr>
        <w:spacing w:line="276" w:lineRule="auto"/>
        <w:ind w:left="709" w:hanging="425"/>
        <w:jc w:val="both"/>
        <w:rPr>
          <w:rFonts w:ascii="Lato Light" w:eastAsia="Times New Roman" w:hAnsi="Lato Light" w:cstheme="minorHAnsi"/>
          <w:sz w:val="22"/>
          <w:szCs w:val="22"/>
        </w:rPr>
      </w:pPr>
      <w:r w:rsidRPr="0032492B">
        <w:rPr>
          <w:rFonts w:ascii="Lato Light" w:hAnsi="Lato Light" w:cstheme="minorHAnsi"/>
          <w:sz w:val="22"/>
          <w:szCs w:val="22"/>
        </w:rPr>
        <w:t xml:space="preserve">Wzór </w:t>
      </w:r>
      <w:r w:rsidR="002056B7" w:rsidRPr="0032492B">
        <w:rPr>
          <w:rFonts w:ascii="Lato Light" w:hAnsi="Lato Light" w:cstheme="minorHAnsi"/>
          <w:sz w:val="22"/>
          <w:szCs w:val="22"/>
        </w:rPr>
        <w:t>U</w:t>
      </w:r>
      <w:r w:rsidRPr="0032492B">
        <w:rPr>
          <w:rFonts w:ascii="Lato Light" w:hAnsi="Lato Light" w:cstheme="minorHAnsi"/>
          <w:sz w:val="22"/>
          <w:szCs w:val="22"/>
        </w:rPr>
        <w:t xml:space="preserve">mowy </w:t>
      </w:r>
    </w:p>
    <w:bookmarkEnd w:id="11"/>
    <w:bookmarkEnd w:id="12"/>
    <w:p w14:paraId="6DECD044" w14:textId="77777777" w:rsidR="00D454AE" w:rsidRPr="0032492B" w:rsidRDefault="00CA5501" w:rsidP="00307A10">
      <w:pPr>
        <w:pStyle w:val="Akapitzlist"/>
        <w:numPr>
          <w:ilvl w:val="0"/>
          <w:numId w:val="2"/>
        </w:numPr>
        <w:spacing w:line="276" w:lineRule="auto"/>
        <w:ind w:left="709" w:hanging="425"/>
        <w:jc w:val="both"/>
        <w:rPr>
          <w:rFonts w:ascii="Lato Light" w:eastAsia="Times New Roman" w:hAnsi="Lato Light" w:cstheme="minorHAnsi"/>
          <w:sz w:val="22"/>
          <w:szCs w:val="22"/>
        </w:rPr>
      </w:pPr>
      <w:r w:rsidRPr="0032492B">
        <w:rPr>
          <w:rFonts w:ascii="Lato Light" w:eastAsia="Times New Roman" w:hAnsi="Lato Light" w:cstheme="minorHAnsi"/>
          <w:sz w:val="22"/>
          <w:szCs w:val="22"/>
        </w:rPr>
        <w:t>Wzór R</w:t>
      </w:r>
      <w:r w:rsidR="00A378CA" w:rsidRPr="0032492B">
        <w:rPr>
          <w:rFonts w:ascii="Lato Light" w:eastAsia="Times New Roman" w:hAnsi="Lato Light" w:cstheme="minorHAnsi"/>
          <w:sz w:val="22"/>
          <w:szCs w:val="22"/>
        </w:rPr>
        <w:t>aportu częściowego</w:t>
      </w:r>
      <w:r w:rsidR="00E07C86" w:rsidRPr="0032492B">
        <w:rPr>
          <w:rFonts w:ascii="Lato Light" w:eastAsia="Times New Roman" w:hAnsi="Lato Light" w:cstheme="minorHAnsi"/>
          <w:sz w:val="22"/>
          <w:szCs w:val="22"/>
        </w:rPr>
        <w:t xml:space="preserve"> </w:t>
      </w:r>
    </w:p>
    <w:p w14:paraId="30FEB418" w14:textId="77777777" w:rsidR="00A378CA" w:rsidRPr="0032492B" w:rsidRDefault="00D454AE" w:rsidP="00307A10">
      <w:pPr>
        <w:pStyle w:val="Akapitzlist"/>
        <w:numPr>
          <w:ilvl w:val="0"/>
          <w:numId w:val="2"/>
        </w:numPr>
        <w:spacing w:line="276" w:lineRule="auto"/>
        <w:ind w:left="709" w:hanging="425"/>
        <w:jc w:val="both"/>
        <w:rPr>
          <w:rFonts w:ascii="Lato Light" w:eastAsia="Times New Roman" w:hAnsi="Lato Light" w:cstheme="minorHAnsi"/>
          <w:sz w:val="22"/>
          <w:szCs w:val="22"/>
        </w:rPr>
      </w:pPr>
      <w:r w:rsidRPr="0032492B">
        <w:rPr>
          <w:rFonts w:ascii="Lato Light" w:eastAsia="Times New Roman" w:hAnsi="Lato Light" w:cstheme="minorHAnsi"/>
          <w:sz w:val="22"/>
          <w:szCs w:val="22"/>
        </w:rPr>
        <w:t>Wzór Raportu</w:t>
      </w:r>
      <w:r w:rsidR="00E07C86" w:rsidRPr="0032492B">
        <w:rPr>
          <w:rFonts w:ascii="Lato Light" w:eastAsia="Times New Roman" w:hAnsi="Lato Light" w:cstheme="minorHAnsi"/>
          <w:sz w:val="22"/>
          <w:szCs w:val="22"/>
        </w:rPr>
        <w:t xml:space="preserve"> końcowego</w:t>
      </w:r>
    </w:p>
    <w:p w14:paraId="364FCC12" w14:textId="77777777" w:rsidR="00FF12AD" w:rsidRDefault="0002185E" w:rsidP="00307A10">
      <w:pPr>
        <w:pStyle w:val="Akapitzlist"/>
        <w:numPr>
          <w:ilvl w:val="0"/>
          <w:numId w:val="2"/>
        </w:numPr>
        <w:spacing w:line="276" w:lineRule="auto"/>
        <w:ind w:left="709" w:hanging="425"/>
        <w:jc w:val="both"/>
        <w:rPr>
          <w:rFonts w:ascii="Lato Light" w:eastAsia="Times New Roman" w:hAnsi="Lato Light" w:cstheme="minorHAnsi"/>
          <w:sz w:val="22"/>
          <w:szCs w:val="22"/>
        </w:rPr>
      </w:pPr>
      <w:r>
        <w:rPr>
          <w:rFonts w:ascii="Lato Light" w:eastAsia="Times New Roman" w:hAnsi="Lato Light" w:cstheme="minorHAnsi"/>
          <w:sz w:val="22"/>
          <w:szCs w:val="22"/>
        </w:rPr>
        <w:t>Wzory kart ocen</w:t>
      </w:r>
      <w:r w:rsidR="002A7E16">
        <w:rPr>
          <w:rFonts w:ascii="Lato Light" w:eastAsia="Times New Roman" w:hAnsi="Lato Light" w:cstheme="minorHAnsi"/>
          <w:sz w:val="22"/>
          <w:szCs w:val="22"/>
        </w:rPr>
        <w:t>y</w:t>
      </w:r>
      <w:r>
        <w:rPr>
          <w:rFonts w:ascii="Lato Light" w:eastAsia="Times New Roman" w:hAnsi="Lato Light" w:cstheme="minorHAnsi"/>
          <w:sz w:val="22"/>
          <w:szCs w:val="22"/>
        </w:rPr>
        <w:t xml:space="preserve"> (1-3)</w:t>
      </w:r>
    </w:p>
    <w:p w14:paraId="2E548FBA" w14:textId="77777777" w:rsidR="00307A10" w:rsidRPr="00307A10" w:rsidRDefault="00307A10" w:rsidP="00307A10">
      <w:pPr>
        <w:pStyle w:val="Akapitzlist"/>
        <w:spacing w:line="276" w:lineRule="auto"/>
        <w:ind w:left="709"/>
        <w:jc w:val="both"/>
        <w:rPr>
          <w:rFonts w:ascii="Lato Light" w:eastAsia="Times New Roman" w:hAnsi="Lato Light" w:cstheme="minorHAnsi"/>
          <w:sz w:val="22"/>
          <w:szCs w:val="22"/>
        </w:rPr>
      </w:pPr>
    </w:p>
    <w:p w14:paraId="7D1AAD74" w14:textId="77777777" w:rsidR="00CB566C" w:rsidRPr="0032492B" w:rsidRDefault="00281931" w:rsidP="00757A55">
      <w:pPr>
        <w:pStyle w:val="Akapitzlist"/>
        <w:numPr>
          <w:ilvl w:val="0"/>
          <w:numId w:val="1"/>
        </w:numPr>
        <w:shd w:val="clear" w:color="auto" w:fill="FFFFFF"/>
        <w:spacing w:line="276" w:lineRule="auto"/>
        <w:ind w:left="284" w:hanging="284"/>
        <w:outlineLvl w:val="2"/>
        <w:rPr>
          <w:rFonts w:ascii="Lato Light" w:eastAsia="Times New Roman" w:hAnsi="Lato Light" w:cstheme="minorHAnsi"/>
          <w:b/>
          <w:bCs/>
          <w:color w:val="2F5496" w:themeColor="accent5" w:themeShade="BF"/>
          <w:lang w:eastAsia="pl-PL"/>
        </w:rPr>
      </w:pPr>
      <w:r w:rsidRPr="0032492B">
        <w:rPr>
          <w:rFonts w:ascii="Lato Light" w:eastAsia="Times New Roman" w:hAnsi="Lato Light" w:cstheme="minorHAnsi"/>
          <w:b/>
          <w:bCs/>
          <w:color w:val="2F5496" w:themeColor="accent5" w:themeShade="BF"/>
          <w:lang w:eastAsia="pl-PL"/>
        </w:rPr>
        <w:t>KONTAKT</w:t>
      </w:r>
      <w:r w:rsidR="00C82233" w:rsidRPr="0032492B">
        <w:rPr>
          <w:rFonts w:ascii="Lato Light" w:eastAsia="Times New Roman" w:hAnsi="Lato Light" w:cstheme="minorHAnsi"/>
          <w:b/>
          <w:bCs/>
          <w:color w:val="2F5496" w:themeColor="accent5" w:themeShade="BF"/>
          <w:lang w:eastAsia="pl-PL"/>
        </w:rPr>
        <w:t xml:space="preserve"> Z AGENCJĄ</w:t>
      </w:r>
    </w:p>
    <w:p w14:paraId="037D4803" w14:textId="77777777" w:rsidR="00243AAB" w:rsidRPr="0032492B" w:rsidRDefault="00243AAB" w:rsidP="00243AAB">
      <w:pPr>
        <w:pStyle w:val="Lista-kontynuacja"/>
        <w:spacing w:after="0" w:line="276" w:lineRule="auto"/>
        <w:ind w:left="0"/>
        <w:rPr>
          <w:rFonts w:ascii="Lato Light" w:hAnsi="Lato Light" w:cstheme="minorHAnsi"/>
          <w:lang w:eastAsia="pl-PL"/>
        </w:rPr>
      </w:pPr>
    </w:p>
    <w:p w14:paraId="78403AC8" w14:textId="77777777" w:rsidR="00891F2C" w:rsidRPr="0032492B" w:rsidRDefault="00BD68CC" w:rsidP="00891F2C">
      <w:pPr>
        <w:pStyle w:val="Lista-kontynuacja"/>
        <w:spacing w:after="0" w:line="276" w:lineRule="auto"/>
        <w:ind w:left="0"/>
        <w:rPr>
          <w:rFonts w:ascii="Lato Light" w:hAnsi="Lato Light" w:cstheme="minorHAnsi"/>
          <w:lang w:eastAsia="pl-PL"/>
        </w:rPr>
      </w:pPr>
      <w:r w:rsidRPr="0032492B">
        <w:rPr>
          <w:rFonts w:ascii="Lato Light" w:hAnsi="Lato Light" w:cstheme="minorHAnsi"/>
          <w:lang w:eastAsia="pl-PL"/>
        </w:rPr>
        <w:t>W sprawie dodatkowych informacji, pro</w:t>
      </w:r>
      <w:r w:rsidR="00A123A0" w:rsidRPr="0032492B">
        <w:rPr>
          <w:rFonts w:ascii="Lato Light" w:hAnsi="Lato Light" w:cstheme="minorHAnsi"/>
          <w:lang w:eastAsia="pl-PL"/>
        </w:rPr>
        <w:t>simy o kontakt</w:t>
      </w:r>
      <w:r w:rsidRPr="0032492B">
        <w:rPr>
          <w:rFonts w:ascii="Lato Light" w:hAnsi="Lato Light" w:cstheme="minorHAnsi"/>
          <w:lang w:eastAsia="pl-PL"/>
        </w:rPr>
        <w:t>:</w:t>
      </w:r>
    </w:p>
    <w:p w14:paraId="531C047D" w14:textId="77777777" w:rsidR="00891F2C" w:rsidRPr="0032492B" w:rsidRDefault="00C75417" w:rsidP="00891F2C">
      <w:pPr>
        <w:pStyle w:val="Lista-kontynuacja"/>
        <w:spacing w:after="0" w:line="276" w:lineRule="auto"/>
        <w:ind w:left="0"/>
        <w:rPr>
          <w:rFonts w:ascii="Lato Light" w:hAnsi="Lato Light" w:cstheme="minorHAnsi"/>
          <w:lang w:eastAsia="pl-PL"/>
        </w:rPr>
      </w:pPr>
      <w:r w:rsidRPr="0032492B">
        <w:rPr>
          <w:rFonts w:ascii="Lato Light" w:hAnsi="Lato Light" w:cstheme="minorHAnsi"/>
          <w:lang w:eastAsia="pl-PL"/>
        </w:rPr>
        <w:t>Katarzyna Pietruszyńska</w:t>
      </w:r>
    </w:p>
    <w:p w14:paraId="74E516BC" w14:textId="77777777" w:rsidR="00243AAB" w:rsidRPr="0032492B" w:rsidRDefault="004C0B5F" w:rsidP="008F509C">
      <w:pPr>
        <w:pStyle w:val="Lista-kontynuacja"/>
        <w:spacing w:after="0" w:line="276" w:lineRule="auto"/>
        <w:ind w:left="0"/>
        <w:rPr>
          <w:rFonts w:ascii="Lato Light" w:hAnsi="Lato Light" w:cstheme="minorHAnsi"/>
          <w:lang w:eastAsia="pl-PL"/>
        </w:rPr>
      </w:pPr>
      <w:hyperlink r:id="rId8" w:history="1">
        <w:r w:rsidR="00C75417" w:rsidRPr="0032492B">
          <w:rPr>
            <w:rStyle w:val="Hipercze"/>
            <w:rFonts w:ascii="Lato Light" w:hAnsi="Lato Light" w:cstheme="minorHAnsi"/>
            <w:lang w:eastAsia="pl-PL"/>
          </w:rPr>
          <w:t>katarzyna.pietruszynska@nawa.gov.pl</w:t>
        </w:r>
      </w:hyperlink>
    </w:p>
    <w:p w14:paraId="13A616A5" w14:textId="77777777" w:rsidR="00891F2C" w:rsidRPr="00C11375" w:rsidRDefault="00C75417" w:rsidP="00891F2C">
      <w:pPr>
        <w:pStyle w:val="Lista-kontynuacja"/>
        <w:spacing w:after="0" w:line="276" w:lineRule="auto"/>
        <w:ind w:left="0"/>
        <w:rPr>
          <w:rFonts w:ascii="Lato Light" w:hAnsi="Lato Light" w:cstheme="minorHAnsi"/>
          <w:lang w:eastAsia="pl-PL"/>
        </w:rPr>
      </w:pPr>
      <w:r w:rsidRPr="0032492B">
        <w:rPr>
          <w:rFonts w:ascii="Lato Light" w:hAnsi="Lato Light" w:cstheme="minorHAnsi"/>
          <w:lang w:eastAsia="pl-PL"/>
        </w:rPr>
        <w:t>tel.+48/22 390 35 56</w:t>
      </w:r>
    </w:p>
    <w:p w14:paraId="65BF8497" w14:textId="77777777" w:rsidR="00891F2C" w:rsidRDefault="00891F2C" w:rsidP="008F509C">
      <w:pPr>
        <w:pStyle w:val="Lista-kontynuacja"/>
        <w:spacing w:after="0" w:line="276" w:lineRule="auto"/>
        <w:ind w:left="0"/>
        <w:rPr>
          <w:rFonts w:ascii="Lato Light" w:hAnsi="Lato Light" w:cstheme="minorHAnsi"/>
          <w:lang w:eastAsia="pl-PL"/>
        </w:rPr>
      </w:pPr>
    </w:p>
    <w:p w14:paraId="7F4E8E16" w14:textId="77777777" w:rsidR="00A4668D" w:rsidRPr="0089458C" w:rsidRDefault="00A4668D" w:rsidP="00307A10">
      <w:pPr>
        <w:pStyle w:val="Lista-kontynuacja"/>
        <w:spacing w:after="0" w:line="276" w:lineRule="auto"/>
        <w:ind w:left="0"/>
        <w:rPr>
          <w:rFonts w:ascii="Lato Light" w:hAnsi="Lato Light" w:cstheme="minorHAnsi"/>
        </w:rPr>
      </w:pPr>
    </w:p>
    <w:sectPr w:rsidR="00A4668D" w:rsidRPr="0089458C" w:rsidSect="009C689F">
      <w:headerReference w:type="default" r:id="rId9"/>
      <w:footerReference w:type="defaul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7E64A" w14:textId="77777777" w:rsidR="004C0B5F" w:rsidRDefault="004C0B5F" w:rsidP="004838C9">
      <w:pPr>
        <w:spacing w:after="0" w:line="240" w:lineRule="auto"/>
      </w:pPr>
      <w:r>
        <w:separator/>
      </w:r>
    </w:p>
  </w:endnote>
  <w:endnote w:type="continuationSeparator" w:id="0">
    <w:p w14:paraId="1A638BE9" w14:textId="77777777" w:rsidR="004C0B5F" w:rsidRDefault="004C0B5F" w:rsidP="00483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Light">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228820"/>
      <w:docPartObj>
        <w:docPartGallery w:val="Page Numbers (Bottom of Page)"/>
        <w:docPartUnique/>
      </w:docPartObj>
    </w:sdtPr>
    <w:sdtEndPr/>
    <w:sdtContent>
      <w:p w14:paraId="45A7F761" w14:textId="77777777" w:rsidR="005011E4" w:rsidRDefault="005011E4">
        <w:pPr>
          <w:pStyle w:val="Stopka"/>
          <w:jc w:val="center"/>
        </w:pPr>
        <w:r>
          <w:fldChar w:fldCharType="begin"/>
        </w:r>
        <w:r>
          <w:instrText>PAGE   \* MERGEFORMAT</w:instrText>
        </w:r>
        <w:r>
          <w:fldChar w:fldCharType="separate"/>
        </w:r>
        <w:r w:rsidR="00804C65">
          <w:rPr>
            <w:noProof/>
          </w:rPr>
          <w:t>10</w:t>
        </w:r>
        <w:r>
          <w:fldChar w:fldCharType="end"/>
        </w:r>
      </w:p>
    </w:sdtContent>
  </w:sdt>
  <w:p w14:paraId="57CA1CA7" w14:textId="77777777" w:rsidR="005011E4" w:rsidRPr="003F5947" w:rsidRDefault="005011E4" w:rsidP="007048BD">
    <w:pPr>
      <w:tabs>
        <w:tab w:val="center" w:pos="4536"/>
        <w:tab w:val="right" w:pos="14004"/>
      </w:tabs>
      <w:rPr>
        <w:rFonts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5B229" w14:textId="77777777" w:rsidR="004C0B5F" w:rsidRDefault="004C0B5F" w:rsidP="004838C9">
      <w:pPr>
        <w:spacing w:after="0" w:line="240" w:lineRule="auto"/>
      </w:pPr>
      <w:r>
        <w:separator/>
      </w:r>
    </w:p>
  </w:footnote>
  <w:footnote w:type="continuationSeparator" w:id="0">
    <w:p w14:paraId="61B72429" w14:textId="77777777" w:rsidR="004C0B5F" w:rsidRDefault="004C0B5F" w:rsidP="00483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969C9" w14:textId="77777777" w:rsidR="005011E4" w:rsidRDefault="005011E4" w:rsidP="00B4783D">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079"/>
    <w:multiLevelType w:val="hybridMultilevel"/>
    <w:tmpl w:val="78304E3A"/>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92337D"/>
    <w:multiLevelType w:val="hybridMultilevel"/>
    <w:tmpl w:val="E1621F96"/>
    <w:lvl w:ilvl="0" w:tplc="04150011">
      <w:start w:val="1"/>
      <w:numFmt w:val="decimal"/>
      <w:lvlText w:val="%1)"/>
      <w:lvlJc w:val="left"/>
      <w:pPr>
        <w:ind w:left="786"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0570F73"/>
    <w:multiLevelType w:val="hybridMultilevel"/>
    <w:tmpl w:val="28B87D66"/>
    <w:lvl w:ilvl="0" w:tplc="04150011">
      <w:start w:val="1"/>
      <w:numFmt w:val="decimal"/>
      <w:lvlText w:val="%1)"/>
      <w:lvlJc w:val="left"/>
      <w:pPr>
        <w:ind w:left="644" w:hanging="360"/>
      </w:p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3" w15:restartNumberingAfterBreak="0">
    <w:nsid w:val="16404B43"/>
    <w:multiLevelType w:val="hybridMultilevel"/>
    <w:tmpl w:val="B846E38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BD62031"/>
    <w:multiLevelType w:val="hybridMultilevel"/>
    <w:tmpl w:val="95961D88"/>
    <w:lvl w:ilvl="0" w:tplc="307C5D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57D746B"/>
    <w:multiLevelType w:val="hybridMultilevel"/>
    <w:tmpl w:val="E7265C82"/>
    <w:styleLink w:val="Numery"/>
    <w:lvl w:ilvl="0" w:tplc="04150017">
      <w:start w:val="1"/>
      <w:numFmt w:val="decimal"/>
      <w:lvlText w:val="%1."/>
      <w:lvlJc w:val="left"/>
      <w:pPr>
        <w:ind w:left="353" w:hanging="211"/>
      </w:pPr>
      <w:rPr>
        <w:rFonts w:ascii="Lato Light" w:eastAsia="Calibri" w:hAnsi="Lato Light" w:cs="Calibri"/>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1B24345"/>
    <w:multiLevelType w:val="hybridMultilevel"/>
    <w:tmpl w:val="8D8238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F53F45"/>
    <w:multiLevelType w:val="hybridMultilevel"/>
    <w:tmpl w:val="B6F2EA36"/>
    <w:lvl w:ilvl="0" w:tplc="A856681E">
      <w:start w:val="1"/>
      <w:numFmt w:val="decimal"/>
      <w:lvlText w:val="%1)"/>
      <w:lvlJc w:val="left"/>
      <w:pPr>
        <w:ind w:left="720" w:hanging="360"/>
      </w:pPr>
      <w:rPr>
        <w:b w:val="0"/>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227BA2"/>
    <w:multiLevelType w:val="hybridMultilevel"/>
    <w:tmpl w:val="26363F70"/>
    <w:lvl w:ilvl="0" w:tplc="DD60564C">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DA7646"/>
    <w:multiLevelType w:val="hybridMultilevel"/>
    <w:tmpl w:val="1DC8D1D4"/>
    <w:lvl w:ilvl="0" w:tplc="9A2ABBC8">
      <w:start w:val="2"/>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BE2D53"/>
    <w:multiLevelType w:val="hybridMultilevel"/>
    <w:tmpl w:val="B5BC6852"/>
    <w:lvl w:ilvl="0" w:tplc="AC282040">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50602E6D"/>
    <w:multiLevelType w:val="hybridMultilevel"/>
    <w:tmpl w:val="7B9690A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56054B1E"/>
    <w:multiLevelType w:val="hybridMultilevel"/>
    <w:tmpl w:val="4008F848"/>
    <w:lvl w:ilvl="0" w:tplc="932205F2">
      <w:start w:val="1"/>
      <w:numFmt w:val="decimal"/>
      <w:pStyle w:val="Nagwek2"/>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A13CE4"/>
    <w:multiLevelType w:val="hybridMultilevel"/>
    <w:tmpl w:val="62D87F7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A3532BB"/>
    <w:multiLevelType w:val="hybridMultilevel"/>
    <w:tmpl w:val="0CC438C8"/>
    <w:lvl w:ilvl="0" w:tplc="FB9AE9D4">
      <w:start w:val="2"/>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BCE1A7B"/>
    <w:multiLevelType w:val="hybridMultilevel"/>
    <w:tmpl w:val="DC6A614A"/>
    <w:lvl w:ilvl="0" w:tplc="0415000F">
      <w:start w:val="1"/>
      <w:numFmt w:val="decimal"/>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CC74C79"/>
    <w:multiLevelType w:val="hybridMultilevel"/>
    <w:tmpl w:val="386ACBBC"/>
    <w:lvl w:ilvl="0" w:tplc="04150011">
      <w:start w:val="1"/>
      <w:numFmt w:val="decimal"/>
      <w:lvlText w:val="%1)"/>
      <w:lvlJc w:val="left"/>
      <w:pPr>
        <w:ind w:left="1494" w:hanging="360"/>
      </w:pPr>
    </w:lvl>
    <w:lvl w:ilvl="1" w:tplc="04150017">
      <w:start w:val="1"/>
      <w:numFmt w:val="lowerLetter"/>
      <w:lvlText w:val="%2)"/>
      <w:lvlJc w:val="left"/>
      <w:pPr>
        <w:ind w:left="2214" w:hanging="360"/>
      </w:pPr>
      <w:rPr>
        <w:rFonts w:hint="default"/>
      </w:r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7E0273CA"/>
    <w:multiLevelType w:val="hybridMultilevel"/>
    <w:tmpl w:val="9CECB6AE"/>
    <w:lvl w:ilvl="0" w:tplc="6278051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13"/>
  </w:num>
  <w:num w:numId="4">
    <w:abstractNumId w:val="16"/>
  </w:num>
  <w:num w:numId="5">
    <w:abstractNumId w:val="15"/>
  </w:num>
  <w:num w:numId="6">
    <w:abstractNumId w:val="10"/>
  </w:num>
  <w:num w:numId="7">
    <w:abstractNumId w:val="2"/>
  </w:num>
  <w:num w:numId="8">
    <w:abstractNumId w:val="11"/>
  </w:num>
  <w:num w:numId="9">
    <w:abstractNumId w:val="5"/>
  </w:num>
  <w:num w:numId="10">
    <w:abstractNumId w:val="14"/>
  </w:num>
  <w:num w:numId="11">
    <w:abstractNumId w:val="7"/>
  </w:num>
  <w:num w:numId="12">
    <w:abstractNumId w:val="6"/>
  </w:num>
  <w:num w:numId="13">
    <w:abstractNumId w:val="17"/>
  </w:num>
  <w:num w:numId="14">
    <w:abstractNumId w:val="9"/>
  </w:num>
  <w:num w:numId="15">
    <w:abstractNumId w:val="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8CC"/>
    <w:rsid w:val="000037CC"/>
    <w:rsid w:val="000040F8"/>
    <w:rsid w:val="00006CCB"/>
    <w:rsid w:val="0001023D"/>
    <w:rsid w:val="000118A4"/>
    <w:rsid w:val="00012648"/>
    <w:rsid w:val="00014A2A"/>
    <w:rsid w:val="00015153"/>
    <w:rsid w:val="0002075A"/>
    <w:rsid w:val="00020A17"/>
    <w:rsid w:val="0002185E"/>
    <w:rsid w:val="00022DCC"/>
    <w:rsid w:val="00022F2B"/>
    <w:rsid w:val="0002460D"/>
    <w:rsid w:val="00033EA1"/>
    <w:rsid w:val="00034424"/>
    <w:rsid w:val="00037C85"/>
    <w:rsid w:val="0004023A"/>
    <w:rsid w:val="0004085B"/>
    <w:rsid w:val="00043F33"/>
    <w:rsid w:val="00044AE6"/>
    <w:rsid w:val="000511CC"/>
    <w:rsid w:val="000514BA"/>
    <w:rsid w:val="00053EC5"/>
    <w:rsid w:val="00054B77"/>
    <w:rsid w:val="00054FC9"/>
    <w:rsid w:val="00055C49"/>
    <w:rsid w:val="00055EA7"/>
    <w:rsid w:val="00061522"/>
    <w:rsid w:val="00063329"/>
    <w:rsid w:val="00064076"/>
    <w:rsid w:val="00065657"/>
    <w:rsid w:val="00067591"/>
    <w:rsid w:val="00067BD6"/>
    <w:rsid w:val="000709A6"/>
    <w:rsid w:val="00073408"/>
    <w:rsid w:val="000747FF"/>
    <w:rsid w:val="00076193"/>
    <w:rsid w:val="00077E8A"/>
    <w:rsid w:val="00080BE2"/>
    <w:rsid w:val="00087BAA"/>
    <w:rsid w:val="0009009A"/>
    <w:rsid w:val="00095DEE"/>
    <w:rsid w:val="00097016"/>
    <w:rsid w:val="000A0B1F"/>
    <w:rsid w:val="000A511B"/>
    <w:rsid w:val="000A602D"/>
    <w:rsid w:val="000A7024"/>
    <w:rsid w:val="000B0B38"/>
    <w:rsid w:val="000B4E78"/>
    <w:rsid w:val="000B6793"/>
    <w:rsid w:val="000B7C8F"/>
    <w:rsid w:val="000B7CCC"/>
    <w:rsid w:val="000C3351"/>
    <w:rsid w:val="000C4C01"/>
    <w:rsid w:val="000C6168"/>
    <w:rsid w:val="000C632B"/>
    <w:rsid w:val="000C75B0"/>
    <w:rsid w:val="000C771C"/>
    <w:rsid w:val="000C7A93"/>
    <w:rsid w:val="000D1B7A"/>
    <w:rsid w:val="000D4A96"/>
    <w:rsid w:val="000D5179"/>
    <w:rsid w:val="000E09A9"/>
    <w:rsid w:val="000E0FF1"/>
    <w:rsid w:val="000E2886"/>
    <w:rsid w:val="000E3171"/>
    <w:rsid w:val="000E4310"/>
    <w:rsid w:val="000E620E"/>
    <w:rsid w:val="000E6A6E"/>
    <w:rsid w:val="000F0CE4"/>
    <w:rsid w:val="000F44C7"/>
    <w:rsid w:val="000F5588"/>
    <w:rsid w:val="000F689F"/>
    <w:rsid w:val="000F753C"/>
    <w:rsid w:val="000F7D9E"/>
    <w:rsid w:val="0010121B"/>
    <w:rsid w:val="00107CAB"/>
    <w:rsid w:val="00111BA2"/>
    <w:rsid w:val="00113ABE"/>
    <w:rsid w:val="00114A42"/>
    <w:rsid w:val="00116427"/>
    <w:rsid w:val="001222E7"/>
    <w:rsid w:val="00124699"/>
    <w:rsid w:val="00125C33"/>
    <w:rsid w:val="00132D08"/>
    <w:rsid w:val="0013744E"/>
    <w:rsid w:val="00137540"/>
    <w:rsid w:val="00140308"/>
    <w:rsid w:val="00140E96"/>
    <w:rsid w:val="00141706"/>
    <w:rsid w:val="00141EFB"/>
    <w:rsid w:val="0014257C"/>
    <w:rsid w:val="00146DBB"/>
    <w:rsid w:val="00147BC6"/>
    <w:rsid w:val="00152EAD"/>
    <w:rsid w:val="00154D5A"/>
    <w:rsid w:val="00156FE0"/>
    <w:rsid w:val="001578AA"/>
    <w:rsid w:val="0015792F"/>
    <w:rsid w:val="0016375A"/>
    <w:rsid w:val="00163884"/>
    <w:rsid w:val="00164F24"/>
    <w:rsid w:val="0016565C"/>
    <w:rsid w:val="001667BC"/>
    <w:rsid w:val="00172091"/>
    <w:rsid w:val="001734E6"/>
    <w:rsid w:val="0017381E"/>
    <w:rsid w:val="001769EE"/>
    <w:rsid w:val="001802ED"/>
    <w:rsid w:val="001836A4"/>
    <w:rsid w:val="00186016"/>
    <w:rsid w:val="00187C4E"/>
    <w:rsid w:val="00191B50"/>
    <w:rsid w:val="00192B42"/>
    <w:rsid w:val="0019777F"/>
    <w:rsid w:val="001A2A10"/>
    <w:rsid w:val="001A4E75"/>
    <w:rsid w:val="001A4FB5"/>
    <w:rsid w:val="001B17F4"/>
    <w:rsid w:val="001B4ABB"/>
    <w:rsid w:val="001B50D0"/>
    <w:rsid w:val="001C1437"/>
    <w:rsid w:val="001C4AD9"/>
    <w:rsid w:val="001C4E2B"/>
    <w:rsid w:val="001C5E4D"/>
    <w:rsid w:val="001C6776"/>
    <w:rsid w:val="001C686D"/>
    <w:rsid w:val="001C6CA8"/>
    <w:rsid w:val="001D0118"/>
    <w:rsid w:val="001D25D8"/>
    <w:rsid w:val="001D3187"/>
    <w:rsid w:val="001D6507"/>
    <w:rsid w:val="001D76BD"/>
    <w:rsid w:val="001E1852"/>
    <w:rsid w:val="001E19F8"/>
    <w:rsid w:val="001E1C28"/>
    <w:rsid w:val="001E40A9"/>
    <w:rsid w:val="001E4842"/>
    <w:rsid w:val="001F0087"/>
    <w:rsid w:val="001F2AC5"/>
    <w:rsid w:val="001F3D1C"/>
    <w:rsid w:val="001F45BA"/>
    <w:rsid w:val="001F4B30"/>
    <w:rsid w:val="001F57FB"/>
    <w:rsid w:val="001F62E5"/>
    <w:rsid w:val="00200AFD"/>
    <w:rsid w:val="00201164"/>
    <w:rsid w:val="00202B57"/>
    <w:rsid w:val="00202F99"/>
    <w:rsid w:val="00203014"/>
    <w:rsid w:val="002036D7"/>
    <w:rsid w:val="002056B7"/>
    <w:rsid w:val="002057A4"/>
    <w:rsid w:val="00205F63"/>
    <w:rsid w:val="00206E0E"/>
    <w:rsid w:val="00210672"/>
    <w:rsid w:val="00210C82"/>
    <w:rsid w:val="002112CB"/>
    <w:rsid w:val="0021166B"/>
    <w:rsid w:val="00214B02"/>
    <w:rsid w:val="00214B6E"/>
    <w:rsid w:val="00214D53"/>
    <w:rsid w:val="00215F4B"/>
    <w:rsid w:val="0022030D"/>
    <w:rsid w:val="0022092B"/>
    <w:rsid w:val="00221930"/>
    <w:rsid w:val="00223363"/>
    <w:rsid w:val="00223C15"/>
    <w:rsid w:val="00225389"/>
    <w:rsid w:val="00225966"/>
    <w:rsid w:val="00225D32"/>
    <w:rsid w:val="002266BA"/>
    <w:rsid w:val="00226ADA"/>
    <w:rsid w:val="00231A66"/>
    <w:rsid w:val="00232ED3"/>
    <w:rsid w:val="002353E8"/>
    <w:rsid w:val="00235DCB"/>
    <w:rsid w:val="0024092D"/>
    <w:rsid w:val="00241AE9"/>
    <w:rsid w:val="00243AAB"/>
    <w:rsid w:val="00243C20"/>
    <w:rsid w:val="00243E08"/>
    <w:rsid w:val="0024476C"/>
    <w:rsid w:val="00245C94"/>
    <w:rsid w:val="00250675"/>
    <w:rsid w:val="00251376"/>
    <w:rsid w:val="0025308A"/>
    <w:rsid w:val="002559F0"/>
    <w:rsid w:val="0025687E"/>
    <w:rsid w:val="00261E29"/>
    <w:rsid w:val="0026278F"/>
    <w:rsid w:val="0026425F"/>
    <w:rsid w:val="002667EB"/>
    <w:rsid w:val="00266AED"/>
    <w:rsid w:val="00267154"/>
    <w:rsid w:val="00267378"/>
    <w:rsid w:val="00271F53"/>
    <w:rsid w:val="00274C6E"/>
    <w:rsid w:val="0027553F"/>
    <w:rsid w:val="00275817"/>
    <w:rsid w:val="00276619"/>
    <w:rsid w:val="00277263"/>
    <w:rsid w:val="00281931"/>
    <w:rsid w:val="0028339D"/>
    <w:rsid w:val="002848CC"/>
    <w:rsid w:val="00287E74"/>
    <w:rsid w:val="002902D4"/>
    <w:rsid w:val="002921CA"/>
    <w:rsid w:val="00293F04"/>
    <w:rsid w:val="002A0BCD"/>
    <w:rsid w:val="002A1017"/>
    <w:rsid w:val="002A318A"/>
    <w:rsid w:val="002A7E16"/>
    <w:rsid w:val="002B0467"/>
    <w:rsid w:val="002B1413"/>
    <w:rsid w:val="002B3472"/>
    <w:rsid w:val="002B3EB0"/>
    <w:rsid w:val="002B478A"/>
    <w:rsid w:val="002B5A04"/>
    <w:rsid w:val="002B5CB5"/>
    <w:rsid w:val="002B6110"/>
    <w:rsid w:val="002C0870"/>
    <w:rsid w:val="002C2ED9"/>
    <w:rsid w:val="002C3F9A"/>
    <w:rsid w:val="002C4192"/>
    <w:rsid w:val="002C5BC2"/>
    <w:rsid w:val="002C6D2F"/>
    <w:rsid w:val="002C7A39"/>
    <w:rsid w:val="002D0046"/>
    <w:rsid w:val="002D2E4E"/>
    <w:rsid w:val="002D4C8F"/>
    <w:rsid w:val="002D5E64"/>
    <w:rsid w:val="002D5EAD"/>
    <w:rsid w:val="002E166E"/>
    <w:rsid w:val="002E19EE"/>
    <w:rsid w:val="002E2260"/>
    <w:rsid w:val="002E2E54"/>
    <w:rsid w:val="002E3B68"/>
    <w:rsid w:val="002E6CC8"/>
    <w:rsid w:val="002E72BE"/>
    <w:rsid w:val="002F02D7"/>
    <w:rsid w:val="002F36A5"/>
    <w:rsid w:val="002F3D69"/>
    <w:rsid w:val="002F3EC0"/>
    <w:rsid w:val="002F6EBD"/>
    <w:rsid w:val="0030313D"/>
    <w:rsid w:val="00303480"/>
    <w:rsid w:val="00303C5C"/>
    <w:rsid w:val="003065DC"/>
    <w:rsid w:val="00306FD0"/>
    <w:rsid w:val="00307A10"/>
    <w:rsid w:val="00312EFF"/>
    <w:rsid w:val="00313BD8"/>
    <w:rsid w:val="00314085"/>
    <w:rsid w:val="00314EEA"/>
    <w:rsid w:val="003236D9"/>
    <w:rsid w:val="0032492B"/>
    <w:rsid w:val="00330B1B"/>
    <w:rsid w:val="00331759"/>
    <w:rsid w:val="00334116"/>
    <w:rsid w:val="003355F7"/>
    <w:rsid w:val="00336B9B"/>
    <w:rsid w:val="003375A4"/>
    <w:rsid w:val="003409A9"/>
    <w:rsid w:val="003419C2"/>
    <w:rsid w:val="0034285E"/>
    <w:rsid w:val="0034293F"/>
    <w:rsid w:val="0034313B"/>
    <w:rsid w:val="003431E1"/>
    <w:rsid w:val="00343BF3"/>
    <w:rsid w:val="0034605B"/>
    <w:rsid w:val="00346266"/>
    <w:rsid w:val="003472A0"/>
    <w:rsid w:val="00347AA9"/>
    <w:rsid w:val="00354350"/>
    <w:rsid w:val="003554DB"/>
    <w:rsid w:val="00355BE7"/>
    <w:rsid w:val="003604A6"/>
    <w:rsid w:val="0036079D"/>
    <w:rsid w:val="00363313"/>
    <w:rsid w:val="0036669E"/>
    <w:rsid w:val="00366924"/>
    <w:rsid w:val="0037201C"/>
    <w:rsid w:val="003763C1"/>
    <w:rsid w:val="003767FB"/>
    <w:rsid w:val="0038094E"/>
    <w:rsid w:val="0038116D"/>
    <w:rsid w:val="003814ED"/>
    <w:rsid w:val="003831E3"/>
    <w:rsid w:val="00383D7E"/>
    <w:rsid w:val="003906FF"/>
    <w:rsid w:val="00391B23"/>
    <w:rsid w:val="003928E3"/>
    <w:rsid w:val="003947D5"/>
    <w:rsid w:val="00395C37"/>
    <w:rsid w:val="00397058"/>
    <w:rsid w:val="003A2644"/>
    <w:rsid w:val="003A58F1"/>
    <w:rsid w:val="003A5D97"/>
    <w:rsid w:val="003A703B"/>
    <w:rsid w:val="003B0004"/>
    <w:rsid w:val="003B3D07"/>
    <w:rsid w:val="003B7467"/>
    <w:rsid w:val="003C286E"/>
    <w:rsid w:val="003C3545"/>
    <w:rsid w:val="003C3569"/>
    <w:rsid w:val="003C51F6"/>
    <w:rsid w:val="003C68F6"/>
    <w:rsid w:val="003D04E0"/>
    <w:rsid w:val="003D51DF"/>
    <w:rsid w:val="003E3508"/>
    <w:rsid w:val="003E3A11"/>
    <w:rsid w:val="003F1236"/>
    <w:rsid w:val="003F197B"/>
    <w:rsid w:val="003F3BF6"/>
    <w:rsid w:val="003F43A5"/>
    <w:rsid w:val="003F5947"/>
    <w:rsid w:val="003F6C60"/>
    <w:rsid w:val="003F710E"/>
    <w:rsid w:val="003F79E1"/>
    <w:rsid w:val="00407B0C"/>
    <w:rsid w:val="00412759"/>
    <w:rsid w:val="00412977"/>
    <w:rsid w:val="0041301C"/>
    <w:rsid w:val="00413DC1"/>
    <w:rsid w:val="00420EB8"/>
    <w:rsid w:val="00421628"/>
    <w:rsid w:val="00421852"/>
    <w:rsid w:val="00422AD1"/>
    <w:rsid w:val="00423CB7"/>
    <w:rsid w:val="0042691E"/>
    <w:rsid w:val="004272BA"/>
    <w:rsid w:val="00430A7B"/>
    <w:rsid w:val="00430D00"/>
    <w:rsid w:val="00431397"/>
    <w:rsid w:val="00431398"/>
    <w:rsid w:val="00433E94"/>
    <w:rsid w:val="004377B3"/>
    <w:rsid w:val="00437C21"/>
    <w:rsid w:val="00437DA0"/>
    <w:rsid w:val="00440675"/>
    <w:rsid w:val="00445E63"/>
    <w:rsid w:val="004463DC"/>
    <w:rsid w:val="00447158"/>
    <w:rsid w:val="00447A08"/>
    <w:rsid w:val="00450F16"/>
    <w:rsid w:val="00451448"/>
    <w:rsid w:val="004528D0"/>
    <w:rsid w:val="00454188"/>
    <w:rsid w:val="0045503E"/>
    <w:rsid w:val="00461C85"/>
    <w:rsid w:val="004620DD"/>
    <w:rsid w:val="00464050"/>
    <w:rsid w:val="00465F22"/>
    <w:rsid w:val="0047070F"/>
    <w:rsid w:val="0047150E"/>
    <w:rsid w:val="00472495"/>
    <w:rsid w:val="00472C68"/>
    <w:rsid w:val="00476082"/>
    <w:rsid w:val="004766DA"/>
    <w:rsid w:val="004767A3"/>
    <w:rsid w:val="00476FB8"/>
    <w:rsid w:val="004828BF"/>
    <w:rsid w:val="00482C64"/>
    <w:rsid w:val="0048389F"/>
    <w:rsid w:val="004838C9"/>
    <w:rsid w:val="00483C2E"/>
    <w:rsid w:val="0048654B"/>
    <w:rsid w:val="004868C9"/>
    <w:rsid w:val="00486F2F"/>
    <w:rsid w:val="00490A05"/>
    <w:rsid w:val="00490B27"/>
    <w:rsid w:val="0049261C"/>
    <w:rsid w:val="004929CA"/>
    <w:rsid w:val="00492DC9"/>
    <w:rsid w:val="00494D66"/>
    <w:rsid w:val="004956B3"/>
    <w:rsid w:val="004A156E"/>
    <w:rsid w:val="004A207C"/>
    <w:rsid w:val="004A32E5"/>
    <w:rsid w:val="004A3459"/>
    <w:rsid w:val="004A388F"/>
    <w:rsid w:val="004A619E"/>
    <w:rsid w:val="004A7614"/>
    <w:rsid w:val="004A7E73"/>
    <w:rsid w:val="004B04D7"/>
    <w:rsid w:val="004B2248"/>
    <w:rsid w:val="004B2F6D"/>
    <w:rsid w:val="004B3AAF"/>
    <w:rsid w:val="004B71D3"/>
    <w:rsid w:val="004B7FD0"/>
    <w:rsid w:val="004C0B5F"/>
    <w:rsid w:val="004C109D"/>
    <w:rsid w:val="004C6EF0"/>
    <w:rsid w:val="004C7954"/>
    <w:rsid w:val="004D20B2"/>
    <w:rsid w:val="004D2FE2"/>
    <w:rsid w:val="004D3D97"/>
    <w:rsid w:val="004D41A6"/>
    <w:rsid w:val="004D6331"/>
    <w:rsid w:val="004D67F8"/>
    <w:rsid w:val="004D755B"/>
    <w:rsid w:val="004D7D63"/>
    <w:rsid w:val="004E30EB"/>
    <w:rsid w:val="004E459E"/>
    <w:rsid w:val="004E5CC3"/>
    <w:rsid w:val="004F1E85"/>
    <w:rsid w:val="004F4CD6"/>
    <w:rsid w:val="004F7ACE"/>
    <w:rsid w:val="00500C6A"/>
    <w:rsid w:val="005011E4"/>
    <w:rsid w:val="005013D3"/>
    <w:rsid w:val="005026C0"/>
    <w:rsid w:val="00503D92"/>
    <w:rsid w:val="00504167"/>
    <w:rsid w:val="00504E12"/>
    <w:rsid w:val="00505DAC"/>
    <w:rsid w:val="00505ECE"/>
    <w:rsid w:val="00505FE7"/>
    <w:rsid w:val="00507820"/>
    <w:rsid w:val="00512907"/>
    <w:rsid w:val="00512A3B"/>
    <w:rsid w:val="00515377"/>
    <w:rsid w:val="00517FA9"/>
    <w:rsid w:val="00520D2F"/>
    <w:rsid w:val="005241D7"/>
    <w:rsid w:val="005251A7"/>
    <w:rsid w:val="00530B20"/>
    <w:rsid w:val="00532092"/>
    <w:rsid w:val="00533C3E"/>
    <w:rsid w:val="005358C6"/>
    <w:rsid w:val="00537A87"/>
    <w:rsid w:val="00542BE3"/>
    <w:rsid w:val="005451FC"/>
    <w:rsid w:val="00545D96"/>
    <w:rsid w:val="00546328"/>
    <w:rsid w:val="005464D0"/>
    <w:rsid w:val="00547C18"/>
    <w:rsid w:val="00547F24"/>
    <w:rsid w:val="00550E41"/>
    <w:rsid w:val="0055153A"/>
    <w:rsid w:val="005523A5"/>
    <w:rsid w:val="00560710"/>
    <w:rsid w:val="00562D76"/>
    <w:rsid w:val="00563975"/>
    <w:rsid w:val="00564746"/>
    <w:rsid w:val="00565260"/>
    <w:rsid w:val="0057281B"/>
    <w:rsid w:val="00577105"/>
    <w:rsid w:val="005818BF"/>
    <w:rsid w:val="005837FF"/>
    <w:rsid w:val="00583AA3"/>
    <w:rsid w:val="00584724"/>
    <w:rsid w:val="00586105"/>
    <w:rsid w:val="00590C48"/>
    <w:rsid w:val="00591EC5"/>
    <w:rsid w:val="005967EB"/>
    <w:rsid w:val="005A1407"/>
    <w:rsid w:val="005A5DA4"/>
    <w:rsid w:val="005A6B72"/>
    <w:rsid w:val="005B0A2B"/>
    <w:rsid w:val="005B3874"/>
    <w:rsid w:val="005B512B"/>
    <w:rsid w:val="005C0149"/>
    <w:rsid w:val="005C1369"/>
    <w:rsid w:val="005C3046"/>
    <w:rsid w:val="005C7483"/>
    <w:rsid w:val="005C7C5C"/>
    <w:rsid w:val="005D1A07"/>
    <w:rsid w:val="005D2D6F"/>
    <w:rsid w:val="005D72B0"/>
    <w:rsid w:val="005E2CCD"/>
    <w:rsid w:val="005E2FC1"/>
    <w:rsid w:val="005E34FE"/>
    <w:rsid w:val="005E47AC"/>
    <w:rsid w:val="005E50B7"/>
    <w:rsid w:val="005E542B"/>
    <w:rsid w:val="005E64F6"/>
    <w:rsid w:val="005E6E52"/>
    <w:rsid w:val="005E7A1A"/>
    <w:rsid w:val="005F1D02"/>
    <w:rsid w:val="005F231E"/>
    <w:rsid w:val="005F5542"/>
    <w:rsid w:val="005F5B92"/>
    <w:rsid w:val="005F74D4"/>
    <w:rsid w:val="0060382C"/>
    <w:rsid w:val="00604528"/>
    <w:rsid w:val="00604E4E"/>
    <w:rsid w:val="006051A2"/>
    <w:rsid w:val="00605337"/>
    <w:rsid w:val="006058D2"/>
    <w:rsid w:val="006072A6"/>
    <w:rsid w:val="00607FB0"/>
    <w:rsid w:val="00611676"/>
    <w:rsid w:val="00614A9C"/>
    <w:rsid w:val="0061702D"/>
    <w:rsid w:val="00617BC7"/>
    <w:rsid w:val="006210C7"/>
    <w:rsid w:val="00621CD3"/>
    <w:rsid w:val="00622332"/>
    <w:rsid w:val="00622974"/>
    <w:rsid w:val="00623056"/>
    <w:rsid w:val="0062528A"/>
    <w:rsid w:val="0062535F"/>
    <w:rsid w:val="006269DE"/>
    <w:rsid w:val="006273FF"/>
    <w:rsid w:val="00631DF5"/>
    <w:rsid w:val="00634076"/>
    <w:rsid w:val="0063519D"/>
    <w:rsid w:val="006355B7"/>
    <w:rsid w:val="00635AFC"/>
    <w:rsid w:val="00636B40"/>
    <w:rsid w:val="006400FD"/>
    <w:rsid w:val="0064069C"/>
    <w:rsid w:val="00642828"/>
    <w:rsid w:val="00644008"/>
    <w:rsid w:val="006449FB"/>
    <w:rsid w:val="00645575"/>
    <w:rsid w:val="00645A78"/>
    <w:rsid w:val="006464B5"/>
    <w:rsid w:val="00650262"/>
    <w:rsid w:val="006507AD"/>
    <w:rsid w:val="00652076"/>
    <w:rsid w:val="00655654"/>
    <w:rsid w:val="00660747"/>
    <w:rsid w:val="0066126D"/>
    <w:rsid w:val="00661333"/>
    <w:rsid w:val="006619D2"/>
    <w:rsid w:val="006623BD"/>
    <w:rsid w:val="00667548"/>
    <w:rsid w:val="00671AC1"/>
    <w:rsid w:val="0067284F"/>
    <w:rsid w:val="006728AB"/>
    <w:rsid w:val="00673B86"/>
    <w:rsid w:val="00673F54"/>
    <w:rsid w:val="006748AF"/>
    <w:rsid w:val="006764ED"/>
    <w:rsid w:val="0067745E"/>
    <w:rsid w:val="006839DE"/>
    <w:rsid w:val="0068559C"/>
    <w:rsid w:val="00687CDD"/>
    <w:rsid w:val="006918F8"/>
    <w:rsid w:val="00697594"/>
    <w:rsid w:val="006A0B39"/>
    <w:rsid w:val="006A0BFB"/>
    <w:rsid w:val="006A267C"/>
    <w:rsid w:val="006A3AB7"/>
    <w:rsid w:val="006A40CE"/>
    <w:rsid w:val="006A496B"/>
    <w:rsid w:val="006A4D96"/>
    <w:rsid w:val="006A746C"/>
    <w:rsid w:val="006B75CE"/>
    <w:rsid w:val="006C11B0"/>
    <w:rsid w:val="006C422D"/>
    <w:rsid w:val="006C5DD7"/>
    <w:rsid w:val="006C5E4C"/>
    <w:rsid w:val="006D18CD"/>
    <w:rsid w:val="006D2267"/>
    <w:rsid w:val="006D28E0"/>
    <w:rsid w:val="006D3CA9"/>
    <w:rsid w:val="006D3E95"/>
    <w:rsid w:val="006D5878"/>
    <w:rsid w:val="006D69BF"/>
    <w:rsid w:val="006D7943"/>
    <w:rsid w:val="006E1CEC"/>
    <w:rsid w:val="006E276D"/>
    <w:rsid w:val="006F04E3"/>
    <w:rsid w:val="006F19A7"/>
    <w:rsid w:val="006F1E5D"/>
    <w:rsid w:val="006F3CBA"/>
    <w:rsid w:val="006F6C09"/>
    <w:rsid w:val="0070227F"/>
    <w:rsid w:val="00703724"/>
    <w:rsid w:val="007048BD"/>
    <w:rsid w:val="007052A9"/>
    <w:rsid w:val="0070549B"/>
    <w:rsid w:val="00705AD2"/>
    <w:rsid w:val="00713C8B"/>
    <w:rsid w:val="00714C7D"/>
    <w:rsid w:val="00714F7E"/>
    <w:rsid w:val="00716074"/>
    <w:rsid w:val="0071697F"/>
    <w:rsid w:val="00720A61"/>
    <w:rsid w:val="0072211E"/>
    <w:rsid w:val="00723926"/>
    <w:rsid w:val="007250F2"/>
    <w:rsid w:val="00725A24"/>
    <w:rsid w:val="007263C6"/>
    <w:rsid w:val="00726435"/>
    <w:rsid w:val="0073667E"/>
    <w:rsid w:val="007369EA"/>
    <w:rsid w:val="00736BC6"/>
    <w:rsid w:val="00737CBC"/>
    <w:rsid w:val="007404AB"/>
    <w:rsid w:val="007433AD"/>
    <w:rsid w:val="00743E63"/>
    <w:rsid w:val="00745BC2"/>
    <w:rsid w:val="00746133"/>
    <w:rsid w:val="00750526"/>
    <w:rsid w:val="00750CC4"/>
    <w:rsid w:val="0075363D"/>
    <w:rsid w:val="00753F80"/>
    <w:rsid w:val="00754388"/>
    <w:rsid w:val="007557BC"/>
    <w:rsid w:val="00757475"/>
    <w:rsid w:val="00757A55"/>
    <w:rsid w:val="00757E44"/>
    <w:rsid w:val="00761678"/>
    <w:rsid w:val="00762EEC"/>
    <w:rsid w:val="00766DEC"/>
    <w:rsid w:val="0076724F"/>
    <w:rsid w:val="00767A1E"/>
    <w:rsid w:val="00770CE3"/>
    <w:rsid w:val="00775C86"/>
    <w:rsid w:val="007768EA"/>
    <w:rsid w:val="00777957"/>
    <w:rsid w:val="0078108B"/>
    <w:rsid w:val="00785BEC"/>
    <w:rsid w:val="007911D8"/>
    <w:rsid w:val="00791DD3"/>
    <w:rsid w:val="007927CA"/>
    <w:rsid w:val="0079470B"/>
    <w:rsid w:val="00796B34"/>
    <w:rsid w:val="00796FB3"/>
    <w:rsid w:val="00797974"/>
    <w:rsid w:val="007A64A6"/>
    <w:rsid w:val="007A6C12"/>
    <w:rsid w:val="007A7B10"/>
    <w:rsid w:val="007B1A9D"/>
    <w:rsid w:val="007B2F65"/>
    <w:rsid w:val="007B3EA4"/>
    <w:rsid w:val="007B444B"/>
    <w:rsid w:val="007B5B2A"/>
    <w:rsid w:val="007C073A"/>
    <w:rsid w:val="007C2ADA"/>
    <w:rsid w:val="007C2B2C"/>
    <w:rsid w:val="007C2BEB"/>
    <w:rsid w:val="007C3E3B"/>
    <w:rsid w:val="007C50DD"/>
    <w:rsid w:val="007C560E"/>
    <w:rsid w:val="007C596A"/>
    <w:rsid w:val="007D0A6B"/>
    <w:rsid w:val="007D26C3"/>
    <w:rsid w:val="007D3E6D"/>
    <w:rsid w:val="007D3FD4"/>
    <w:rsid w:val="007D4F69"/>
    <w:rsid w:val="007D7305"/>
    <w:rsid w:val="007E636E"/>
    <w:rsid w:val="007F1A26"/>
    <w:rsid w:val="007F2E0D"/>
    <w:rsid w:val="007F6774"/>
    <w:rsid w:val="008031C5"/>
    <w:rsid w:val="008045AA"/>
    <w:rsid w:val="00804C65"/>
    <w:rsid w:val="008054C8"/>
    <w:rsid w:val="008072D7"/>
    <w:rsid w:val="0081105D"/>
    <w:rsid w:val="00813F3F"/>
    <w:rsid w:val="00815549"/>
    <w:rsid w:val="008221D3"/>
    <w:rsid w:val="00826009"/>
    <w:rsid w:val="0083001B"/>
    <w:rsid w:val="00830874"/>
    <w:rsid w:val="008312FB"/>
    <w:rsid w:val="0083181D"/>
    <w:rsid w:val="008321EF"/>
    <w:rsid w:val="00832F99"/>
    <w:rsid w:val="008353D1"/>
    <w:rsid w:val="0083565D"/>
    <w:rsid w:val="00836730"/>
    <w:rsid w:val="0083715D"/>
    <w:rsid w:val="008427D4"/>
    <w:rsid w:val="008441D8"/>
    <w:rsid w:val="00846B52"/>
    <w:rsid w:val="008521C5"/>
    <w:rsid w:val="0085497C"/>
    <w:rsid w:val="00856577"/>
    <w:rsid w:val="0085789C"/>
    <w:rsid w:val="0086220A"/>
    <w:rsid w:val="00862CC1"/>
    <w:rsid w:val="008648B6"/>
    <w:rsid w:val="00864C47"/>
    <w:rsid w:val="0087017A"/>
    <w:rsid w:val="00871B4E"/>
    <w:rsid w:val="008725E2"/>
    <w:rsid w:val="00872EFD"/>
    <w:rsid w:val="00874A86"/>
    <w:rsid w:val="00875442"/>
    <w:rsid w:val="00875584"/>
    <w:rsid w:val="0087693B"/>
    <w:rsid w:val="00877324"/>
    <w:rsid w:val="008800E6"/>
    <w:rsid w:val="00881A02"/>
    <w:rsid w:val="00881B80"/>
    <w:rsid w:val="008827CA"/>
    <w:rsid w:val="00882A3C"/>
    <w:rsid w:val="00882FB3"/>
    <w:rsid w:val="00884041"/>
    <w:rsid w:val="00886442"/>
    <w:rsid w:val="00890B4F"/>
    <w:rsid w:val="00891DC0"/>
    <w:rsid w:val="00891F2C"/>
    <w:rsid w:val="00892305"/>
    <w:rsid w:val="0089458C"/>
    <w:rsid w:val="0089676E"/>
    <w:rsid w:val="008A0DAA"/>
    <w:rsid w:val="008A1267"/>
    <w:rsid w:val="008A1BF7"/>
    <w:rsid w:val="008A2D6B"/>
    <w:rsid w:val="008A3F48"/>
    <w:rsid w:val="008A436D"/>
    <w:rsid w:val="008B2539"/>
    <w:rsid w:val="008B4FD2"/>
    <w:rsid w:val="008B56A6"/>
    <w:rsid w:val="008B622C"/>
    <w:rsid w:val="008C036A"/>
    <w:rsid w:val="008C10FE"/>
    <w:rsid w:val="008C29EC"/>
    <w:rsid w:val="008C31EC"/>
    <w:rsid w:val="008D570E"/>
    <w:rsid w:val="008D67DD"/>
    <w:rsid w:val="008E0CDF"/>
    <w:rsid w:val="008E0D2E"/>
    <w:rsid w:val="008E5878"/>
    <w:rsid w:val="008E5D93"/>
    <w:rsid w:val="008E61FB"/>
    <w:rsid w:val="008F452A"/>
    <w:rsid w:val="008F4E78"/>
    <w:rsid w:val="008F509C"/>
    <w:rsid w:val="008F568D"/>
    <w:rsid w:val="008F5981"/>
    <w:rsid w:val="008F7044"/>
    <w:rsid w:val="00900BC1"/>
    <w:rsid w:val="0090639B"/>
    <w:rsid w:val="009064AB"/>
    <w:rsid w:val="00911D6E"/>
    <w:rsid w:val="0091246D"/>
    <w:rsid w:val="009150DC"/>
    <w:rsid w:val="009151A6"/>
    <w:rsid w:val="0091526F"/>
    <w:rsid w:val="009152B0"/>
    <w:rsid w:val="00920909"/>
    <w:rsid w:val="0092144C"/>
    <w:rsid w:val="00923364"/>
    <w:rsid w:val="00923906"/>
    <w:rsid w:val="00925D4E"/>
    <w:rsid w:val="00925DC3"/>
    <w:rsid w:val="0092783C"/>
    <w:rsid w:val="00927BD2"/>
    <w:rsid w:val="009317E8"/>
    <w:rsid w:val="00931FBC"/>
    <w:rsid w:val="009330AF"/>
    <w:rsid w:val="00936C14"/>
    <w:rsid w:val="00937EB2"/>
    <w:rsid w:val="00944EAE"/>
    <w:rsid w:val="009451B9"/>
    <w:rsid w:val="00945B9C"/>
    <w:rsid w:val="00945ED3"/>
    <w:rsid w:val="009467B1"/>
    <w:rsid w:val="00947ADD"/>
    <w:rsid w:val="009505B3"/>
    <w:rsid w:val="00951FFE"/>
    <w:rsid w:val="00954273"/>
    <w:rsid w:val="00956B82"/>
    <w:rsid w:val="00957896"/>
    <w:rsid w:val="00962017"/>
    <w:rsid w:val="0096709E"/>
    <w:rsid w:val="0096716E"/>
    <w:rsid w:val="00970454"/>
    <w:rsid w:val="009714FB"/>
    <w:rsid w:val="00971B07"/>
    <w:rsid w:val="00971D0B"/>
    <w:rsid w:val="0097548B"/>
    <w:rsid w:val="009758C2"/>
    <w:rsid w:val="0097658C"/>
    <w:rsid w:val="00977635"/>
    <w:rsid w:val="00982F32"/>
    <w:rsid w:val="00985AEE"/>
    <w:rsid w:val="00985B00"/>
    <w:rsid w:val="00986915"/>
    <w:rsid w:val="00986D0A"/>
    <w:rsid w:val="00987368"/>
    <w:rsid w:val="00990743"/>
    <w:rsid w:val="00991C08"/>
    <w:rsid w:val="009939EA"/>
    <w:rsid w:val="00994782"/>
    <w:rsid w:val="0099669A"/>
    <w:rsid w:val="009975FC"/>
    <w:rsid w:val="009A0DB7"/>
    <w:rsid w:val="009A5A70"/>
    <w:rsid w:val="009A623D"/>
    <w:rsid w:val="009B1F20"/>
    <w:rsid w:val="009B3514"/>
    <w:rsid w:val="009B3B2A"/>
    <w:rsid w:val="009B4BEF"/>
    <w:rsid w:val="009B52FE"/>
    <w:rsid w:val="009B544A"/>
    <w:rsid w:val="009B7488"/>
    <w:rsid w:val="009B7EBC"/>
    <w:rsid w:val="009C0B3E"/>
    <w:rsid w:val="009C0C33"/>
    <w:rsid w:val="009C16E0"/>
    <w:rsid w:val="009C2D0B"/>
    <w:rsid w:val="009C427F"/>
    <w:rsid w:val="009C4376"/>
    <w:rsid w:val="009C5A4D"/>
    <w:rsid w:val="009C689F"/>
    <w:rsid w:val="009C6941"/>
    <w:rsid w:val="009D01DD"/>
    <w:rsid w:val="009D1A1C"/>
    <w:rsid w:val="009D1F7C"/>
    <w:rsid w:val="009D28A2"/>
    <w:rsid w:val="009D3066"/>
    <w:rsid w:val="009D311C"/>
    <w:rsid w:val="009D4D1E"/>
    <w:rsid w:val="009D6A59"/>
    <w:rsid w:val="009D78C8"/>
    <w:rsid w:val="009E120A"/>
    <w:rsid w:val="009E3DBA"/>
    <w:rsid w:val="009E65BC"/>
    <w:rsid w:val="009F06C3"/>
    <w:rsid w:val="009F1618"/>
    <w:rsid w:val="009F3F4D"/>
    <w:rsid w:val="009F518E"/>
    <w:rsid w:val="009F6067"/>
    <w:rsid w:val="00A03197"/>
    <w:rsid w:val="00A03CEE"/>
    <w:rsid w:val="00A05592"/>
    <w:rsid w:val="00A06DB7"/>
    <w:rsid w:val="00A123A0"/>
    <w:rsid w:val="00A15334"/>
    <w:rsid w:val="00A158D3"/>
    <w:rsid w:val="00A15EBD"/>
    <w:rsid w:val="00A165F8"/>
    <w:rsid w:val="00A16E6A"/>
    <w:rsid w:val="00A258E5"/>
    <w:rsid w:val="00A301E8"/>
    <w:rsid w:val="00A32296"/>
    <w:rsid w:val="00A32E73"/>
    <w:rsid w:val="00A349F1"/>
    <w:rsid w:val="00A34DCD"/>
    <w:rsid w:val="00A35E28"/>
    <w:rsid w:val="00A362D9"/>
    <w:rsid w:val="00A378CA"/>
    <w:rsid w:val="00A4278D"/>
    <w:rsid w:val="00A444C1"/>
    <w:rsid w:val="00A44D24"/>
    <w:rsid w:val="00A4668D"/>
    <w:rsid w:val="00A508C4"/>
    <w:rsid w:val="00A52BEA"/>
    <w:rsid w:val="00A536F2"/>
    <w:rsid w:val="00A539EC"/>
    <w:rsid w:val="00A53B01"/>
    <w:rsid w:val="00A54E29"/>
    <w:rsid w:val="00A5505E"/>
    <w:rsid w:val="00A57136"/>
    <w:rsid w:val="00A614C5"/>
    <w:rsid w:val="00A62C50"/>
    <w:rsid w:val="00A62CF4"/>
    <w:rsid w:val="00A6338D"/>
    <w:rsid w:val="00A63D55"/>
    <w:rsid w:val="00A65778"/>
    <w:rsid w:val="00A65AAE"/>
    <w:rsid w:val="00A76795"/>
    <w:rsid w:val="00A801BE"/>
    <w:rsid w:val="00A80518"/>
    <w:rsid w:val="00A81597"/>
    <w:rsid w:val="00A81FF9"/>
    <w:rsid w:val="00A825BD"/>
    <w:rsid w:val="00A87141"/>
    <w:rsid w:val="00A92803"/>
    <w:rsid w:val="00A9403F"/>
    <w:rsid w:val="00A96409"/>
    <w:rsid w:val="00AA115E"/>
    <w:rsid w:val="00AA16A6"/>
    <w:rsid w:val="00AA3EC2"/>
    <w:rsid w:val="00AA503F"/>
    <w:rsid w:val="00AA7404"/>
    <w:rsid w:val="00AB2AAB"/>
    <w:rsid w:val="00AB2BAE"/>
    <w:rsid w:val="00AB39D9"/>
    <w:rsid w:val="00AB3B1A"/>
    <w:rsid w:val="00AC0B3A"/>
    <w:rsid w:val="00AC21CF"/>
    <w:rsid w:val="00AC3C03"/>
    <w:rsid w:val="00AC3D7D"/>
    <w:rsid w:val="00AC4422"/>
    <w:rsid w:val="00AC5B58"/>
    <w:rsid w:val="00AC643C"/>
    <w:rsid w:val="00AC7EA5"/>
    <w:rsid w:val="00AD17A5"/>
    <w:rsid w:val="00AD4225"/>
    <w:rsid w:val="00AD5F34"/>
    <w:rsid w:val="00AD7184"/>
    <w:rsid w:val="00AD76EB"/>
    <w:rsid w:val="00AE2274"/>
    <w:rsid w:val="00AE2AAA"/>
    <w:rsid w:val="00AE64D2"/>
    <w:rsid w:val="00AE6522"/>
    <w:rsid w:val="00AE6C57"/>
    <w:rsid w:val="00AE6E31"/>
    <w:rsid w:val="00AF2B6C"/>
    <w:rsid w:val="00AF3ACF"/>
    <w:rsid w:val="00AF5F64"/>
    <w:rsid w:val="00AF6773"/>
    <w:rsid w:val="00B00450"/>
    <w:rsid w:val="00B00AD3"/>
    <w:rsid w:val="00B0242D"/>
    <w:rsid w:val="00B04E5F"/>
    <w:rsid w:val="00B058B9"/>
    <w:rsid w:val="00B05E31"/>
    <w:rsid w:val="00B06D75"/>
    <w:rsid w:val="00B07872"/>
    <w:rsid w:val="00B102C6"/>
    <w:rsid w:val="00B112C0"/>
    <w:rsid w:val="00B11CC7"/>
    <w:rsid w:val="00B12EA8"/>
    <w:rsid w:val="00B1597D"/>
    <w:rsid w:val="00B17342"/>
    <w:rsid w:val="00B21642"/>
    <w:rsid w:val="00B21CE4"/>
    <w:rsid w:val="00B2404B"/>
    <w:rsid w:val="00B25096"/>
    <w:rsid w:val="00B253D8"/>
    <w:rsid w:val="00B30285"/>
    <w:rsid w:val="00B31296"/>
    <w:rsid w:val="00B338CE"/>
    <w:rsid w:val="00B344CB"/>
    <w:rsid w:val="00B36CC7"/>
    <w:rsid w:val="00B37738"/>
    <w:rsid w:val="00B4652C"/>
    <w:rsid w:val="00B4783D"/>
    <w:rsid w:val="00B47D4B"/>
    <w:rsid w:val="00B50928"/>
    <w:rsid w:val="00B50FD0"/>
    <w:rsid w:val="00B52334"/>
    <w:rsid w:val="00B52929"/>
    <w:rsid w:val="00B52BBB"/>
    <w:rsid w:val="00B536E3"/>
    <w:rsid w:val="00B5582D"/>
    <w:rsid w:val="00B55864"/>
    <w:rsid w:val="00B564B4"/>
    <w:rsid w:val="00B5764B"/>
    <w:rsid w:val="00B612D5"/>
    <w:rsid w:val="00B61644"/>
    <w:rsid w:val="00B61AF0"/>
    <w:rsid w:val="00B626A9"/>
    <w:rsid w:val="00B636D7"/>
    <w:rsid w:val="00B70200"/>
    <w:rsid w:val="00B70EA7"/>
    <w:rsid w:val="00B72E32"/>
    <w:rsid w:val="00B76415"/>
    <w:rsid w:val="00B77935"/>
    <w:rsid w:val="00B80149"/>
    <w:rsid w:val="00B805BC"/>
    <w:rsid w:val="00B820EB"/>
    <w:rsid w:val="00B851E3"/>
    <w:rsid w:val="00B855A1"/>
    <w:rsid w:val="00B92817"/>
    <w:rsid w:val="00B95029"/>
    <w:rsid w:val="00B954FD"/>
    <w:rsid w:val="00BA00A3"/>
    <w:rsid w:val="00BA0955"/>
    <w:rsid w:val="00BA39A5"/>
    <w:rsid w:val="00BA57DB"/>
    <w:rsid w:val="00BA68CE"/>
    <w:rsid w:val="00BA7B8F"/>
    <w:rsid w:val="00BB0A19"/>
    <w:rsid w:val="00BB0D89"/>
    <w:rsid w:val="00BB33D6"/>
    <w:rsid w:val="00BB3CA3"/>
    <w:rsid w:val="00BB47BB"/>
    <w:rsid w:val="00BB4881"/>
    <w:rsid w:val="00BB7771"/>
    <w:rsid w:val="00BB7F32"/>
    <w:rsid w:val="00BC1E9B"/>
    <w:rsid w:val="00BC487D"/>
    <w:rsid w:val="00BC5EBE"/>
    <w:rsid w:val="00BC63D6"/>
    <w:rsid w:val="00BD0BDD"/>
    <w:rsid w:val="00BD23E8"/>
    <w:rsid w:val="00BD4982"/>
    <w:rsid w:val="00BD5E08"/>
    <w:rsid w:val="00BD68CC"/>
    <w:rsid w:val="00BE1AAB"/>
    <w:rsid w:val="00BE2F7B"/>
    <w:rsid w:val="00BE330E"/>
    <w:rsid w:val="00BE3E85"/>
    <w:rsid w:val="00BE4D24"/>
    <w:rsid w:val="00BE6B37"/>
    <w:rsid w:val="00BE74EE"/>
    <w:rsid w:val="00BE7C03"/>
    <w:rsid w:val="00BF34E6"/>
    <w:rsid w:val="00BF5E41"/>
    <w:rsid w:val="00BF7630"/>
    <w:rsid w:val="00BF7741"/>
    <w:rsid w:val="00C01E7B"/>
    <w:rsid w:val="00C02104"/>
    <w:rsid w:val="00C028D4"/>
    <w:rsid w:val="00C049DD"/>
    <w:rsid w:val="00C051AF"/>
    <w:rsid w:val="00C07A16"/>
    <w:rsid w:val="00C10EB8"/>
    <w:rsid w:val="00C11375"/>
    <w:rsid w:val="00C11D1F"/>
    <w:rsid w:val="00C15636"/>
    <w:rsid w:val="00C159CF"/>
    <w:rsid w:val="00C16B3D"/>
    <w:rsid w:val="00C17866"/>
    <w:rsid w:val="00C20749"/>
    <w:rsid w:val="00C20CAC"/>
    <w:rsid w:val="00C20EA9"/>
    <w:rsid w:val="00C26F26"/>
    <w:rsid w:val="00C27173"/>
    <w:rsid w:val="00C27749"/>
    <w:rsid w:val="00C3119A"/>
    <w:rsid w:val="00C316A4"/>
    <w:rsid w:val="00C32A28"/>
    <w:rsid w:val="00C365DC"/>
    <w:rsid w:val="00C4221D"/>
    <w:rsid w:val="00C42ED6"/>
    <w:rsid w:val="00C44282"/>
    <w:rsid w:val="00C45891"/>
    <w:rsid w:val="00C47093"/>
    <w:rsid w:val="00C47DD6"/>
    <w:rsid w:val="00C54BEC"/>
    <w:rsid w:val="00C55A4D"/>
    <w:rsid w:val="00C55C20"/>
    <w:rsid w:val="00C576CB"/>
    <w:rsid w:val="00C6372A"/>
    <w:rsid w:val="00C644C1"/>
    <w:rsid w:val="00C67589"/>
    <w:rsid w:val="00C67FC0"/>
    <w:rsid w:val="00C71BBD"/>
    <w:rsid w:val="00C730AE"/>
    <w:rsid w:val="00C73EB2"/>
    <w:rsid w:val="00C752D1"/>
    <w:rsid w:val="00C75417"/>
    <w:rsid w:val="00C75CE6"/>
    <w:rsid w:val="00C8167D"/>
    <w:rsid w:val="00C82233"/>
    <w:rsid w:val="00C82693"/>
    <w:rsid w:val="00C83570"/>
    <w:rsid w:val="00C8648E"/>
    <w:rsid w:val="00C8795A"/>
    <w:rsid w:val="00C90BF3"/>
    <w:rsid w:val="00C90E78"/>
    <w:rsid w:val="00C91055"/>
    <w:rsid w:val="00C932F5"/>
    <w:rsid w:val="00C93311"/>
    <w:rsid w:val="00C94306"/>
    <w:rsid w:val="00C962AF"/>
    <w:rsid w:val="00CA04B8"/>
    <w:rsid w:val="00CA14A7"/>
    <w:rsid w:val="00CA2605"/>
    <w:rsid w:val="00CA5501"/>
    <w:rsid w:val="00CA5E4E"/>
    <w:rsid w:val="00CA61A2"/>
    <w:rsid w:val="00CA7D0C"/>
    <w:rsid w:val="00CB464E"/>
    <w:rsid w:val="00CB566C"/>
    <w:rsid w:val="00CB59D4"/>
    <w:rsid w:val="00CB6349"/>
    <w:rsid w:val="00CC1944"/>
    <w:rsid w:val="00CC485C"/>
    <w:rsid w:val="00CC7C5F"/>
    <w:rsid w:val="00CD53D6"/>
    <w:rsid w:val="00CD5DFF"/>
    <w:rsid w:val="00CD7DD2"/>
    <w:rsid w:val="00CE00CC"/>
    <w:rsid w:val="00CE026E"/>
    <w:rsid w:val="00CE13F3"/>
    <w:rsid w:val="00CE5570"/>
    <w:rsid w:val="00CE63FE"/>
    <w:rsid w:val="00CE77C5"/>
    <w:rsid w:val="00CF1337"/>
    <w:rsid w:val="00CF1644"/>
    <w:rsid w:val="00CF4BAE"/>
    <w:rsid w:val="00D004F3"/>
    <w:rsid w:val="00D02381"/>
    <w:rsid w:val="00D04D01"/>
    <w:rsid w:val="00D051BC"/>
    <w:rsid w:val="00D05D8E"/>
    <w:rsid w:val="00D10FC6"/>
    <w:rsid w:val="00D10FFD"/>
    <w:rsid w:val="00D144CB"/>
    <w:rsid w:val="00D17D53"/>
    <w:rsid w:val="00D200BE"/>
    <w:rsid w:val="00D20446"/>
    <w:rsid w:val="00D21169"/>
    <w:rsid w:val="00D212BA"/>
    <w:rsid w:val="00D21839"/>
    <w:rsid w:val="00D2423C"/>
    <w:rsid w:val="00D278E6"/>
    <w:rsid w:val="00D27CD8"/>
    <w:rsid w:val="00D30451"/>
    <w:rsid w:val="00D308E7"/>
    <w:rsid w:val="00D3163E"/>
    <w:rsid w:val="00D34D40"/>
    <w:rsid w:val="00D4072C"/>
    <w:rsid w:val="00D42506"/>
    <w:rsid w:val="00D42E89"/>
    <w:rsid w:val="00D44C40"/>
    <w:rsid w:val="00D454AE"/>
    <w:rsid w:val="00D45775"/>
    <w:rsid w:val="00D506F1"/>
    <w:rsid w:val="00D50E82"/>
    <w:rsid w:val="00D53240"/>
    <w:rsid w:val="00D5333F"/>
    <w:rsid w:val="00D5387E"/>
    <w:rsid w:val="00D54B2E"/>
    <w:rsid w:val="00D56222"/>
    <w:rsid w:val="00D578A1"/>
    <w:rsid w:val="00D6069F"/>
    <w:rsid w:val="00D61C2D"/>
    <w:rsid w:val="00D6334A"/>
    <w:rsid w:val="00D649C3"/>
    <w:rsid w:val="00D64BF2"/>
    <w:rsid w:val="00D705B6"/>
    <w:rsid w:val="00D708C1"/>
    <w:rsid w:val="00D7256F"/>
    <w:rsid w:val="00D753CA"/>
    <w:rsid w:val="00D764F8"/>
    <w:rsid w:val="00D76FDA"/>
    <w:rsid w:val="00D80F0B"/>
    <w:rsid w:val="00D81A1E"/>
    <w:rsid w:val="00D83EEC"/>
    <w:rsid w:val="00D85DA2"/>
    <w:rsid w:val="00D8689A"/>
    <w:rsid w:val="00D86B78"/>
    <w:rsid w:val="00D874C6"/>
    <w:rsid w:val="00D91F10"/>
    <w:rsid w:val="00D92233"/>
    <w:rsid w:val="00D92F6A"/>
    <w:rsid w:val="00D938F9"/>
    <w:rsid w:val="00D94984"/>
    <w:rsid w:val="00DA0F02"/>
    <w:rsid w:val="00DA24C1"/>
    <w:rsid w:val="00DA2FC0"/>
    <w:rsid w:val="00DA7F23"/>
    <w:rsid w:val="00DB04B6"/>
    <w:rsid w:val="00DB26C0"/>
    <w:rsid w:val="00DB5F60"/>
    <w:rsid w:val="00DB759F"/>
    <w:rsid w:val="00DC3422"/>
    <w:rsid w:val="00DC44E3"/>
    <w:rsid w:val="00DC4977"/>
    <w:rsid w:val="00DC6929"/>
    <w:rsid w:val="00DC7E00"/>
    <w:rsid w:val="00DD2F2D"/>
    <w:rsid w:val="00DD5F3F"/>
    <w:rsid w:val="00DD6633"/>
    <w:rsid w:val="00DD6783"/>
    <w:rsid w:val="00DD793C"/>
    <w:rsid w:val="00DD7EA9"/>
    <w:rsid w:val="00DE1454"/>
    <w:rsid w:val="00DE2A40"/>
    <w:rsid w:val="00DE3EC2"/>
    <w:rsid w:val="00DE4876"/>
    <w:rsid w:val="00DE6046"/>
    <w:rsid w:val="00DF0636"/>
    <w:rsid w:val="00DF0CA5"/>
    <w:rsid w:val="00DF7F5B"/>
    <w:rsid w:val="00E01977"/>
    <w:rsid w:val="00E021AC"/>
    <w:rsid w:val="00E03E9B"/>
    <w:rsid w:val="00E06F2F"/>
    <w:rsid w:val="00E07C86"/>
    <w:rsid w:val="00E112EC"/>
    <w:rsid w:val="00E1189B"/>
    <w:rsid w:val="00E11D5A"/>
    <w:rsid w:val="00E154E1"/>
    <w:rsid w:val="00E16A73"/>
    <w:rsid w:val="00E16D48"/>
    <w:rsid w:val="00E16F57"/>
    <w:rsid w:val="00E17095"/>
    <w:rsid w:val="00E209B7"/>
    <w:rsid w:val="00E211C5"/>
    <w:rsid w:val="00E22EFF"/>
    <w:rsid w:val="00E23292"/>
    <w:rsid w:val="00E24F26"/>
    <w:rsid w:val="00E25376"/>
    <w:rsid w:val="00E32FFD"/>
    <w:rsid w:val="00E405E8"/>
    <w:rsid w:val="00E42602"/>
    <w:rsid w:val="00E50916"/>
    <w:rsid w:val="00E510F2"/>
    <w:rsid w:val="00E513DA"/>
    <w:rsid w:val="00E51882"/>
    <w:rsid w:val="00E54644"/>
    <w:rsid w:val="00E559DB"/>
    <w:rsid w:val="00E60DF2"/>
    <w:rsid w:val="00E628D0"/>
    <w:rsid w:val="00E648E8"/>
    <w:rsid w:val="00E70820"/>
    <w:rsid w:val="00E71C74"/>
    <w:rsid w:val="00E77132"/>
    <w:rsid w:val="00E81AC9"/>
    <w:rsid w:val="00E84D19"/>
    <w:rsid w:val="00E8590E"/>
    <w:rsid w:val="00E85C71"/>
    <w:rsid w:val="00E919B3"/>
    <w:rsid w:val="00E9207D"/>
    <w:rsid w:val="00E9209F"/>
    <w:rsid w:val="00E92510"/>
    <w:rsid w:val="00E950FD"/>
    <w:rsid w:val="00EA0E5A"/>
    <w:rsid w:val="00EA18AF"/>
    <w:rsid w:val="00EA1DFB"/>
    <w:rsid w:val="00EA3153"/>
    <w:rsid w:val="00EA3B39"/>
    <w:rsid w:val="00EA604E"/>
    <w:rsid w:val="00EA6B36"/>
    <w:rsid w:val="00EB0B74"/>
    <w:rsid w:val="00EB2DFD"/>
    <w:rsid w:val="00EB3D68"/>
    <w:rsid w:val="00EB4367"/>
    <w:rsid w:val="00EB4D3E"/>
    <w:rsid w:val="00EB6708"/>
    <w:rsid w:val="00EC226C"/>
    <w:rsid w:val="00EC3B2B"/>
    <w:rsid w:val="00EC3E3E"/>
    <w:rsid w:val="00EC4285"/>
    <w:rsid w:val="00EC430C"/>
    <w:rsid w:val="00EC5019"/>
    <w:rsid w:val="00EC666A"/>
    <w:rsid w:val="00ED0977"/>
    <w:rsid w:val="00ED3FCB"/>
    <w:rsid w:val="00ED44DE"/>
    <w:rsid w:val="00ED4BB3"/>
    <w:rsid w:val="00ED6AA3"/>
    <w:rsid w:val="00ED7A58"/>
    <w:rsid w:val="00ED7A83"/>
    <w:rsid w:val="00EE6FA2"/>
    <w:rsid w:val="00EE70B4"/>
    <w:rsid w:val="00EE75D7"/>
    <w:rsid w:val="00EE7918"/>
    <w:rsid w:val="00EE7B2A"/>
    <w:rsid w:val="00EE7D3F"/>
    <w:rsid w:val="00EF07EE"/>
    <w:rsid w:val="00EF2348"/>
    <w:rsid w:val="00EF29F3"/>
    <w:rsid w:val="00EF3CF3"/>
    <w:rsid w:val="00EF5455"/>
    <w:rsid w:val="00F009F2"/>
    <w:rsid w:val="00F01EB0"/>
    <w:rsid w:val="00F02B1F"/>
    <w:rsid w:val="00F03618"/>
    <w:rsid w:val="00F03876"/>
    <w:rsid w:val="00F03BB9"/>
    <w:rsid w:val="00F04173"/>
    <w:rsid w:val="00F05830"/>
    <w:rsid w:val="00F06195"/>
    <w:rsid w:val="00F06C3F"/>
    <w:rsid w:val="00F17387"/>
    <w:rsid w:val="00F2093D"/>
    <w:rsid w:val="00F23002"/>
    <w:rsid w:val="00F24323"/>
    <w:rsid w:val="00F26B94"/>
    <w:rsid w:val="00F3200F"/>
    <w:rsid w:val="00F32525"/>
    <w:rsid w:val="00F328D1"/>
    <w:rsid w:val="00F335C2"/>
    <w:rsid w:val="00F33AD3"/>
    <w:rsid w:val="00F341FF"/>
    <w:rsid w:val="00F35D9C"/>
    <w:rsid w:val="00F36DCC"/>
    <w:rsid w:val="00F421AD"/>
    <w:rsid w:val="00F52664"/>
    <w:rsid w:val="00F52971"/>
    <w:rsid w:val="00F53703"/>
    <w:rsid w:val="00F541E3"/>
    <w:rsid w:val="00F56B7C"/>
    <w:rsid w:val="00F6000C"/>
    <w:rsid w:val="00F60E0A"/>
    <w:rsid w:val="00F61C3B"/>
    <w:rsid w:val="00F63C47"/>
    <w:rsid w:val="00F63E63"/>
    <w:rsid w:val="00F6492E"/>
    <w:rsid w:val="00F649F9"/>
    <w:rsid w:val="00F64B90"/>
    <w:rsid w:val="00F64BC5"/>
    <w:rsid w:val="00F64D89"/>
    <w:rsid w:val="00F675D2"/>
    <w:rsid w:val="00F70E6A"/>
    <w:rsid w:val="00F70ED8"/>
    <w:rsid w:val="00F71D6F"/>
    <w:rsid w:val="00F74A77"/>
    <w:rsid w:val="00F76B30"/>
    <w:rsid w:val="00F77E98"/>
    <w:rsid w:val="00F80228"/>
    <w:rsid w:val="00F8079C"/>
    <w:rsid w:val="00F80DFF"/>
    <w:rsid w:val="00F822C0"/>
    <w:rsid w:val="00F82F41"/>
    <w:rsid w:val="00F8489F"/>
    <w:rsid w:val="00F864AC"/>
    <w:rsid w:val="00F9047F"/>
    <w:rsid w:val="00F913D3"/>
    <w:rsid w:val="00F9365C"/>
    <w:rsid w:val="00FA15DB"/>
    <w:rsid w:val="00FA2718"/>
    <w:rsid w:val="00FA333E"/>
    <w:rsid w:val="00FA36CD"/>
    <w:rsid w:val="00FA6F67"/>
    <w:rsid w:val="00FB02EB"/>
    <w:rsid w:val="00FB3B53"/>
    <w:rsid w:val="00FB604B"/>
    <w:rsid w:val="00FB6823"/>
    <w:rsid w:val="00FB6E14"/>
    <w:rsid w:val="00FC26D9"/>
    <w:rsid w:val="00FC278B"/>
    <w:rsid w:val="00FC50B5"/>
    <w:rsid w:val="00FC6C2D"/>
    <w:rsid w:val="00FD0092"/>
    <w:rsid w:val="00FD6343"/>
    <w:rsid w:val="00FD6587"/>
    <w:rsid w:val="00FD6FC8"/>
    <w:rsid w:val="00FD711F"/>
    <w:rsid w:val="00FD72CE"/>
    <w:rsid w:val="00FE0893"/>
    <w:rsid w:val="00FE0B2E"/>
    <w:rsid w:val="00FE0EB5"/>
    <w:rsid w:val="00FE55BB"/>
    <w:rsid w:val="00FE70BD"/>
    <w:rsid w:val="00FF12AD"/>
    <w:rsid w:val="00FF1968"/>
    <w:rsid w:val="00FF2420"/>
    <w:rsid w:val="00FF28B4"/>
    <w:rsid w:val="00FF3979"/>
    <w:rsid w:val="00FF3CD6"/>
    <w:rsid w:val="00FF4764"/>
    <w:rsid w:val="00FF5DBB"/>
    <w:rsid w:val="00FF745D"/>
    <w:rsid w:val="00FF7F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6ACC2"/>
  <w15:docId w15:val="{5A787B8A-EA22-48D7-9B0D-13D63D6C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18F8"/>
  </w:style>
  <w:style w:type="paragraph" w:styleId="Nagwek2">
    <w:name w:val="heading 2"/>
    <w:basedOn w:val="Normalny"/>
    <w:next w:val="Normalny"/>
    <w:link w:val="Nagwek2Znak"/>
    <w:uiPriority w:val="9"/>
    <w:unhideWhenUsed/>
    <w:qFormat/>
    <w:rsid w:val="00307A10"/>
    <w:pPr>
      <w:keepNext/>
      <w:keepLines/>
      <w:numPr>
        <w:numId w:val="18"/>
      </w:numPr>
      <w:spacing w:before="40" w:after="0"/>
      <w:ind w:left="426"/>
      <w:outlineLvl w:val="1"/>
    </w:pPr>
    <w:rPr>
      <w:rFonts w:ascii="Lato Light" w:eastAsiaTheme="majorEastAsia" w:hAnsi="Lato Light" w:cstheme="majorBidi"/>
      <w:b/>
      <w:color w:val="2F5496"/>
      <w:sz w:val="24"/>
      <w:szCs w:val="24"/>
    </w:rPr>
  </w:style>
  <w:style w:type="paragraph" w:styleId="Nagwek3">
    <w:name w:val="heading 3"/>
    <w:basedOn w:val="Normalny"/>
    <w:link w:val="Nagwek3Znak"/>
    <w:uiPriority w:val="9"/>
    <w:qFormat/>
    <w:rsid w:val="00BD68C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BD68CC"/>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BD68C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D68CC"/>
    <w:rPr>
      <w:b/>
      <w:bCs/>
    </w:rPr>
  </w:style>
  <w:style w:type="character" w:styleId="Uwydatnienie">
    <w:name w:val="Emphasis"/>
    <w:basedOn w:val="Domylnaczcionkaakapitu"/>
    <w:uiPriority w:val="20"/>
    <w:qFormat/>
    <w:rsid w:val="00BD68CC"/>
    <w:rPr>
      <w:i/>
      <w:iCs/>
    </w:rPr>
  </w:style>
  <w:style w:type="character" w:styleId="Hipercze">
    <w:name w:val="Hyperlink"/>
    <w:basedOn w:val="Domylnaczcionkaakapitu"/>
    <w:uiPriority w:val="99"/>
    <w:unhideWhenUsed/>
    <w:rsid w:val="00BD68CC"/>
    <w:rPr>
      <w:color w:val="0000FF"/>
      <w:u w:val="single"/>
    </w:rPr>
  </w:style>
  <w:style w:type="paragraph" w:styleId="Tekstdymka">
    <w:name w:val="Balloon Text"/>
    <w:basedOn w:val="Normalny"/>
    <w:link w:val="TekstdymkaZnak"/>
    <w:uiPriority w:val="99"/>
    <w:semiHidden/>
    <w:unhideWhenUsed/>
    <w:rsid w:val="00BD68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68CC"/>
    <w:rPr>
      <w:rFonts w:ascii="Segoe UI" w:hAnsi="Segoe UI" w:cs="Segoe UI"/>
      <w:sz w:val="18"/>
      <w:szCs w:val="18"/>
    </w:rPr>
  </w:style>
  <w:style w:type="paragraph" w:styleId="Nagwek">
    <w:name w:val="header"/>
    <w:basedOn w:val="Normalny"/>
    <w:link w:val="NagwekZnak"/>
    <w:uiPriority w:val="99"/>
    <w:unhideWhenUsed/>
    <w:rsid w:val="004838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38C9"/>
  </w:style>
  <w:style w:type="paragraph" w:styleId="Stopka">
    <w:name w:val="footer"/>
    <w:basedOn w:val="Normalny"/>
    <w:link w:val="StopkaZnak"/>
    <w:uiPriority w:val="99"/>
    <w:unhideWhenUsed/>
    <w:rsid w:val="004838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38C9"/>
  </w:style>
  <w:style w:type="character" w:styleId="Odwoaniedokomentarza">
    <w:name w:val="annotation reference"/>
    <w:basedOn w:val="Domylnaczcionkaakapitu"/>
    <w:uiPriority w:val="99"/>
    <w:semiHidden/>
    <w:unhideWhenUsed/>
    <w:rsid w:val="00CA2605"/>
    <w:rPr>
      <w:sz w:val="16"/>
      <w:szCs w:val="16"/>
    </w:rPr>
  </w:style>
  <w:style w:type="paragraph" w:styleId="Tekstkomentarza">
    <w:name w:val="annotation text"/>
    <w:basedOn w:val="Normalny"/>
    <w:link w:val="TekstkomentarzaZnak"/>
    <w:uiPriority w:val="99"/>
    <w:unhideWhenUsed/>
    <w:rsid w:val="00CA2605"/>
    <w:pPr>
      <w:spacing w:line="240" w:lineRule="auto"/>
    </w:pPr>
    <w:rPr>
      <w:sz w:val="20"/>
      <w:szCs w:val="20"/>
    </w:rPr>
  </w:style>
  <w:style w:type="character" w:customStyle="1" w:styleId="TekstkomentarzaZnak">
    <w:name w:val="Tekst komentarza Znak"/>
    <w:basedOn w:val="Domylnaczcionkaakapitu"/>
    <w:link w:val="Tekstkomentarza"/>
    <w:uiPriority w:val="99"/>
    <w:rsid w:val="00CA2605"/>
    <w:rPr>
      <w:sz w:val="20"/>
      <w:szCs w:val="20"/>
    </w:rPr>
  </w:style>
  <w:style w:type="paragraph" w:styleId="Tematkomentarza">
    <w:name w:val="annotation subject"/>
    <w:basedOn w:val="Tekstkomentarza"/>
    <w:next w:val="Tekstkomentarza"/>
    <w:link w:val="TematkomentarzaZnak"/>
    <w:uiPriority w:val="99"/>
    <w:semiHidden/>
    <w:unhideWhenUsed/>
    <w:rsid w:val="00CA2605"/>
    <w:rPr>
      <w:b/>
      <w:bCs/>
    </w:rPr>
  </w:style>
  <w:style w:type="character" w:customStyle="1" w:styleId="TematkomentarzaZnak">
    <w:name w:val="Temat komentarza Znak"/>
    <w:basedOn w:val="TekstkomentarzaZnak"/>
    <w:link w:val="Tematkomentarza"/>
    <w:uiPriority w:val="99"/>
    <w:semiHidden/>
    <w:rsid w:val="00CA2605"/>
    <w:rPr>
      <w:b/>
      <w:bCs/>
      <w:sz w:val="20"/>
      <w:szCs w:val="20"/>
    </w:rPr>
  </w:style>
  <w:style w:type="paragraph" w:styleId="Poprawka">
    <w:name w:val="Revision"/>
    <w:hidden/>
    <w:uiPriority w:val="99"/>
    <w:semiHidden/>
    <w:rsid w:val="00CA2605"/>
    <w:pPr>
      <w:spacing w:after="0" w:line="240" w:lineRule="auto"/>
    </w:pPr>
  </w:style>
  <w:style w:type="paragraph" w:styleId="Akapitzlist">
    <w:name w:val="List Paragraph"/>
    <w:basedOn w:val="Normalny"/>
    <w:link w:val="AkapitzlistZnak"/>
    <w:uiPriority w:val="34"/>
    <w:qFormat/>
    <w:rsid w:val="00CA2605"/>
    <w:pPr>
      <w:spacing w:after="0" w:line="240" w:lineRule="auto"/>
      <w:ind w:left="720"/>
      <w:contextualSpacing/>
    </w:pPr>
    <w:rPr>
      <w:sz w:val="24"/>
      <w:szCs w:val="24"/>
    </w:rPr>
  </w:style>
  <w:style w:type="character" w:customStyle="1" w:styleId="AkapitzlistZnak">
    <w:name w:val="Akapit z listą Znak"/>
    <w:link w:val="Akapitzlist"/>
    <w:uiPriority w:val="34"/>
    <w:qFormat/>
    <w:rsid w:val="00CA2605"/>
    <w:rPr>
      <w:sz w:val="24"/>
      <w:szCs w:val="24"/>
    </w:rPr>
  </w:style>
  <w:style w:type="table" w:styleId="Tabela-Siatka">
    <w:name w:val="Table Grid"/>
    <w:basedOn w:val="Standardowy"/>
    <w:uiPriority w:val="39"/>
    <w:rsid w:val="00990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
    <w:name w:val="List Continue"/>
    <w:basedOn w:val="Normalny"/>
    <w:uiPriority w:val="99"/>
    <w:unhideWhenUsed/>
    <w:rsid w:val="00243AAB"/>
    <w:pPr>
      <w:spacing w:after="120"/>
      <w:ind w:left="283"/>
      <w:contextualSpacing/>
    </w:pPr>
  </w:style>
  <w:style w:type="paragraph" w:styleId="Tytu">
    <w:name w:val="Title"/>
    <w:basedOn w:val="Normalny"/>
    <w:next w:val="Normalny"/>
    <w:link w:val="TytuZnak"/>
    <w:uiPriority w:val="10"/>
    <w:qFormat/>
    <w:rsid w:val="00243A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43AA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43AAB"/>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243AAB"/>
    <w:rPr>
      <w:rFonts w:eastAsiaTheme="minorEastAsia"/>
      <w:color w:val="5A5A5A" w:themeColor="text1" w:themeTint="A5"/>
      <w:spacing w:val="15"/>
    </w:rPr>
  </w:style>
  <w:style w:type="paragraph" w:styleId="Tekstprzypisudolnego">
    <w:name w:val="footnote text"/>
    <w:basedOn w:val="Normalny"/>
    <w:link w:val="TekstprzypisudolnegoZnak"/>
    <w:unhideWhenUsed/>
    <w:rsid w:val="003F79E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F79E1"/>
    <w:rPr>
      <w:sz w:val="20"/>
      <w:szCs w:val="20"/>
    </w:rPr>
  </w:style>
  <w:style w:type="character" w:styleId="Odwoanieprzypisudolnego">
    <w:name w:val="footnote reference"/>
    <w:basedOn w:val="Domylnaczcionkaakapitu"/>
    <w:uiPriority w:val="99"/>
    <w:unhideWhenUsed/>
    <w:rsid w:val="003F79E1"/>
    <w:rPr>
      <w:vertAlign w:val="superscript"/>
    </w:rPr>
  </w:style>
  <w:style w:type="table" w:customStyle="1" w:styleId="Tabela-Siatka1">
    <w:name w:val="Tabela - Siatka1"/>
    <w:basedOn w:val="Standardowy"/>
    <w:next w:val="Tabela-Siatka"/>
    <w:uiPriority w:val="39"/>
    <w:qFormat/>
    <w:rsid w:val="003F79E1"/>
    <w:pPr>
      <w:spacing w:after="120" w:line="264"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307A10"/>
    <w:rPr>
      <w:rFonts w:ascii="Lato Light" w:eastAsiaTheme="majorEastAsia" w:hAnsi="Lato Light" w:cstheme="majorBidi"/>
      <w:b/>
      <w:color w:val="2F5496"/>
      <w:sz w:val="24"/>
      <w:szCs w:val="24"/>
    </w:rPr>
  </w:style>
  <w:style w:type="character" w:customStyle="1" w:styleId="Nierozpoznanawzmianka1">
    <w:name w:val="Nierozpoznana wzmianka1"/>
    <w:basedOn w:val="Domylnaczcionkaakapitu"/>
    <w:uiPriority w:val="99"/>
    <w:semiHidden/>
    <w:unhideWhenUsed/>
    <w:rsid w:val="006C5DD7"/>
    <w:rPr>
      <w:color w:val="605E5C"/>
      <w:shd w:val="clear" w:color="auto" w:fill="E1DFDD"/>
    </w:rPr>
  </w:style>
  <w:style w:type="paragraph" w:customStyle="1" w:styleId="ZWMATFIZCHEMzmwzorumatfizlubchemartykuempunktem">
    <w:name w:val="Z/W_MAT(FIZ|CHEM) – zm. wzoru mat. (fiz. lub chem.) artykułem (punktem)"/>
    <w:basedOn w:val="Normalny"/>
    <w:uiPriority w:val="38"/>
    <w:qFormat/>
    <w:rsid w:val="00476082"/>
    <w:pPr>
      <w:spacing w:after="0" w:line="360" w:lineRule="auto"/>
      <w:ind w:left="510"/>
      <w:jc w:val="center"/>
    </w:pPr>
    <w:rPr>
      <w:rFonts w:ascii="Times New Roman" w:eastAsiaTheme="minorEastAsia" w:hAnsi="Times New Roman" w:cs="Arial"/>
      <w:sz w:val="24"/>
      <w:szCs w:val="20"/>
      <w:lang w:eastAsia="pl-PL"/>
    </w:rPr>
  </w:style>
  <w:style w:type="numbering" w:customStyle="1" w:styleId="Numery">
    <w:name w:val="Numery"/>
    <w:rsid w:val="007A6C12"/>
    <w:pPr>
      <w:numPr>
        <w:numId w:val="9"/>
      </w:numPr>
    </w:pPr>
  </w:style>
  <w:style w:type="character" w:customStyle="1" w:styleId="Nierozpoznanawzmianka2">
    <w:name w:val="Nierozpoznana wzmianka2"/>
    <w:basedOn w:val="Domylnaczcionkaakapitu"/>
    <w:uiPriority w:val="99"/>
    <w:semiHidden/>
    <w:unhideWhenUsed/>
    <w:rsid w:val="00CF4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127">
      <w:bodyDiv w:val="1"/>
      <w:marLeft w:val="0"/>
      <w:marRight w:val="0"/>
      <w:marTop w:val="0"/>
      <w:marBottom w:val="0"/>
      <w:divBdr>
        <w:top w:val="none" w:sz="0" w:space="0" w:color="auto"/>
        <w:left w:val="none" w:sz="0" w:space="0" w:color="auto"/>
        <w:bottom w:val="none" w:sz="0" w:space="0" w:color="auto"/>
        <w:right w:val="none" w:sz="0" w:space="0" w:color="auto"/>
      </w:divBdr>
    </w:div>
    <w:div w:id="26879640">
      <w:bodyDiv w:val="1"/>
      <w:marLeft w:val="0"/>
      <w:marRight w:val="0"/>
      <w:marTop w:val="0"/>
      <w:marBottom w:val="0"/>
      <w:divBdr>
        <w:top w:val="none" w:sz="0" w:space="0" w:color="auto"/>
        <w:left w:val="none" w:sz="0" w:space="0" w:color="auto"/>
        <w:bottom w:val="none" w:sz="0" w:space="0" w:color="auto"/>
        <w:right w:val="none" w:sz="0" w:space="0" w:color="auto"/>
      </w:divBdr>
    </w:div>
    <w:div w:id="64646698">
      <w:bodyDiv w:val="1"/>
      <w:marLeft w:val="0"/>
      <w:marRight w:val="0"/>
      <w:marTop w:val="0"/>
      <w:marBottom w:val="0"/>
      <w:divBdr>
        <w:top w:val="none" w:sz="0" w:space="0" w:color="auto"/>
        <w:left w:val="none" w:sz="0" w:space="0" w:color="auto"/>
        <w:bottom w:val="none" w:sz="0" w:space="0" w:color="auto"/>
        <w:right w:val="none" w:sz="0" w:space="0" w:color="auto"/>
      </w:divBdr>
    </w:div>
    <w:div w:id="145366925">
      <w:bodyDiv w:val="1"/>
      <w:marLeft w:val="0"/>
      <w:marRight w:val="0"/>
      <w:marTop w:val="0"/>
      <w:marBottom w:val="0"/>
      <w:divBdr>
        <w:top w:val="none" w:sz="0" w:space="0" w:color="auto"/>
        <w:left w:val="none" w:sz="0" w:space="0" w:color="auto"/>
        <w:bottom w:val="none" w:sz="0" w:space="0" w:color="auto"/>
        <w:right w:val="none" w:sz="0" w:space="0" w:color="auto"/>
      </w:divBdr>
    </w:div>
    <w:div w:id="233471161">
      <w:bodyDiv w:val="1"/>
      <w:marLeft w:val="0"/>
      <w:marRight w:val="0"/>
      <w:marTop w:val="0"/>
      <w:marBottom w:val="0"/>
      <w:divBdr>
        <w:top w:val="none" w:sz="0" w:space="0" w:color="auto"/>
        <w:left w:val="none" w:sz="0" w:space="0" w:color="auto"/>
        <w:bottom w:val="none" w:sz="0" w:space="0" w:color="auto"/>
        <w:right w:val="none" w:sz="0" w:space="0" w:color="auto"/>
      </w:divBdr>
    </w:div>
    <w:div w:id="427626739">
      <w:bodyDiv w:val="1"/>
      <w:marLeft w:val="0"/>
      <w:marRight w:val="0"/>
      <w:marTop w:val="0"/>
      <w:marBottom w:val="0"/>
      <w:divBdr>
        <w:top w:val="none" w:sz="0" w:space="0" w:color="auto"/>
        <w:left w:val="none" w:sz="0" w:space="0" w:color="auto"/>
        <w:bottom w:val="none" w:sz="0" w:space="0" w:color="auto"/>
        <w:right w:val="none" w:sz="0" w:space="0" w:color="auto"/>
      </w:divBdr>
      <w:divsChild>
        <w:div w:id="199755825">
          <w:marLeft w:val="360"/>
          <w:marRight w:val="0"/>
          <w:marTop w:val="0"/>
          <w:marBottom w:val="0"/>
          <w:divBdr>
            <w:top w:val="none" w:sz="0" w:space="0" w:color="auto"/>
            <w:left w:val="none" w:sz="0" w:space="0" w:color="auto"/>
            <w:bottom w:val="none" w:sz="0" w:space="0" w:color="auto"/>
            <w:right w:val="none" w:sz="0" w:space="0" w:color="auto"/>
          </w:divBdr>
          <w:divsChild>
            <w:div w:id="164562111">
              <w:marLeft w:val="0"/>
              <w:marRight w:val="0"/>
              <w:marTop w:val="0"/>
              <w:marBottom w:val="0"/>
              <w:divBdr>
                <w:top w:val="none" w:sz="0" w:space="0" w:color="auto"/>
                <w:left w:val="none" w:sz="0" w:space="0" w:color="auto"/>
                <w:bottom w:val="none" w:sz="0" w:space="0" w:color="auto"/>
                <w:right w:val="none" w:sz="0" w:space="0" w:color="auto"/>
              </w:divBdr>
            </w:div>
          </w:divsChild>
        </w:div>
        <w:div w:id="1198812464">
          <w:marLeft w:val="360"/>
          <w:marRight w:val="0"/>
          <w:marTop w:val="0"/>
          <w:marBottom w:val="0"/>
          <w:divBdr>
            <w:top w:val="none" w:sz="0" w:space="0" w:color="auto"/>
            <w:left w:val="none" w:sz="0" w:space="0" w:color="auto"/>
            <w:bottom w:val="none" w:sz="0" w:space="0" w:color="auto"/>
            <w:right w:val="none" w:sz="0" w:space="0" w:color="auto"/>
          </w:divBdr>
          <w:divsChild>
            <w:div w:id="1059674944">
              <w:marLeft w:val="0"/>
              <w:marRight w:val="0"/>
              <w:marTop w:val="0"/>
              <w:marBottom w:val="0"/>
              <w:divBdr>
                <w:top w:val="none" w:sz="0" w:space="0" w:color="auto"/>
                <w:left w:val="none" w:sz="0" w:space="0" w:color="auto"/>
                <w:bottom w:val="none" w:sz="0" w:space="0" w:color="auto"/>
                <w:right w:val="none" w:sz="0" w:space="0" w:color="auto"/>
              </w:divBdr>
            </w:div>
          </w:divsChild>
        </w:div>
        <w:div w:id="1749032567">
          <w:marLeft w:val="360"/>
          <w:marRight w:val="0"/>
          <w:marTop w:val="0"/>
          <w:marBottom w:val="0"/>
          <w:divBdr>
            <w:top w:val="none" w:sz="0" w:space="0" w:color="auto"/>
            <w:left w:val="none" w:sz="0" w:space="0" w:color="auto"/>
            <w:bottom w:val="none" w:sz="0" w:space="0" w:color="auto"/>
            <w:right w:val="none" w:sz="0" w:space="0" w:color="auto"/>
          </w:divBdr>
          <w:divsChild>
            <w:div w:id="41560113">
              <w:marLeft w:val="0"/>
              <w:marRight w:val="0"/>
              <w:marTop w:val="0"/>
              <w:marBottom w:val="0"/>
              <w:divBdr>
                <w:top w:val="none" w:sz="0" w:space="0" w:color="auto"/>
                <w:left w:val="none" w:sz="0" w:space="0" w:color="auto"/>
                <w:bottom w:val="none" w:sz="0" w:space="0" w:color="auto"/>
                <w:right w:val="none" w:sz="0" w:space="0" w:color="auto"/>
              </w:divBdr>
            </w:div>
          </w:divsChild>
        </w:div>
        <w:div w:id="456802351">
          <w:marLeft w:val="360"/>
          <w:marRight w:val="0"/>
          <w:marTop w:val="0"/>
          <w:marBottom w:val="0"/>
          <w:divBdr>
            <w:top w:val="none" w:sz="0" w:space="0" w:color="auto"/>
            <w:left w:val="none" w:sz="0" w:space="0" w:color="auto"/>
            <w:bottom w:val="none" w:sz="0" w:space="0" w:color="auto"/>
            <w:right w:val="none" w:sz="0" w:space="0" w:color="auto"/>
          </w:divBdr>
          <w:divsChild>
            <w:div w:id="1055204138">
              <w:marLeft w:val="0"/>
              <w:marRight w:val="0"/>
              <w:marTop w:val="0"/>
              <w:marBottom w:val="0"/>
              <w:divBdr>
                <w:top w:val="none" w:sz="0" w:space="0" w:color="auto"/>
                <w:left w:val="none" w:sz="0" w:space="0" w:color="auto"/>
                <w:bottom w:val="none" w:sz="0" w:space="0" w:color="auto"/>
                <w:right w:val="none" w:sz="0" w:space="0" w:color="auto"/>
              </w:divBdr>
            </w:div>
          </w:divsChild>
        </w:div>
        <w:div w:id="537544566">
          <w:marLeft w:val="360"/>
          <w:marRight w:val="0"/>
          <w:marTop w:val="0"/>
          <w:marBottom w:val="0"/>
          <w:divBdr>
            <w:top w:val="none" w:sz="0" w:space="0" w:color="auto"/>
            <w:left w:val="none" w:sz="0" w:space="0" w:color="auto"/>
            <w:bottom w:val="none" w:sz="0" w:space="0" w:color="auto"/>
            <w:right w:val="none" w:sz="0" w:space="0" w:color="auto"/>
          </w:divBdr>
          <w:divsChild>
            <w:div w:id="1488669862">
              <w:marLeft w:val="0"/>
              <w:marRight w:val="0"/>
              <w:marTop w:val="0"/>
              <w:marBottom w:val="0"/>
              <w:divBdr>
                <w:top w:val="none" w:sz="0" w:space="0" w:color="auto"/>
                <w:left w:val="none" w:sz="0" w:space="0" w:color="auto"/>
                <w:bottom w:val="none" w:sz="0" w:space="0" w:color="auto"/>
                <w:right w:val="none" w:sz="0" w:space="0" w:color="auto"/>
              </w:divBdr>
            </w:div>
          </w:divsChild>
        </w:div>
        <w:div w:id="658384195">
          <w:marLeft w:val="360"/>
          <w:marRight w:val="0"/>
          <w:marTop w:val="0"/>
          <w:marBottom w:val="0"/>
          <w:divBdr>
            <w:top w:val="none" w:sz="0" w:space="0" w:color="auto"/>
            <w:left w:val="none" w:sz="0" w:space="0" w:color="auto"/>
            <w:bottom w:val="none" w:sz="0" w:space="0" w:color="auto"/>
            <w:right w:val="none" w:sz="0" w:space="0" w:color="auto"/>
          </w:divBdr>
          <w:divsChild>
            <w:div w:id="60858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36697">
      <w:bodyDiv w:val="1"/>
      <w:marLeft w:val="0"/>
      <w:marRight w:val="0"/>
      <w:marTop w:val="0"/>
      <w:marBottom w:val="0"/>
      <w:divBdr>
        <w:top w:val="none" w:sz="0" w:space="0" w:color="auto"/>
        <w:left w:val="none" w:sz="0" w:space="0" w:color="auto"/>
        <w:bottom w:val="none" w:sz="0" w:space="0" w:color="auto"/>
        <w:right w:val="none" w:sz="0" w:space="0" w:color="auto"/>
      </w:divBdr>
      <w:divsChild>
        <w:div w:id="1465729089">
          <w:marLeft w:val="0"/>
          <w:marRight w:val="0"/>
          <w:marTop w:val="0"/>
          <w:marBottom w:val="0"/>
          <w:divBdr>
            <w:top w:val="none" w:sz="0" w:space="0" w:color="auto"/>
            <w:left w:val="none" w:sz="0" w:space="0" w:color="auto"/>
            <w:bottom w:val="none" w:sz="0" w:space="0" w:color="auto"/>
            <w:right w:val="none" w:sz="0" w:space="0" w:color="auto"/>
          </w:divBdr>
        </w:div>
      </w:divsChild>
    </w:div>
    <w:div w:id="702707946">
      <w:bodyDiv w:val="1"/>
      <w:marLeft w:val="0"/>
      <w:marRight w:val="0"/>
      <w:marTop w:val="0"/>
      <w:marBottom w:val="0"/>
      <w:divBdr>
        <w:top w:val="none" w:sz="0" w:space="0" w:color="auto"/>
        <w:left w:val="none" w:sz="0" w:space="0" w:color="auto"/>
        <w:bottom w:val="none" w:sz="0" w:space="0" w:color="auto"/>
        <w:right w:val="none" w:sz="0" w:space="0" w:color="auto"/>
      </w:divBdr>
    </w:div>
    <w:div w:id="766535894">
      <w:bodyDiv w:val="1"/>
      <w:marLeft w:val="0"/>
      <w:marRight w:val="0"/>
      <w:marTop w:val="0"/>
      <w:marBottom w:val="0"/>
      <w:divBdr>
        <w:top w:val="none" w:sz="0" w:space="0" w:color="auto"/>
        <w:left w:val="none" w:sz="0" w:space="0" w:color="auto"/>
        <w:bottom w:val="none" w:sz="0" w:space="0" w:color="auto"/>
        <w:right w:val="none" w:sz="0" w:space="0" w:color="auto"/>
      </w:divBdr>
    </w:div>
    <w:div w:id="799500406">
      <w:bodyDiv w:val="1"/>
      <w:marLeft w:val="0"/>
      <w:marRight w:val="0"/>
      <w:marTop w:val="0"/>
      <w:marBottom w:val="0"/>
      <w:divBdr>
        <w:top w:val="none" w:sz="0" w:space="0" w:color="auto"/>
        <w:left w:val="none" w:sz="0" w:space="0" w:color="auto"/>
        <w:bottom w:val="none" w:sz="0" w:space="0" w:color="auto"/>
        <w:right w:val="none" w:sz="0" w:space="0" w:color="auto"/>
      </w:divBdr>
    </w:div>
    <w:div w:id="959144510">
      <w:bodyDiv w:val="1"/>
      <w:marLeft w:val="0"/>
      <w:marRight w:val="0"/>
      <w:marTop w:val="0"/>
      <w:marBottom w:val="0"/>
      <w:divBdr>
        <w:top w:val="none" w:sz="0" w:space="0" w:color="auto"/>
        <w:left w:val="none" w:sz="0" w:space="0" w:color="auto"/>
        <w:bottom w:val="none" w:sz="0" w:space="0" w:color="auto"/>
        <w:right w:val="none" w:sz="0" w:space="0" w:color="auto"/>
      </w:divBdr>
    </w:div>
    <w:div w:id="1312825668">
      <w:bodyDiv w:val="1"/>
      <w:marLeft w:val="0"/>
      <w:marRight w:val="0"/>
      <w:marTop w:val="0"/>
      <w:marBottom w:val="0"/>
      <w:divBdr>
        <w:top w:val="none" w:sz="0" w:space="0" w:color="auto"/>
        <w:left w:val="none" w:sz="0" w:space="0" w:color="auto"/>
        <w:bottom w:val="none" w:sz="0" w:space="0" w:color="auto"/>
        <w:right w:val="none" w:sz="0" w:space="0" w:color="auto"/>
      </w:divBdr>
    </w:div>
    <w:div w:id="1556356708">
      <w:bodyDiv w:val="1"/>
      <w:marLeft w:val="0"/>
      <w:marRight w:val="0"/>
      <w:marTop w:val="0"/>
      <w:marBottom w:val="0"/>
      <w:divBdr>
        <w:top w:val="none" w:sz="0" w:space="0" w:color="auto"/>
        <w:left w:val="none" w:sz="0" w:space="0" w:color="auto"/>
        <w:bottom w:val="none" w:sz="0" w:space="0" w:color="auto"/>
        <w:right w:val="none" w:sz="0" w:space="0" w:color="auto"/>
      </w:divBdr>
      <w:divsChild>
        <w:div w:id="463088614">
          <w:marLeft w:val="360"/>
          <w:marRight w:val="0"/>
          <w:marTop w:val="0"/>
          <w:marBottom w:val="0"/>
          <w:divBdr>
            <w:top w:val="none" w:sz="0" w:space="0" w:color="auto"/>
            <w:left w:val="none" w:sz="0" w:space="0" w:color="auto"/>
            <w:bottom w:val="none" w:sz="0" w:space="0" w:color="auto"/>
            <w:right w:val="none" w:sz="0" w:space="0" w:color="auto"/>
          </w:divBdr>
          <w:divsChild>
            <w:div w:id="1475365013">
              <w:marLeft w:val="0"/>
              <w:marRight w:val="0"/>
              <w:marTop w:val="0"/>
              <w:marBottom w:val="0"/>
              <w:divBdr>
                <w:top w:val="none" w:sz="0" w:space="0" w:color="auto"/>
                <w:left w:val="none" w:sz="0" w:space="0" w:color="auto"/>
                <w:bottom w:val="none" w:sz="0" w:space="0" w:color="auto"/>
                <w:right w:val="none" w:sz="0" w:space="0" w:color="auto"/>
              </w:divBdr>
            </w:div>
          </w:divsChild>
        </w:div>
        <w:div w:id="116877410">
          <w:marLeft w:val="360"/>
          <w:marRight w:val="0"/>
          <w:marTop w:val="0"/>
          <w:marBottom w:val="0"/>
          <w:divBdr>
            <w:top w:val="none" w:sz="0" w:space="0" w:color="auto"/>
            <w:left w:val="none" w:sz="0" w:space="0" w:color="auto"/>
            <w:bottom w:val="none" w:sz="0" w:space="0" w:color="auto"/>
            <w:right w:val="none" w:sz="0" w:space="0" w:color="auto"/>
          </w:divBdr>
          <w:divsChild>
            <w:div w:id="894003801">
              <w:marLeft w:val="0"/>
              <w:marRight w:val="0"/>
              <w:marTop w:val="0"/>
              <w:marBottom w:val="0"/>
              <w:divBdr>
                <w:top w:val="none" w:sz="0" w:space="0" w:color="auto"/>
                <w:left w:val="none" w:sz="0" w:space="0" w:color="auto"/>
                <w:bottom w:val="none" w:sz="0" w:space="0" w:color="auto"/>
                <w:right w:val="none" w:sz="0" w:space="0" w:color="auto"/>
              </w:divBdr>
            </w:div>
          </w:divsChild>
        </w:div>
        <w:div w:id="133068398">
          <w:marLeft w:val="360"/>
          <w:marRight w:val="0"/>
          <w:marTop w:val="0"/>
          <w:marBottom w:val="0"/>
          <w:divBdr>
            <w:top w:val="none" w:sz="0" w:space="0" w:color="auto"/>
            <w:left w:val="none" w:sz="0" w:space="0" w:color="auto"/>
            <w:bottom w:val="none" w:sz="0" w:space="0" w:color="auto"/>
            <w:right w:val="none" w:sz="0" w:space="0" w:color="auto"/>
          </w:divBdr>
          <w:divsChild>
            <w:div w:id="204492709">
              <w:marLeft w:val="0"/>
              <w:marRight w:val="0"/>
              <w:marTop w:val="0"/>
              <w:marBottom w:val="0"/>
              <w:divBdr>
                <w:top w:val="none" w:sz="0" w:space="0" w:color="auto"/>
                <w:left w:val="none" w:sz="0" w:space="0" w:color="auto"/>
                <w:bottom w:val="none" w:sz="0" w:space="0" w:color="auto"/>
                <w:right w:val="none" w:sz="0" w:space="0" w:color="auto"/>
              </w:divBdr>
            </w:div>
          </w:divsChild>
        </w:div>
        <w:div w:id="1440636654">
          <w:marLeft w:val="360"/>
          <w:marRight w:val="0"/>
          <w:marTop w:val="0"/>
          <w:marBottom w:val="0"/>
          <w:divBdr>
            <w:top w:val="none" w:sz="0" w:space="0" w:color="auto"/>
            <w:left w:val="none" w:sz="0" w:space="0" w:color="auto"/>
            <w:bottom w:val="none" w:sz="0" w:space="0" w:color="auto"/>
            <w:right w:val="none" w:sz="0" w:space="0" w:color="auto"/>
          </w:divBdr>
          <w:divsChild>
            <w:div w:id="393428575">
              <w:marLeft w:val="0"/>
              <w:marRight w:val="0"/>
              <w:marTop w:val="0"/>
              <w:marBottom w:val="0"/>
              <w:divBdr>
                <w:top w:val="none" w:sz="0" w:space="0" w:color="auto"/>
                <w:left w:val="none" w:sz="0" w:space="0" w:color="auto"/>
                <w:bottom w:val="none" w:sz="0" w:space="0" w:color="auto"/>
                <w:right w:val="none" w:sz="0" w:space="0" w:color="auto"/>
              </w:divBdr>
            </w:div>
          </w:divsChild>
        </w:div>
        <w:div w:id="2001150411">
          <w:marLeft w:val="360"/>
          <w:marRight w:val="0"/>
          <w:marTop w:val="0"/>
          <w:marBottom w:val="0"/>
          <w:divBdr>
            <w:top w:val="none" w:sz="0" w:space="0" w:color="auto"/>
            <w:left w:val="none" w:sz="0" w:space="0" w:color="auto"/>
            <w:bottom w:val="none" w:sz="0" w:space="0" w:color="auto"/>
            <w:right w:val="none" w:sz="0" w:space="0" w:color="auto"/>
          </w:divBdr>
          <w:divsChild>
            <w:div w:id="1860661612">
              <w:marLeft w:val="0"/>
              <w:marRight w:val="0"/>
              <w:marTop w:val="0"/>
              <w:marBottom w:val="0"/>
              <w:divBdr>
                <w:top w:val="none" w:sz="0" w:space="0" w:color="auto"/>
                <w:left w:val="none" w:sz="0" w:space="0" w:color="auto"/>
                <w:bottom w:val="none" w:sz="0" w:space="0" w:color="auto"/>
                <w:right w:val="none" w:sz="0" w:space="0" w:color="auto"/>
              </w:divBdr>
            </w:div>
          </w:divsChild>
        </w:div>
        <w:div w:id="1694962054">
          <w:marLeft w:val="360"/>
          <w:marRight w:val="0"/>
          <w:marTop w:val="0"/>
          <w:marBottom w:val="0"/>
          <w:divBdr>
            <w:top w:val="none" w:sz="0" w:space="0" w:color="auto"/>
            <w:left w:val="none" w:sz="0" w:space="0" w:color="auto"/>
            <w:bottom w:val="none" w:sz="0" w:space="0" w:color="auto"/>
            <w:right w:val="none" w:sz="0" w:space="0" w:color="auto"/>
          </w:divBdr>
          <w:divsChild>
            <w:div w:id="84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2128">
      <w:bodyDiv w:val="1"/>
      <w:marLeft w:val="0"/>
      <w:marRight w:val="0"/>
      <w:marTop w:val="0"/>
      <w:marBottom w:val="0"/>
      <w:divBdr>
        <w:top w:val="none" w:sz="0" w:space="0" w:color="auto"/>
        <w:left w:val="none" w:sz="0" w:space="0" w:color="auto"/>
        <w:bottom w:val="none" w:sz="0" w:space="0" w:color="auto"/>
        <w:right w:val="none" w:sz="0" w:space="0" w:color="auto"/>
      </w:divBdr>
    </w:div>
    <w:div w:id="1778670737">
      <w:bodyDiv w:val="1"/>
      <w:marLeft w:val="0"/>
      <w:marRight w:val="0"/>
      <w:marTop w:val="0"/>
      <w:marBottom w:val="0"/>
      <w:divBdr>
        <w:top w:val="none" w:sz="0" w:space="0" w:color="auto"/>
        <w:left w:val="none" w:sz="0" w:space="0" w:color="auto"/>
        <w:bottom w:val="none" w:sz="0" w:space="0" w:color="auto"/>
        <w:right w:val="none" w:sz="0" w:space="0" w:color="auto"/>
      </w:divBdr>
      <w:divsChild>
        <w:div w:id="1673949461">
          <w:marLeft w:val="0"/>
          <w:marRight w:val="0"/>
          <w:marTop w:val="0"/>
          <w:marBottom w:val="0"/>
          <w:divBdr>
            <w:top w:val="none" w:sz="0" w:space="0" w:color="auto"/>
            <w:left w:val="none" w:sz="0" w:space="0" w:color="auto"/>
            <w:bottom w:val="none" w:sz="0" w:space="0" w:color="auto"/>
            <w:right w:val="none" w:sz="0" w:space="0" w:color="auto"/>
          </w:divBdr>
        </w:div>
      </w:divsChild>
    </w:div>
    <w:div w:id="1832864190">
      <w:bodyDiv w:val="1"/>
      <w:marLeft w:val="0"/>
      <w:marRight w:val="0"/>
      <w:marTop w:val="0"/>
      <w:marBottom w:val="0"/>
      <w:divBdr>
        <w:top w:val="none" w:sz="0" w:space="0" w:color="auto"/>
        <w:left w:val="none" w:sz="0" w:space="0" w:color="auto"/>
        <w:bottom w:val="none" w:sz="0" w:space="0" w:color="auto"/>
        <w:right w:val="none" w:sz="0" w:space="0" w:color="auto"/>
      </w:divBdr>
      <w:divsChild>
        <w:div w:id="422800748">
          <w:marLeft w:val="0"/>
          <w:marRight w:val="0"/>
          <w:marTop w:val="0"/>
          <w:marBottom w:val="0"/>
          <w:divBdr>
            <w:top w:val="none" w:sz="0" w:space="0" w:color="auto"/>
            <w:left w:val="none" w:sz="0" w:space="0" w:color="auto"/>
            <w:bottom w:val="none" w:sz="0" w:space="0" w:color="auto"/>
            <w:right w:val="none" w:sz="0" w:space="0" w:color="auto"/>
          </w:divBdr>
        </w:div>
      </w:divsChild>
    </w:div>
    <w:div w:id="1855875948">
      <w:bodyDiv w:val="1"/>
      <w:marLeft w:val="0"/>
      <w:marRight w:val="0"/>
      <w:marTop w:val="0"/>
      <w:marBottom w:val="0"/>
      <w:divBdr>
        <w:top w:val="none" w:sz="0" w:space="0" w:color="auto"/>
        <w:left w:val="none" w:sz="0" w:space="0" w:color="auto"/>
        <w:bottom w:val="none" w:sz="0" w:space="0" w:color="auto"/>
        <w:right w:val="none" w:sz="0" w:space="0" w:color="auto"/>
      </w:divBdr>
    </w:div>
    <w:div w:id="187978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zyna.pietruszynska@naw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A8B16-8D6B-47E6-91AC-AC125FB28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3630</Words>
  <Characters>21780</Characters>
  <Application>Microsoft Office Word</Application>
  <DocSecurity>0</DocSecurity>
  <Lines>181</Lines>
  <Paragraphs>50</Paragraphs>
  <ScaleCrop>false</ScaleCrop>
  <HeadingPairs>
    <vt:vector size="4" baseType="variant">
      <vt:variant>
        <vt:lpstr>Tytuł</vt:lpstr>
      </vt:variant>
      <vt:variant>
        <vt:i4>1</vt:i4>
      </vt:variant>
      <vt:variant>
        <vt:lpstr>Nagłówki</vt:lpstr>
      </vt:variant>
      <vt:variant>
        <vt:i4>27</vt:i4>
      </vt:variant>
    </vt:vector>
  </HeadingPairs>
  <TitlesOfParts>
    <vt:vector size="28" baseType="lpstr">
      <vt:lpstr/>
      <vt:lpstr>        OGŁOSZENIE O NABORZE WNIOSKÓW O UDZIAŁ W PROGRAMIE </vt:lpstr>
      <vt:lpstr>        nr … z dnia … 2022 roku</vt:lpstr>
      <vt:lpstr>        ZAKRES NABORU</vt:lpstr>
      <vt:lpstr>        OPIS PROGRAMU</vt:lpstr>
      <vt:lpstr>    Cel Programu</vt:lpstr>
      <vt:lpstr>    Termin i inne warunki dotyczące złożenia wniosku</vt:lpstr>
      <vt:lpstr>    Zakres tematyczny działań realizowanych w ramach Programu</vt:lpstr>
      <vt:lpstr>    Uprawnieni Wnioskodawcy</vt:lpstr>
      <vt:lpstr>    </vt:lpstr>
      <vt:lpstr>    Obowiązki Instytucji zatrudniającej</vt:lpstr>
      <vt:lpstr>        </vt:lpstr>
      <vt:lpstr>    Grupa Projektowa i Osoba Zapraszająca</vt:lpstr>
      <vt:lpstr>        </vt:lpstr>
      <vt:lpstr>    Komponent badawczy  NCN</vt:lpstr>
      <vt:lpstr>    Komponent aplikacyjny NCBR</vt:lpstr>
      <vt:lpstr>        </vt:lpstr>
      <vt:lpstr>    Wnioskowanie</vt:lpstr>
      <vt:lpstr>        </vt:lpstr>
      <vt:lpstr>    Ramy czasowe realizacji projektu</vt:lpstr>
      <vt:lpstr>    Procedura oceny i wyboru wniosków do finansowania</vt:lpstr>
      <vt:lpstr>        </vt:lpstr>
      <vt:lpstr>    Budżet Projektu</vt:lpstr>
      <vt:lpstr>    Kwota środków dostępnych w Naborze</vt:lpstr>
      <vt:lpstr>    Planowany termin ogłoszenia wyników Naboru</vt:lpstr>
      <vt:lpstr>    Źródło finansowania Programu</vt:lpstr>
      <vt:lpstr>        ZAŁĄCZNIKI</vt:lpstr>
      <vt:lpstr>        KONTAKT Z AGENCJĄ</vt:lpstr>
    </vt:vector>
  </TitlesOfParts>
  <Company/>
  <LinksUpToDate>false</LinksUpToDate>
  <CharactersWithSpaces>25360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Aleksy</dc:creator>
  <cp:keywords/>
  <dc:description/>
  <cp:lastModifiedBy>Aleksandra Mikulska</cp:lastModifiedBy>
  <cp:revision>2</cp:revision>
  <cp:lastPrinted>2020-07-06T08:08:00Z</cp:lastPrinted>
  <dcterms:created xsi:type="dcterms:W3CDTF">2022-05-09T13:49:00Z</dcterms:created>
  <dcterms:modified xsi:type="dcterms:W3CDTF">2022-05-09T13:49:00Z</dcterms:modified>
</cp:coreProperties>
</file>