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91BD" w14:textId="77777777" w:rsidR="00D45424" w:rsidRDefault="00D45424" w:rsidP="00D45424">
      <w:pPr>
        <w:spacing w:line="360" w:lineRule="auto"/>
        <w:jc w:val="center"/>
        <w:rPr>
          <w:rFonts w:cs="Arial"/>
          <w:sz w:val="24"/>
          <w:u w:val="single"/>
        </w:rPr>
      </w:pPr>
      <w:r>
        <w:rPr>
          <w:noProof/>
        </w:rPr>
        <w:drawing>
          <wp:inline distT="0" distB="0" distL="0" distR="0" wp14:anchorId="713F1E3D" wp14:editId="1D77EC65">
            <wp:extent cx="5760720" cy="7293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ECC1" w14:textId="77777777" w:rsidR="00D45424" w:rsidRDefault="00D45424" w:rsidP="00D45424">
      <w:pPr>
        <w:spacing w:line="360" w:lineRule="auto"/>
        <w:jc w:val="center"/>
        <w:rPr>
          <w:rFonts w:cs="Arial"/>
          <w:sz w:val="24"/>
          <w:u w:val="single"/>
        </w:rPr>
      </w:pPr>
    </w:p>
    <w:p w14:paraId="6BA393EF" w14:textId="77777777" w:rsidR="004141CA" w:rsidRPr="00D45424" w:rsidRDefault="002A4F3A" w:rsidP="00D45424">
      <w:pPr>
        <w:spacing w:line="360" w:lineRule="auto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Opis przedmiotu zamówienia</w:t>
      </w:r>
    </w:p>
    <w:p w14:paraId="7D6F2045" w14:textId="77777777" w:rsidR="004141CA" w:rsidRPr="00D45424" w:rsidRDefault="004141CA" w:rsidP="00D45424">
      <w:pPr>
        <w:spacing w:line="360" w:lineRule="auto"/>
        <w:jc w:val="both"/>
        <w:rPr>
          <w:rFonts w:cs="Arial"/>
          <w:sz w:val="20"/>
          <w:szCs w:val="20"/>
          <w:u w:val="single"/>
        </w:rPr>
      </w:pPr>
    </w:p>
    <w:p w14:paraId="2B35FF5D" w14:textId="77777777" w:rsidR="00D45424" w:rsidRPr="00D45424" w:rsidRDefault="00D45424" w:rsidP="00D45424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Przedmiot zamówienia:</w:t>
      </w:r>
    </w:p>
    <w:p w14:paraId="519255D8" w14:textId="77777777" w:rsidR="00D45424" w:rsidRPr="009876E3" w:rsidRDefault="00D45424" w:rsidP="00D45424">
      <w:pPr>
        <w:spacing w:line="360" w:lineRule="auto"/>
        <w:jc w:val="both"/>
        <w:rPr>
          <w:rFonts w:cs="Arial"/>
          <w:sz w:val="20"/>
          <w:szCs w:val="20"/>
          <w:highlight w:val="lightGray"/>
        </w:rPr>
      </w:pPr>
    </w:p>
    <w:p w14:paraId="75F42F1C" w14:textId="63BC5617" w:rsidR="00630917" w:rsidRDefault="00630917" w:rsidP="00C2227B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Przedmiotem zamówienia jest zestaw usług polegający na </w:t>
      </w:r>
      <w:r w:rsidRPr="00881328">
        <w:rPr>
          <w:rFonts w:cs="Arial"/>
          <w:sz w:val="20"/>
          <w:szCs w:val="20"/>
        </w:rPr>
        <w:t>kompleksowym</w:t>
      </w:r>
      <w:r w:rsidRPr="00C2227B">
        <w:rPr>
          <w:rFonts w:cs="Arial"/>
          <w:sz w:val="20"/>
          <w:szCs w:val="20"/>
        </w:rPr>
        <w:t xml:space="preserve"> wsparciu eksperckim Zamawiającego w procesie szacowania złożoności oprogramowania </w:t>
      </w:r>
      <w:r w:rsidRPr="00CF7F4B">
        <w:rPr>
          <w:rFonts w:cs="Arial"/>
          <w:sz w:val="20"/>
          <w:szCs w:val="20"/>
        </w:rPr>
        <w:t>dla</w:t>
      </w:r>
      <w:r w:rsidR="008C778F" w:rsidRPr="00CF7F4B">
        <w:rPr>
          <w:rFonts w:cs="Arial"/>
          <w:sz w:val="20"/>
          <w:szCs w:val="20"/>
        </w:rPr>
        <w:t> </w:t>
      </w:r>
      <w:r w:rsidRPr="00CF7F4B">
        <w:rPr>
          <w:rFonts w:cs="Arial"/>
          <w:sz w:val="20"/>
          <w:szCs w:val="20"/>
        </w:rPr>
        <w:t xml:space="preserve">systemów </w:t>
      </w:r>
      <w:r w:rsidR="007365AF" w:rsidRPr="00CF7F4B">
        <w:rPr>
          <w:rFonts w:cs="Arial"/>
          <w:sz w:val="20"/>
          <w:szCs w:val="20"/>
        </w:rPr>
        <w:t>tele</w:t>
      </w:r>
      <w:r w:rsidRPr="00CF7F4B">
        <w:rPr>
          <w:rFonts w:cs="Arial"/>
          <w:sz w:val="20"/>
          <w:szCs w:val="20"/>
        </w:rPr>
        <w:t xml:space="preserve">informatycznych </w:t>
      </w:r>
      <w:r w:rsidR="008C778F" w:rsidRPr="00CF7F4B">
        <w:rPr>
          <w:rFonts w:cs="Arial"/>
          <w:sz w:val="20"/>
          <w:szCs w:val="20"/>
        </w:rPr>
        <w:t>Z</w:t>
      </w:r>
      <w:r w:rsidR="007365AF" w:rsidRPr="00CF7F4B">
        <w:rPr>
          <w:rFonts w:cs="Arial"/>
          <w:sz w:val="20"/>
          <w:szCs w:val="20"/>
        </w:rPr>
        <w:t>amawiającego</w:t>
      </w:r>
      <w:r w:rsidR="007365AF" w:rsidRPr="00C2227B">
        <w:rPr>
          <w:rFonts w:cs="Arial"/>
          <w:sz w:val="20"/>
          <w:szCs w:val="20"/>
        </w:rPr>
        <w:t>.</w:t>
      </w:r>
    </w:p>
    <w:p w14:paraId="2DA71EC5" w14:textId="77777777" w:rsidR="00881328" w:rsidRPr="009876E3" w:rsidRDefault="00881328" w:rsidP="009876E3">
      <w:pPr>
        <w:spacing w:line="360" w:lineRule="auto"/>
        <w:jc w:val="both"/>
        <w:rPr>
          <w:rFonts w:cs="Arial"/>
          <w:sz w:val="20"/>
          <w:szCs w:val="20"/>
        </w:rPr>
      </w:pPr>
    </w:p>
    <w:p w14:paraId="7F544900" w14:textId="717924AA" w:rsidR="00881328" w:rsidRDefault="00630917" w:rsidP="00881328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Wykonawca zapewni usługi konsultacyjne dla Zamawiającego w zakre</w:t>
      </w:r>
      <w:r w:rsidR="00047FDA" w:rsidRPr="00C2227B">
        <w:rPr>
          <w:rFonts w:cs="Arial"/>
          <w:sz w:val="20"/>
          <w:szCs w:val="20"/>
        </w:rPr>
        <w:t>sie wyceny wartości, liczonej w</w:t>
      </w:r>
      <w:r w:rsidR="005231CB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punktach funkcyjnych</w:t>
      </w:r>
      <w:r w:rsidR="00E13F5D" w:rsidRPr="00C2227B">
        <w:rPr>
          <w:rFonts w:cs="Arial"/>
          <w:sz w:val="20"/>
          <w:szCs w:val="20"/>
        </w:rPr>
        <w:t xml:space="preserve"> </w:t>
      </w:r>
      <w:r w:rsidR="00ED17FD" w:rsidRPr="00C2227B">
        <w:rPr>
          <w:rFonts w:cs="Arial"/>
          <w:sz w:val="20"/>
          <w:szCs w:val="20"/>
        </w:rPr>
        <w:t xml:space="preserve">systemów </w:t>
      </w:r>
      <w:r w:rsidRPr="00C2227B">
        <w:rPr>
          <w:rFonts w:cs="Arial"/>
          <w:sz w:val="20"/>
          <w:szCs w:val="20"/>
        </w:rPr>
        <w:t>informatyczn</w:t>
      </w:r>
      <w:r w:rsidR="00ED17FD" w:rsidRPr="00C2227B">
        <w:rPr>
          <w:rFonts w:cs="Arial"/>
          <w:sz w:val="20"/>
          <w:szCs w:val="20"/>
        </w:rPr>
        <w:t>ych</w:t>
      </w:r>
      <w:r w:rsidRPr="00C2227B">
        <w:rPr>
          <w:rFonts w:cs="Arial"/>
          <w:sz w:val="20"/>
          <w:szCs w:val="20"/>
        </w:rPr>
        <w:t>, w</w:t>
      </w:r>
      <w:r w:rsidR="005231CB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formie spo</w:t>
      </w:r>
      <w:r w:rsidR="00CB2157">
        <w:rPr>
          <w:rFonts w:cs="Arial"/>
          <w:sz w:val="20"/>
          <w:szCs w:val="20"/>
        </w:rPr>
        <w:t>tkań w siedzibie Zamawiającego.</w:t>
      </w:r>
    </w:p>
    <w:p w14:paraId="4F807FB9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0271D28" w14:textId="353A2697" w:rsidR="00630917" w:rsidRDefault="00047FDA" w:rsidP="00C2227B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F7F4B">
        <w:rPr>
          <w:rFonts w:cs="Arial"/>
          <w:sz w:val="20"/>
          <w:szCs w:val="20"/>
        </w:rPr>
        <w:t>Za zgodą Z</w:t>
      </w:r>
      <w:r w:rsidR="00630917" w:rsidRPr="00CF7F4B">
        <w:rPr>
          <w:rFonts w:cs="Arial"/>
          <w:sz w:val="20"/>
          <w:szCs w:val="20"/>
        </w:rPr>
        <w:t>amawiającego możliwy jest udział Wykonawcy w spotkaniu w formie telekonferencji.</w:t>
      </w:r>
    </w:p>
    <w:p w14:paraId="3565E223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6529C51E" w14:textId="548FA742" w:rsidR="00630917" w:rsidRPr="00C2227B" w:rsidRDefault="00630917" w:rsidP="00C2227B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bCs/>
          <w:sz w:val="20"/>
          <w:szCs w:val="20"/>
        </w:rPr>
      </w:pPr>
      <w:r w:rsidRPr="00C2227B">
        <w:rPr>
          <w:rFonts w:cs="Arial"/>
          <w:bCs/>
          <w:sz w:val="20"/>
          <w:szCs w:val="20"/>
        </w:rPr>
        <w:t>Przewi</w:t>
      </w:r>
      <w:r w:rsidR="001A5ECE">
        <w:rPr>
          <w:rFonts w:cs="Arial"/>
          <w:bCs/>
          <w:sz w:val="20"/>
          <w:szCs w:val="20"/>
        </w:rPr>
        <w:t>duje się realizację zamówienia</w:t>
      </w:r>
      <w:r w:rsidR="001376EC">
        <w:rPr>
          <w:rFonts w:cs="Arial"/>
          <w:bCs/>
          <w:sz w:val="20"/>
          <w:szCs w:val="20"/>
        </w:rPr>
        <w:t xml:space="preserve"> od 1 kwietnia</w:t>
      </w:r>
      <w:r w:rsidR="001A5ECE">
        <w:rPr>
          <w:rFonts w:cs="Arial"/>
          <w:bCs/>
          <w:sz w:val="20"/>
          <w:szCs w:val="20"/>
        </w:rPr>
        <w:t xml:space="preserve"> </w:t>
      </w:r>
      <w:r w:rsidR="00FA3DA9">
        <w:rPr>
          <w:rFonts w:cs="Arial"/>
          <w:bCs/>
          <w:sz w:val="20"/>
          <w:szCs w:val="20"/>
        </w:rPr>
        <w:t>2020</w:t>
      </w:r>
      <w:r w:rsidR="00932C71">
        <w:rPr>
          <w:rFonts w:cs="Arial"/>
          <w:bCs/>
          <w:sz w:val="20"/>
          <w:szCs w:val="20"/>
        </w:rPr>
        <w:t xml:space="preserve"> roku</w:t>
      </w:r>
      <w:r w:rsidR="00FA3DA9">
        <w:rPr>
          <w:rFonts w:cs="Arial"/>
          <w:bCs/>
          <w:sz w:val="20"/>
          <w:szCs w:val="20"/>
        </w:rPr>
        <w:t xml:space="preserve"> </w:t>
      </w:r>
      <w:r w:rsidR="001A5ECE">
        <w:rPr>
          <w:rFonts w:cs="Arial"/>
          <w:bCs/>
          <w:sz w:val="20"/>
          <w:szCs w:val="20"/>
        </w:rPr>
        <w:t xml:space="preserve">do 31 grudnia </w:t>
      </w:r>
      <w:r w:rsidR="001A5ECE" w:rsidRPr="001A5ECE">
        <w:rPr>
          <w:rFonts w:cs="Arial"/>
          <w:bCs/>
          <w:sz w:val="20"/>
          <w:szCs w:val="20"/>
        </w:rPr>
        <w:t>2020 roku</w:t>
      </w:r>
      <w:r w:rsidR="001A5ECE">
        <w:rPr>
          <w:rFonts w:cs="Arial"/>
          <w:bCs/>
          <w:sz w:val="20"/>
          <w:szCs w:val="20"/>
        </w:rPr>
        <w:t xml:space="preserve"> lub do wykorzystania wszystkich godzin usług.</w:t>
      </w:r>
    </w:p>
    <w:p w14:paraId="0E7BF548" w14:textId="77777777" w:rsidR="009825D5" w:rsidRPr="00D45424" w:rsidRDefault="009825D5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</w:rPr>
      </w:pPr>
    </w:p>
    <w:p w14:paraId="447D756A" w14:textId="77777777" w:rsidR="00D45424" w:rsidRPr="00D45424" w:rsidRDefault="00D45424" w:rsidP="00D45424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D45424">
        <w:rPr>
          <w:rFonts w:cs="Arial"/>
          <w:b/>
          <w:sz w:val="20"/>
          <w:szCs w:val="20"/>
          <w:highlight w:val="lightGray"/>
        </w:rPr>
        <w:t>Cel zamówienia:</w:t>
      </w:r>
    </w:p>
    <w:p w14:paraId="1C0E4E6F" w14:textId="77777777" w:rsidR="00027A5B" w:rsidRPr="00D45424" w:rsidRDefault="00027A5B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  <w:u w:val="single"/>
        </w:rPr>
      </w:pPr>
    </w:p>
    <w:p w14:paraId="6BE3B384" w14:textId="10E4B046" w:rsidR="00027A5B" w:rsidRPr="00C2227B" w:rsidRDefault="00027A5B" w:rsidP="00C2227B">
      <w:pPr>
        <w:pStyle w:val="Akapitzlist"/>
        <w:numPr>
          <w:ilvl w:val="0"/>
          <w:numId w:val="21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bCs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Celem zamówienia jest świadczenie usługi </w:t>
      </w:r>
      <w:r w:rsidR="00893420">
        <w:rPr>
          <w:rFonts w:cs="Arial"/>
          <w:sz w:val="20"/>
          <w:szCs w:val="20"/>
        </w:rPr>
        <w:t>konsultacyjnej w formie warsztatów</w:t>
      </w:r>
      <w:r w:rsidRPr="00C2227B">
        <w:rPr>
          <w:rFonts w:cs="Arial"/>
          <w:sz w:val="20"/>
          <w:szCs w:val="20"/>
        </w:rPr>
        <w:t xml:space="preserve"> oraz wsparcie Zamawiającego w</w:t>
      </w:r>
      <w:r w:rsidR="008C6309">
        <w:rPr>
          <w:rFonts w:cs="Arial"/>
          <w:sz w:val="20"/>
          <w:szCs w:val="20"/>
        </w:rPr>
        <w:t> </w:t>
      </w:r>
      <w:r w:rsidRPr="00C2227B">
        <w:rPr>
          <w:rFonts w:cs="Arial"/>
          <w:sz w:val="20"/>
          <w:szCs w:val="20"/>
        </w:rPr>
        <w:t xml:space="preserve">procesie wyceny wartości, liczonej w punktach funkcyjnych, realizowanych dla Zamawiającego w ramach budowy </w:t>
      </w:r>
      <w:r w:rsidR="008C6309" w:rsidRPr="00C2227B">
        <w:rPr>
          <w:rFonts w:cs="Arial"/>
          <w:sz w:val="20"/>
          <w:szCs w:val="20"/>
        </w:rPr>
        <w:t>system</w:t>
      </w:r>
      <w:r w:rsidR="008C6309">
        <w:rPr>
          <w:rFonts w:cs="Arial"/>
          <w:sz w:val="20"/>
          <w:szCs w:val="20"/>
        </w:rPr>
        <w:t>ów</w:t>
      </w:r>
      <w:r w:rsidR="008C6309" w:rsidRPr="00C2227B">
        <w:rPr>
          <w:rFonts w:cs="Arial"/>
          <w:sz w:val="20"/>
          <w:szCs w:val="20"/>
        </w:rPr>
        <w:t xml:space="preserve"> teleinformatyczn</w:t>
      </w:r>
      <w:r w:rsidR="008C6309">
        <w:rPr>
          <w:rFonts w:cs="Arial"/>
          <w:sz w:val="20"/>
          <w:szCs w:val="20"/>
        </w:rPr>
        <w:t>ych</w:t>
      </w:r>
      <w:r w:rsidR="008C6309" w:rsidRPr="00C2227B">
        <w:rPr>
          <w:rFonts w:cs="Arial"/>
          <w:sz w:val="20"/>
          <w:szCs w:val="20"/>
        </w:rPr>
        <w:t xml:space="preserve"> wspierając</w:t>
      </w:r>
      <w:r w:rsidR="008C6309">
        <w:rPr>
          <w:rFonts w:cs="Arial"/>
          <w:sz w:val="20"/>
          <w:szCs w:val="20"/>
        </w:rPr>
        <w:t>ych</w:t>
      </w:r>
      <w:r w:rsidR="008C6309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realizację polityki spójności</w:t>
      </w:r>
      <w:r w:rsidR="00F45B7D" w:rsidRPr="00C2227B">
        <w:rPr>
          <w:rFonts w:cs="Arial"/>
          <w:sz w:val="20"/>
          <w:szCs w:val="20"/>
        </w:rPr>
        <w:t>.</w:t>
      </w:r>
    </w:p>
    <w:p w14:paraId="196ABBD4" w14:textId="77777777" w:rsidR="00027A5B" w:rsidRPr="00D45424" w:rsidRDefault="00027A5B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</w:rPr>
      </w:pPr>
    </w:p>
    <w:p w14:paraId="2EB464A5" w14:textId="233450B2" w:rsidR="00D45424" w:rsidRPr="009876E3" w:rsidRDefault="00D45424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 xml:space="preserve">Warunki udziału w postępowaniu: </w:t>
      </w:r>
    </w:p>
    <w:p w14:paraId="5985E35C" w14:textId="77777777" w:rsidR="00630917" w:rsidRPr="00D45424" w:rsidRDefault="00630917" w:rsidP="00D45424">
      <w:pPr>
        <w:spacing w:line="360" w:lineRule="auto"/>
        <w:jc w:val="both"/>
        <w:rPr>
          <w:rFonts w:cs="Arial"/>
          <w:sz w:val="20"/>
          <w:szCs w:val="20"/>
        </w:rPr>
      </w:pPr>
    </w:p>
    <w:p w14:paraId="2CD669AD" w14:textId="56238B59" w:rsidR="004E3DBD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961FAC">
        <w:rPr>
          <w:rFonts w:cs="Arial"/>
          <w:sz w:val="20"/>
          <w:szCs w:val="20"/>
        </w:rPr>
        <w:t>O udział w zamówieniu mogą się ubiegać Wykonawcy, którzy dysponują ekspertem zapewniającym należyte wykonanie zadania, który posiada aktualny certyfikat IFPUG Certified Func</w:t>
      </w:r>
      <w:r w:rsidR="00893420" w:rsidRPr="00881328">
        <w:rPr>
          <w:rFonts w:cs="Arial"/>
          <w:sz w:val="20"/>
          <w:szCs w:val="20"/>
        </w:rPr>
        <w:t>tion Point Specialist (CFPS)</w:t>
      </w:r>
      <w:r w:rsidR="00C949C2" w:rsidRPr="00881328">
        <w:rPr>
          <w:rFonts w:cs="Arial"/>
          <w:sz w:val="20"/>
          <w:szCs w:val="20"/>
        </w:rPr>
        <w:t xml:space="preserve">. Do oferty Wykonawca jest zobowiązany dołączyć kopię certyfikatu oraz </w:t>
      </w:r>
      <w:r w:rsidR="008C6309" w:rsidRPr="00881328">
        <w:rPr>
          <w:rFonts w:cs="Arial"/>
          <w:sz w:val="20"/>
          <w:szCs w:val="20"/>
        </w:rPr>
        <w:t xml:space="preserve">dokumenty poświadczające </w:t>
      </w:r>
      <w:r w:rsidR="00C949C2" w:rsidRPr="00881328">
        <w:rPr>
          <w:rFonts w:cs="Arial"/>
          <w:sz w:val="20"/>
          <w:szCs w:val="20"/>
        </w:rPr>
        <w:t>minimum dwuletnie</w:t>
      </w:r>
      <w:r w:rsidR="00C949C2" w:rsidRPr="00961FAC">
        <w:rPr>
          <w:rFonts w:cs="Arial"/>
          <w:sz w:val="20"/>
          <w:szCs w:val="20"/>
        </w:rPr>
        <w:t xml:space="preserve"> doświadczenie w zakresie wyceny wartości usług developerskich liczonej w punktach funkcyjnych</w:t>
      </w:r>
      <w:r w:rsidR="007D25E4" w:rsidRPr="00961FAC">
        <w:rPr>
          <w:rFonts w:cs="Arial"/>
          <w:sz w:val="20"/>
          <w:szCs w:val="20"/>
        </w:rPr>
        <w:t>.</w:t>
      </w:r>
      <w:r w:rsidR="00961FAC">
        <w:rPr>
          <w:rFonts w:cs="Arial"/>
          <w:sz w:val="20"/>
          <w:szCs w:val="20"/>
        </w:rPr>
        <w:t xml:space="preserve"> </w:t>
      </w:r>
      <w:r w:rsidR="00230EAB" w:rsidRPr="00961FAC">
        <w:rPr>
          <w:rFonts w:cs="Arial"/>
          <w:sz w:val="20"/>
          <w:szCs w:val="20"/>
        </w:rPr>
        <w:t xml:space="preserve">Na potwierdzenie </w:t>
      </w:r>
      <w:r w:rsidR="00230EAB" w:rsidRPr="00961FAC">
        <w:rPr>
          <w:rFonts w:cs="Arial"/>
          <w:sz w:val="20"/>
          <w:szCs w:val="20"/>
        </w:rPr>
        <w:lastRenderedPageBreak/>
        <w:t>spełnienia powyższych wymagań należy dołączyć do oferty opis posiadanego przez eksperta doświadczenia</w:t>
      </w:r>
      <w:r w:rsidR="008D40DA" w:rsidRPr="00961FAC">
        <w:rPr>
          <w:rFonts w:cs="Arial"/>
          <w:sz w:val="20"/>
          <w:szCs w:val="20"/>
        </w:rPr>
        <w:t xml:space="preserve"> </w:t>
      </w:r>
      <w:r w:rsidR="00230EAB" w:rsidRPr="00961FAC">
        <w:rPr>
          <w:rFonts w:cs="Arial"/>
          <w:sz w:val="20"/>
          <w:szCs w:val="20"/>
        </w:rPr>
        <w:t xml:space="preserve">zgodnie z Załącznikiem nr </w:t>
      </w:r>
      <w:r w:rsidR="005257C6" w:rsidRPr="00961FAC">
        <w:rPr>
          <w:rFonts w:cs="Arial"/>
          <w:sz w:val="20"/>
          <w:szCs w:val="20"/>
        </w:rPr>
        <w:t>2</w:t>
      </w:r>
      <w:r w:rsidR="00856392" w:rsidRPr="00961FAC">
        <w:rPr>
          <w:rFonts w:cs="Arial"/>
          <w:sz w:val="20"/>
          <w:szCs w:val="20"/>
        </w:rPr>
        <w:t xml:space="preserve"> do OPZ.</w:t>
      </w:r>
    </w:p>
    <w:p w14:paraId="6BAB172F" w14:textId="77777777" w:rsidR="00881328" w:rsidRPr="00881328" w:rsidRDefault="00881328" w:rsidP="00881328">
      <w:p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38A0C9E5" w14:textId="2CA5A80E" w:rsidR="004141CA" w:rsidRPr="00881328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b/>
          <w:sz w:val="20"/>
          <w:szCs w:val="20"/>
        </w:rPr>
      </w:pPr>
      <w:r w:rsidRPr="00961FAC">
        <w:rPr>
          <w:rFonts w:cs="Arial"/>
          <w:sz w:val="20"/>
          <w:szCs w:val="20"/>
        </w:rPr>
        <w:t>W trakcie realizacji zamówienia, w uzasadnionych przypadkach Zamawiający dopuszcza możliwość wykonywania zamówienia przez innego eksperta ze strony Wykonawcy (o</w:t>
      </w:r>
      <w:r w:rsidR="008C6309" w:rsidRPr="00961FAC">
        <w:rPr>
          <w:rFonts w:cs="Arial"/>
          <w:sz w:val="20"/>
          <w:szCs w:val="20"/>
        </w:rPr>
        <w:t> </w:t>
      </w:r>
      <w:r w:rsidRPr="00961FAC">
        <w:rPr>
          <w:rFonts w:cs="Arial"/>
          <w:sz w:val="20"/>
          <w:szCs w:val="20"/>
        </w:rPr>
        <w:t xml:space="preserve">równoważnych kwalifikacjach), niż wskazany w Ofercie, pod warunkiem wcześniejszego przedstawienia Zamawiającemu kopii certyfikatu, </w:t>
      </w:r>
      <w:r w:rsidR="008C6309" w:rsidRPr="00961FAC">
        <w:rPr>
          <w:rFonts w:cs="Arial"/>
          <w:sz w:val="20"/>
          <w:szCs w:val="20"/>
        </w:rPr>
        <w:t>dokument</w:t>
      </w:r>
      <w:r w:rsidR="008C6309" w:rsidRPr="00DE2F50">
        <w:rPr>
          <w:rFonts w:cs="Arial"/>
          <w:sz w:val="20"/>
          <w:szCs w:val="20"/>
        </w:rPr>
        <w:t xml:space="preserve">ów potwierdzających </w:t>
      </w:r>
      <w:r w:rsidRPr="00881328">
        <w:rPr>
          <w:rFonts w:cs="Arial"/>
          <w:sz w:val="20"/>
          <w:szCs w:val="20"/>
        </w:rPr>
        <w:t xml:space="preserve">doświadczenie o </w:t>
      </w:r>
      <w:r w:rsidR="008C6309" w:rsidRPr="00881328">
        <w:rPr>
          <w:rFonts w:cs="Arial"/>
          <w:sz w:val="20"/>
          <w:szCs w:val="20"/>
        </w:rPr>
        <w:t xml:space="preserve">których </w:t>
      </w:r>
      <w:r w:rsidRPr="00881328">
        <w:rPr>
          <w:rFonts w:cs="Arial"/>
          <w:sz w:val="20"/>
          <w:szCs w:val="20"/>
        </w:rPr>
        <w:t>mowa w punk</w:t>
      </w:r>
      <w:r w:rsidR="008C6309" w:rsidRPr="00881328">
        <w:rPr>
          <w:rFonts w:cs="Arial"/>
          <w:sz w:val="20"/>
          <w:szCs w:val="20"/>
        </w:rPr>
        <w:t>tach</w:t>
      </w:r>
      <w:r w:rsidR="008D40DA" w:rsidRPr="00881328">
        <w:rPr>
          <w:rFonts w:cs="Arial"/>
          <w:sz w:val="20"/>
          <w:szCs w:val="20"/>
        </w:rPr>
        <w:t xml:space="preserve"> 1 </w:t>
      </w:r>
      <w:r w:rsidRPr="00881328">
        <w:rPr>
          <w:rFonts w:cs="Arial"/>
          <w:sz w:val="20"/>
          <w:szCs w:val="20"/>
        </w:rPr>
        <w:t>dla osoby zastępującej oraz uzyskania pisemnej zgody Zamawiające</w:t>
      </w:r>
      <w:r w:rsidR="00856392" w:rsidRPr="00881328">
        <w:rPr>
          <w:rFonts w:cs="Arial"/>
          <w:sz w:val="20"/>
          <w:szCs w:val="20"/>
        </w:rPr>
        <w:t>go.</w:t>
      </w:r>
    </w:p>
    <w:p w14:paraId="1DA56694" w14:textId="2A70290A" w:rsidR="00881328" w:rsidRPr="00881328" w:rsidRDefault="00881328" w:rsidP="00881328">
      <w:p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b/>
          <w:sz w:val="20"/>
          <w:szCs w:val="20"/>
        </w:rPr>
      </w:pPr>
    </w:p>
    <w:p w14:paraId="0645DD52" w14:textId="6A2CE8F1" w:rsidR="009B3381" w:rsidRPr="00881328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961FAC">
        <w:rPr>
          <w:rFonts w:cs="Arial"/>
          <w:sz w:val="20"/>
          <w:szCs w:val="20"/>
        </w:rPr>
        <w:t>Wykonawca złoży oświadczenia o braku powiązań Wykonawcy i wskazanego eksperta/ów z</w:t>
      </w:r>
      <w:r w:rsidR="008C6309" w:rsidRPr="00961FAC">
        <w:rPr>
          <w:rFonts w:cs="Arial"/>
          <w:sz w:val="20"/>
          <w:szCs w:val="20"/>
        </w:rPr>
        <w:t> </w:t>
      </w:r>
      <w:r w:rsidR="009922C3" w:rsidRPr="00961FAC">
        <w:rPr>
          <w:rFonts w:cs="Arial"/>
          <w:sz w:val="20"/>
          <w:szCs w:val="20"/>
        </w:rPr>
        <w:t xml:space="preserve">konsorcjum firm </w:t>
      </w:r>
      <w:r w:rsidRPr="00961FAC">
        <w:rPr>
          <w:rFonts w:cs="Arial"/>
          <w:sz w:val="20"/>
          <w:szCs w:val="20"/>
        </w:rPr>
        <w:t>Atos Polska S.A.</w:t>
      </w:r>
      <w:r w:rsidR="009922C3" w:rsidRPr="00961FAC">
        <w:rPr>
          <w:rFonts w:cs="Arial"/>
          <w:sz w:val="20"/>
          <w:szCs w:val="20"/>
        </w:rPr>
        <w:t xml:space="preserve"> i Symmetry Sp. </w:t>
      </w:r>
      <w:r w:rsidR="00BE49CA" w:rsidRPr="00961FAC">
        <w:rPr>
          <w:rFonts w:cs="Arial"/>
          <w:sz w:val="20"/>
          <w:szCs w:val="20"/>
        </w:rPr>
        <w:t>z</w:t>
      </w:r>
      <w:r w:rsidR="009922C3" w:rsidRPr="00961FAC">
        <w:rPr>
          <w:rFonts w:cs="Arial"/>
          <w:sz w:val="20"/>
          <w:szCs w:val="20"/>
        </w:rPr>
        <w:t>.o.o.</w:t>
      </w:r>
      <w:r w:rsidRPr="00961FAC">
        <w:rPr>
          <w:rFonts w:cs="Arial"/>
          <w:sz w:val="20"/>
          <w:szCs w:val="20"/>
        </w:rPr>
        <w:t xml:space="preserve"> </w:t>
      </w:r>
      <w:r w:rsidR="008C6309" w:rsidRPr="00961FAC">
        <w:rPr>
          <w:rFonts w:cs="Arial"/>
          <w:sz w:val="20"/>
          <w:szCs w:val="20"/>
        </w:rPr>
        <w:t>oraz ich podwykonawcami</w:t>
      </w:r>
      <w:r w:rsidR="00212CF5" w:rsidRPr="00DE2F50">
        <w:rPr>
          <w:rFonts w:cs="Arial"/>
          <w:sz w:val="20"/>
          <w:szCs w:val="20"/>
        </w:rPr>
        <w:t xml:space="preserve"> </w:t>
      </w:r>
      <w:r w:rsidR="00212CF5" w:rsidRPr="00881328">
        <w:rPr>
          <w:rFonts w:cs="Arial"/>
          <w:sz w:val="20"/>
          <w:szCs w:val="20"/>
        </w:rPr>
        <w:t>(</w:t>
      </w:r>
      <w:r w:rsidR="00961FAC" w:rsidRPr="00881328">
        <w:rPr>
          <w:rFonts w:cs="Arial"/>
          <w:sz w:val="20"/>
          <w:szCs w:val="20"/>
        </w:rPr>
        <w:t>Puerta Logic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</w:t>
      </w:r>
      <w:r w:rsidR="00961FAC" w:rsidRPr="00881328">
        <w:rPr>
          <w:rFonts w:cs="Arial"/>
          <w:sz w:val="20"/>
          <w:szCs w:val="20"/>
        </w:rPr>
        <w:t>z o o</w:t>
      </w:r>
      <w:r w:rsidR="00212CF5" w:rsidRPr="00881328">
        <w:rPr>
          <w:rFonts w:cs="Arial"/>
          <w:sz w:val="20"/>
          <w:szCs w:val="20"/>
        </w:rPr>
        <w:t>, Atos Global Delivery Center Polska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z o o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k oraz </w:t>
      </w:r>
      <w:r w:rsidR="00961FAC" w:rsidRPr="00881328">
        <w:rPr>
          <w:rFonts w:cs="Arial"/>
          <w:sz w:val="20"/>
          <w:szCs w:val="20"/>
        </w:rPr>
        <w:t>Bit Peak Sp</w:t>
      </w:r>
      <w:r w:rsidR="00212CF5" w:rsidRPr="00881328">
        <w:rPr>
          <w:rFonts w:cs="Arial"/>
          <w:sz w:val="20"/>
          <w:szCs w:val="20"/>
        </w:rPr>
        <w:t xml:space="preserve"> </w:t>
      </w:r>
      <w:r w:rsidR="00961FAC" w:rsidRPr="00881328">
        <w:rPr>
          <w:rFonts w:cs="Arial"/>
          <w:sz w:val="20"/>
          <w:szCs w:val="20"/>
        </w:rPr>
        <w:t xml:space="preserve">z o o </w:t>
      </w:r>
      <w:r w:rsidR="00212CF5" w:rsidRPr="00881328">
        <w:rPr>
          <w:rFonts w:cs="Arial"/>
          <w:sz w:val="20"/>
          <w:szCs w:val="20"/>
        </w:rPr>
        <w:t>)</w:t>
      </w:r>
      <w:r w:rsidR="00BA6497" w:rsidRPr="00881328">
        <w:rPr>
          <w:rFonts w:cs="Arial"/>
          <w:sz w:val="20"/>
          <w:szCs w:val="20"/>
        </w:rPr>
        <w:t>.</w:t>
      </w:r>
    </w:p>
    <w:p w14:paraId="7483FE87" w14:textId="77777777" w:rsidR="0028749A" w:rsidRDefault="0028749A" w:rsidP="009B3381">
      <w:pPr>
        <w:rPr>
          <w:b/>
          <w:sz w:val="20"/>
          <w:szCs w:val="20"/>
          <w:highlight w:val="yellow"/>
        </w:rPr>
      </w:pPr>
    </w:p>
    <w:p w14:paraId="06C86FCA" w14:textId="77777777" w:rsidR="0028749A" w:rsidRDefault="0028749A" w:rsidP="009B3381">
      <w:pPr>
        <w:rPr>
          <w:b/>
          <w:sz w:val="20"/>
          <w:szCs w:val="20"/>
          <w:highlight w:val="yellow"/>
        </w:rPr>
      </w:pPr>
    </w:p>
    <w:p w14:paraId="00A7B007" w14:textId="679E16FA" w:rsidR="0028749A" w:rsidRPr="0028749A" w:rsidRDefault="0028749A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Koszty</w:t>
      </w:r>
      <w:r w:rsidRPr="0028749A">
        <w:rPr>
          <w:rFonts w:cs="Arial"/>
          <w:b/>
          <w:sz w:val="20"/>
          <w:szCs w:val="20"/>
          <w:highlight w:val="lightGray"/>
        </w:rPr>
        <w:t xml:space="preserve">: </w:t>
      </w:r>
    </w:p>
    <w:p w14:paraId="1FDC2698" w14:textId="77777777" w:rsidR="009B3381" w:rsidRPr="009B3381" w:rsidRDefault="009B3381" w:rsidP="009B3381">
      <w:pPr>
        <w:rPr>
          <w:highlight w:val="yellow"/>
        </w:rPr>
      </w:pPr>
    </w:p>
    <w:p w14:paraId="4CE38823" w14:textId="09DAC52F" w:rsidR="002C3752" w:rsidRDefault="002C3752" w:rsidP="00C2227B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W ofercie należy zawrzeć </w:t>
      </w:r>
      <w:r w:rsidR="009825D5" w:rsidRPr="00C2227B">
        <w:rPr>
          <w:rFonts w:cs="Arial"/>
          <w:sz w:val="20"/>
          <w:szCs w:val="20"/>
        </w:rPr>
        <w:t>stawkę</w:t>
      </w:r>
      <w:r w:rsidRPr="00C2227B">
        <w:rPr>
          <w:rFonts w:cs="Arial"/>
          <w:sz w:val="20"/>
          <w:szCs w:val="20"/>
        </w:rPr>
        <w:t xml:space="preserve"> jednej osobogodziny w po</w:t>
      </w:r>
      <w:r w:rsidR="00837C67" w:rsidRPr="00C2227B">
        <w:rPr>
          <w:rFonts w:cs="Arial"/>
          <w:sz w:val="20"/>
          <w:szCs w:val="20"/>
        </w:rPr>
        <w:t xml:space="preserve">dziale na koszty netto i </w:t>
      </w:r>
      <w:r w:rsidRPr="00C2227B">
        <w:rPr>
          <w:rFonts w:cs="Arial"/>
          <w:sz w:val="20"/>
          <w:szCs w:val="20"/>
        </w:rPr>
        <w:t>brutto</w:t>
      </w:r>
      <w:r w:rsidR="00837C67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. Koszt zamówienia </w:t>
      </w:r>
      <w:r w:rsidR="005257C6">
        <w:rPr>
          <w:rFonts w:cs="Arial"/>
          <w:sz w:val="20"/>
          <w:szCs w:val="20"/>
        </w:rPr>
        <w:t xml:space="preserve"> jednej osobogodziny </w:t>
      </w:r>
      <w:r w:rsidRPr="00C2227B">
        <w:rPr>
          <w:rFonts w:cs="Arial"/>
          <w:sz w:val="20"/>
          <w:szCs w:val="20"/>
        </w:rPr>
        <w:t xml:space="preserve">należy wykazać w oparciu </w:t>
      </w:r>
      <w:r w:rsidRPr="00353598">
        <w:rPr>
          <w:rFonts w:cs="Arial"/>
          <w:sz w:val="20"/>
          <w:szCs w:val="20"/>
        </w:rPr>
        <w:t xml:space="preserve">o </w:t>
      </w:r>
      <w:r w:rsidRPr="00881328">
        <w:rPr>
          <w:rFonts w:cs="Arial"/>
          <w:sz w:val="20"/>
          <w:szCs w:val="20"/>
        </w:rPr>
        <w:t>załącznik nr 1</w:t>
      </w:r>
      <w:r w:rsidRPr="00C2227B">
        <w:rPr>
          <w:rFonts w:cs="Arial"/>
          <w:sz w:val="20"/>
          <w:szCs w:val="20"/>
        </w:rPr>
        <w:t xml:space="preserve"> do OPZ.</w:t>
      </w:r>
    </w:p>
    <w:p w14:paraId="617A3E77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EA86C6" w14:textId="780333DA" w:rsidR="002C3752" w:rsidRPr="00C2227B" w:rsidRDefault="002C3752" w:rsidP="00C2227B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Zamówienie jest finansowane w 100% ze środków publicznych.</w:t>
      </w:r>
    </w:p>
    <w:p w14:paraId="73412E85" w14:textId="77777777" w:rsidR="009825D5" w:rsidRPr="00D45424" w:rsidRDefault="009825D5" w:rsidP="009825D5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26A2A74B" w14:textId="003A677E" w:rsidR="00D45424" w:rsidRPr="009876E3" w:rsidRDefault="00221673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 xml:space="preserve"> </w:t>
      </w:r>
      <w:r w:rsidR="00D45424" w:rsidRPr="009876E3">
        <w:rPr>
          <w:rFonts w:cs="Arial"/>
          <w:b/>
          <w:sz w:val="20"/>
          <w:szCs w:val="20"/>
          <w:highlight w:val="lightGray"/>
        </w:rPr>
        <w:t xml:space="preserve">Zakres zamówienia: </w:t>
      </w:r>
    </w:p>
    <w:p w14:paraId="48F8AF34" w14:textId="77777777" w:rsidR="00837C67" w:rsidRPr="00D45424" w:rsidRDefault="00837C67" w:rsidP="00D241A2">
      <w:pPr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</w:p>
    <w:p w14:paraId="07663842" w14:textId="2E4CE85B" w:rsidR="00837C67" w:rsidRDefault="00837C67" w:rsidP="00C2227B">
      <w:pPr>
        <w:pStyle w:val="Akapitzlist"/>
        <w:numPr>
          <w:ilvl w:val="0"/>
          <w:numId w:val="18"/>
        </w:numPr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Usługi konsultacyjne</w:t>
      </w:r>
      <w:r w:rsidR="00EC3D29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dla Zamawiającego</w:t>
      </w:r>
      <w:r w:rsidR="00D241A2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w </w:t>
      </w:r>
      <w:r w:rsidR="004C0983" w:rsidRPr="00C2227B">
        <w:rPr>
          <w:rFonts w:cs="Arial"/>
          <w:sz w:val="20"/>
          <w:szCs w:val="20"/>
        </w:rPr>
        <w:t>liczbie</w:t>
      </w:r>
      <w:r w:rsidR="00594B12" w:rsidRPr="00C2227B">
        <w:rPr>
          <w:rFonts w:cs="Arial"/>
          <w:sz w:val="20"/>
          <w:szCs w:val="20"/>
        </w:rPr>
        <w:t xml:space="preserve"> od 100</w:t>
      </w:r>
      <w:r w:rsidR="004C0983" w:rsidRPr="00C2227B">
        <w:rPr>
          <w:rFonts w:cs="Arial"/>
          <w:sz w:val="20"/>
          <w:szCs w:val="20"/>
        </w:rPr>
        <w:t xml:space="preserve"> </w:t>
      </w:r>
      <w:r w:rsidRPr="00847EE6">
        <w:rPr>
          <w:rFonts w:cs="Arial"/>
          <w:sz w:val="20"/>
          <w:szCs w:val="20"/>
        </w:rPr>
        <w:t xml:space="preserve">do </w:t>
      </w:r>
      <w:r w:rsidR="00D241A2" w:rsidRPr="00847EE6">
        <w:rPr>
          <w:rFonts w:cs="Arial"/>
          <w:sz w:val="20"/>
          <w:szCs w:val="20"/>
        </w:rPr>
        <w:t>2</w:t>
      </w:r>
      <w:r w:rsidRPr="00847EE6">
        <w:rPr>
          <w:rFonts w:cs="Arial"/>
          <w:sz w:val="20"/>
          <w:szCs w:val="20"/>
        </w:rPr>
        <w:t>00 osobogodzin</w:t>
      </w:r>
      <w:r w:rsidR="00847EE6" w:rsidRPr="00847EE6">
        <w:rPr>
          <w:rFonts w:cs="Arial"/>
          <w:sz w:val="20"/>
          <w:szCs w:val="20"/>
        </w:rPr>
        <w:t>.</w:t>
      </w:r>
    </w:p>
    <w:p w14:paraId="4C2ABD0A" w14:textId="77777777" w:rsidR="00EC3D29" w:rsidRPr="00C2227B" w:rsidRDefault="00EC3D29" w:rsidP="00EC3D29">
      <w:pPr>
        <w:pStyle w:val="Akapitzlist"/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</w:p>
    <w:p w14:paraId="7788F1B2" w14:textId="7E4129A3" w:rsidR="00837C67" w:rsidRDefault="00837C67" w:rsidP="00C2227B">
      <w:pPr>
        <w:pStyle w:val="Akapitzlist"/>
        <w:numPr>
          <w:ilvl w:val="0"/>
          <w:numId w:val="18"/>
        </w:numPr>
        <w:shd w:val="clear" w:color="auto" w:fill="FFFFFF"/>
        <w:spacing w:before="6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Wykonawca będzie świadczył usługi konsultacyjne dla Zamawiającego w</w:t>
      </w:r>
      <w:r w:rsidR="004A3EE2">
        <w:rPr>
          <w:rFonts w:cs="Arial"/>
          <w:sz w:val="20"/>
          <w:szCs w:val="20"/>
        </w:rPr>
        <w:t xml:space="preserve">  </w:t>
      </w:r>
      <w:r w:rsidRPr="00C2227B">
        <w:rPr>
          <w:rFonts w:cs="Arial"/>
          <w:sz w:val="20"/>
          <w:szCs w:val="20"/>
        </w:rPr>
        <w:t>zakresie wyceny wartości, liczonej w punktach funkcyjnych, usług developerskich realizowanych dla</w:t>
      </w:r>
      <w:r w:rsidR="00C72D92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Zamawiającego w ramach budowy </w:t>
      </w:r>
      <w:r w:rsidR="00DC38C2" w:rsidRPr="00C2227B">
        <w:rPr>
          <w:rFonts w:cs="Arial"/>
          <w:sz w:val="20"/>
          <w:szCs w:val="20"/>
        </w:rPr>
        <w:t xml:space="preserve">systemów </w:t>
      </w:r>
      <w:r w:rsidR="00C72D92" w:rsidRPr="00C2227B">
        <w:rPr>
          <w:rFonts w:cs="Arial"/>
          <w:sz w:val="20"/>
          <w:szCs w:val="20"/>
        </w:rPr>
        <w:t>tele</w:t>
      </w:r>
      <w:r w:rsidRPr="00C2227B">
        <w:rPr>
          <w:rFonts w:cs="Arial"/>
          <w:sz w:val="20"/>
          <w:szCs w:val="20"/>
        </w:rPr>
        <w:t>informatyczn</w:t>
      </w:r>
      <w:r w:rsidR="00DC38C2" w:rsidRPr="00C2227B">
        <w:rPr>
          <w:rFonts w:cs="Arial"/>
          <w:sz w:val="20"/>
          <w:szCs w:val="20"/>
        </w:rPr>
        <w:t>ych</w:t>
      </w:r>
      <w:r w:rsidR="00C72D92" w:rsidRPr="00C2227B">
        <w:rPr>
          <w:rFonts w:cs="Arial"/>
          <w:sz w:val="20"/>
          <w:szCs w:val="20"/>
        </w:rPr>
        <w:t>.</w:t>
      </w:r>
    </w:p>
    <w:p w14:paraId="564C677B" w14:textId="77777777" w:rsidR="00EC3D29" w:rsidRPr="00C2227B" w:rsidRDefault="00EC3D29" w:rsidP="00EC3D29">
      <w:pPr>
        <w:pStyle w:val="Akapitzlist"/>
        <w:shd w:val="clear" w:color="auto" w:fill="FFFFFF"/>
        <w:spacing w:before="60" w:line="360" w:lineRule="auto"/>
        <w:jc w:val="both"/>
        <w:rPr>
          <w:rFonts w:cs="Arial"/>
          <w:sz w:val="20"/>
          <w:szCs w:val="20"/>
        </w:rPr>
      </w:pPr>
    </w:p>
    <w:p w14:paraId="5679EEF3" w14:textId="286A74AF" w:rsidR="00D45424" w:rsidRPr="00C2227B" w:rsidRDefault="00D241A2" w:rsidP="00C2227B">
      <w:pPr>
        <w:pStyle w:val="Akapitzlist"/>
        <w:numPr>
          <w:ilvl w:val="0"/>
          <w:numId w:val="1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Zamówienie</w:t>
      </w:r>
      <w:r w:rsidR="00837C67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będzie rozliczane</w:t>
      </w:r>
      <w:r w:rsidR="00837C67" w:rsidRPr="00C2227B">
        <w:rPr>
          <w:rFonts w:cs="Arial"/>
          <w:sz w:val="20"/>
          <w:szCs w:val="20"/>
        </w:rPr>
        <w:t xml:space="preserve"> w okresach miesięcznych za rzeczywistą liczbę osobogodzin wykorzystaną w danym miesiącu wg stawki za osobogodzinę określonej w ofercie</w:t>
      </w:r>
      <w:r w:rsidRPr="00C2227B">
        <w:rPr>
          <w:rFonts w:cs="Arial"/>
          <w:sz w:val="20"/>
          <w:szCs w:val="20"/>
        </w:rPr>
        <w:t>.</w:t>
      </w:r>
    </w:p>
    <w:p w14:paraId="1ED0B579" w14:textId="77777777" w:rsidR="00E03E56" w:rsidRPr="00D45424" w:rsidRDefault="00E03E56" w:rsidP="00D45424">
      <w:pPr>
        <w:shd w:val="clear" w:color="auto" w:fill="FFFFFF"/>
        <w:tabs>
          <w:tab w:val="left" w:pos="851"/>
        </w:tabs>
        <w:spacing w:before="60" w:line="360" w:lineRule="auto"/>
        <w:ind w:left="426"/>
        <w:jc w:val="both"/>
        <w:rPr>
          <w:rFonts w:cs="Arial"/>
          <w:sz w:val="20"/>
          <w:szCs w:val="20"/>
        </w:rPr>
      </w:pPr>
    </w:p>
    <w:p w14:paraId="47CEAA97" w14:textId="0408E18C" w:rsidR="00D45424" w:rsidRPr="009876E3" w:rsidRDefault="00D45424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>Zobowiązania (Wykonawcy po zawarciu umowy):</w:t>
      </w:r>
    </w:p>
    <w:p w14:paraId="5E732F35" w14:textId="77777777" w:rsidR="004968AE" w:rsidRPr="00D45424" w:rsidRDefault="004968AE" w:rsidP="00D45424">
      <w:pPr>
        <w:spacing w:line="360" w:lineRule="auto"/>
        <w:rPr>
          <w:rFonts w:cs="Arial"/>
          <w:sz w:val="20"/>
          <w:szCs w:val="20"/>
        </w:rPr>
      </w:pPr>
    </w:p>
    <w:p w14:paraId="03E6E19E" w14:textId="77777777" w:rsidR="004968AE" w:rsidRDefault="004968AE" w:rsidP="00D4542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Doprecyzowanie i uszczegółowienie czynności, jakie zostaną wykonane w ramach określonego zakresu zamówienia.</w:t>
      </w:r>
    </w:p>
    <w:p w14:paraId="131C96BA" w14:textId="77777777" w:rsidR="00881328" w:rsidRPr="00D45424" w:rsidRDefault="00881328" w:rsidP="00881328">
      <w:p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</w:p>
    <w:p w14:paraId="0FFD0B9A" w14:textId="14EEE38A" w:rsidR="004968AE" w:rsidRPr="00815983" w:rsidRDefault="00815983" w:rsidP="00815983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Uzgodnienie z Zamawiającym </w:t>
      </w:r>
      <w:r w:rsidR="004968AE" w:rsidRPr="00815983">
        <w:rPr>
          <w:rFonts w:cs="Arial"/>
          <w:sz w:val="20"/>
          <w:szCs w:val="20"/>
        </w:rPr>
        <w:t>terminu spotkania/spotkań (miejsce spotkania/spotkań</w:t>
      </w:r>
      <w:r w:rsidR="00856392" w:rsidRPr="00815983">
        <w:rPr>
          <w:rFonts w:cs="Arial"/>
          <w:sz w:val="20"/>
          <w:szCs w:val="20"/>
        </w:rPr>
        <w:t xml:space="preserve"> wskazane przez Zamawiającego).</w:t>
      </w:r>
    </w:p>
    <w:p w14:paraId="79B2D2A2" w14:textId="77777777" w:rsidR="007E609A" w:rsidRPr="00D45424" w:rsidRDefault="007E609A" w:rsidP="00D45424">
      <w:pPr>
        <w:spacing w:line="360" w:lineRule="auto"/>
        <w:rPr>
          <w:rFonts w:cs="Arial"/>
          <w:sz w:val="20"/>
          <w:szCs w:val="20"/>
        </w:rPr>
      </w:pPr>
    </w:p>
    <w:p w14:paraId="5C4779D3" w14:textId="77777777" w:rsidR="00D45424" w:rsidRPr="00E03E56" w:rsidRDefault="00D45424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E03E56">
        <w:rPr>
          <w:rFonts w:cs="Arial"/>
          <w:b/>
          <w:sz w:val="20"/>
          <w:szCs w:val="20"/>
          <w:highlight w:val="lightGray"/>
        </w:rPr>
        <w:t>Kryteria oceny ofert:</w:t>
      </w:r>
    </w:p>
    <w:p w14:paraId="3765E0F1" w14:textId="77777777" w:rsidR="0040785F" w:rsidRPr="00D45424" w:rsidRDefault="0040785F" w:rsidP="00D45424">
      <w:pPr>
        <w:spacing w:line="360" w:lineRule="auto"/>
        <w:jc w:val="both"/>
        <w:rPr>
          <w:rFonts w:cs="Arial"/>
          <w:sz w:val="20"/>
          <w:szCs w:val="20"/>
        </w:rPr>
      </w:pPr>
    </w:p>
    <w:p w14:paraId="163725A4" w14:textId="07CEF253" w:rsidR="00D03423" w:rsidRDefault="00D03423" w:rsidP="00FC67E3">
      <w:pPr>
        <w:pStyle w:val="Akapitzlist"/>
        <w:numPr>
          <w:ilvl w:val="0"/>
          <w:numId w:val="10"/>
        </w:numPr>
        <w:spacing w:line="360" w:lineRule="auto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Jedynym kryterium wyboru ofert jest cena</w:t>
      </w:r>
      <w:r w:rsidR="009825D5" w:rsidRPr="00C2227B">
        <w:rPr>
          <w:rFonts w:cs="Arial"/>
          <w:sz w:val="20"/>
          <w:szCs w:val="20"/>
        </w:rPr>
        <w:t>.</w:t>
      </w:r>
    </w:p>
    <w:p w14:paraId="4ACF06DB" w14:textId="77777777" w:rsidR="00881328" w:rsidRPr="00881328" w:rsidRDefault="00881328" w:rsidP="00881328">
      <w:pPr>
        <w:spacing w:line="360" w:lineRule="auto"/>
        <w:rPr>
          <w:rFonts w:cs="Arial"/>
          <w:sz w:val="20"/>
          <w:szCs w:val="20"/>
        </w:rPr>
      </w:pPr>
    </w:p>
    <w:p w14:paraId="5CABBF8C" w14:textId="598BC6D5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W celu zapewnienia porównywalności wszystkich ofert, Zamawiający zastrzega sobie prawo do</w:t>
      </w:r>
      <w:r w:rsidR="005F768B">
        <w:rPr>
          <w:rFonts w:cs="Arial"/>
          <w:sz w:val="20"/>
          <w:szCs w:val="20"/>
        </w:rPr>
        <w:t> </w:t>
      </w:r>
      <w:r w:rsidRPr="00D45424">
        <w:rPr>
          <w:rFonts w:cs="Arial"/>
          <w:sz w:val="20"/>
          <w:szCs w:val="20"/>
        </w:rPr>
        <w:t>skontaktowania się z Oferentami w celu uzupełnienia, wyjaśnienia lub doprecyzowania ofert.</w:t>
      </w:r>
    </w:p>
    <w:p w14:paraId="7E921995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19F36F3B" w14:textId="607D092E" w:rsidR="00881328" w:rsidRDefault="00D03423" w:rsidP="00881328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Ofertę traktuje się </w:t>
      </w:r>
      <w:r w:rsidRPr="00D520BE">
        <w:rPr>
          <w:rFonts w:cs="Arial"/>
          <w:sz w:val="20"/>
          <w:szCs w:val="20"/>
        </w:rPr>
        <w:t xml:space="preserve">jako złożoną w terminie, jeżeli zostanie dostarczona na wskazany adres mailowy do </w:t>
      </w:r>
      <w:r w:rsidR="00180671">
        <w:rPr>
          <w:rFonts w:cs="Arial"/>
          <w:sz w:val="20"/>
          <w:szCs w:val="20"/>
        </w:rPr>
        <w:t>2</w:t>
      </w:r>
      <w:r w:rsidR="00D520BE" w:rsidRPr="00D520BE">
        <w:rPr>
          <w:rFonts w:cs="Arial"/>
          <w:sz w:val="20"/>
          <w:szCs w:val="20"/>
        </w:rPr>
        <w:t>7 marca</w:t>
      </w:r>
      <w:r w:rsidRPr="00D520BE">
        <w:rPr>
          <w:rFonts w:cs="Arial"/>
          <w:sz w:val="20"/>
          <w:szCs w:val="20"/>
        </w:rPr>
        <w:t xml:space="preserve"> 2020 r., do godz. 23:59.</w:t>
      </w:r>
      <w:r w:rsidRPr="00D45424">
        <w:rPr>
          <w:rFonts w:cs="Arial"/>
          <w:sz w:val="20"/>
          <w:szCs w:val="20"/>
        </w:rPr>
        <w:t xml:space="preserve"> Oferty złożone po terminie nie będą rozpatrywane.</w:t>
      </w:r>
    </w:p>
    <w:p w14:paraId="000D4925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0B7DC2F0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881328">
        <w:rPr>
          <w:rFonts w:cs="Arial"/>
          <w:sz w:val="20"/>
          <w:szCs w:val="20"/>
        </w:rPr>
        <w:t>Zamawiający zastrzega sobie prawo do rezygnacji z zamówienia bez podania przyczyny.</w:t>
      </w:r>
    </w:p>
    <w:p w14:paraId="779CB16D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2AC1826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Zamawiający zastrzega sobie prawo do odpowiedzi tylko na wybraną ofertę.</w:t>
      </w:r>
    </w:p>
    <w:p w14:paraId="7853EE96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275507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Zamawiający zawiera umowy na podstawie własnych wzorów umów.</w:t>
      </w:r>
    </w:p>
    <w:p w14:paraId="3CB75A83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32F5C4B0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Niniejsza oferta nie stanowi oferty w myśl art. 66 Kodeksu Cywilnego, jak również nie jest ogłoszeniem w rozumieniu ustawy Prawo zamówień publicznych.</w:t>
      </w:r>
    </w:p>
    <w:p w14:paraId="798AAFFF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198750EF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Zaproszenie nie jest postępowaniem o udzielenie zamówienia w rozumieniu przepisów Prawa zamówień publicznych oraz nie kształtuje zobowiązania Ministerstwa do przyjęcia którejkolwiek z ofert.</w:t>
      </w:r>
    </w:p>
    <w:p w14:paraId="79F8E23B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7388EC1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Zamawiający zastrzega, że informacja dotycząca ceny, nazwy firmy oraz adresu wykonawcy stanowi informację publiczną w rozumieniu Ustawy o dostępie do informacji publicznej </w:t>
      </w:r>
      <w:r w:rsidRPr="00D45424">
        <w:rPr>
          <w:rFonts w:cs="Arial"/>
          <w:sz w:val="20"/>
          <w:szCs w:val="20"/>
        </w:rPr>
        <w:br/>
        <w:t>i w przypadku zastrzeżenia jej przez oferenta jako tajemnicy przedsiębiorstwa lub tajemnicy przedsiębiorcy jego oferta zostanie odrzucona.</w:t>
      </w:r>
    </w:p>
    <w:p w14:paraId="4EC6889E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C96937" w14:textId="77777777" w:rsidR="00D45424" w:rsidRPr="00E03E56" w:rsidRDefault="00E03E56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E03E56">
        <w:rPr>
          <w:rFonts w:cs="Arial"/>
          <w:b/>
          <w:sz w:val="20"/>
          <w:szCs w:val="20"/>
          <w:highlight w:val="lightGray"/>
        </w:rPr>
        <w:t>Termin i forma składania ofert:</w:t>
      </w:r>
    </w:p>
    <w:p w14:paraId="7CD63A6B" w14:textId="77777777" w:rsidR="00D03423" w:rsidRPr="00D45424" w:rsidRDefault="00D03423" w:rsidP="00D45424">
      <w:pPr>
        <w:spacing w:line="360" w:lineRule="auto"/>
        <w:rPr>
          <w:rFonts w:cs="Arial"/>
          <w:sz w:val="20"/>
          <w:szCs w:val="20"/>
        </w:rPr>
      </w:pPr>
    </w:p>
    <w:p w14:paraId="418C1A19" w14:textId="0E413EF6" w:rsidR="00BE4A25" w:rsidRPr="001C6316" w:rsidRDefault="00BE4A25" w:rsidP="001C631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1C6316">
        <w:rPr>
          <w:rFonts w:cs="Arial"/>
          <w:sz w:val="20"/>
          <w:szCs w:val="20"/>
        </w:rPr>
        <w:t>Oferty zawierające:</w:t>
      </w:r>
    </w:p>
    <w:p w14:paraId="4C393DFF" w14:textId="77777777" w:rsidR="00881328" w:rsidRDefault="00BE4A25" w:rsidP="00881328">
      <w:pPr>
        <w:numPr>
          <w:ilvl w:val="0"/>
          <w:numId w:val="11"/>
        </w:numPr>
        <w:tabs>
          <w:tab w:val="left" w:pos="1276"/>
        </w:tabs>
        <w:spacing w:before="60" w:line="360" w:lineRule="auto"/>
        <w:ind w:hanging="644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Kosztorys – </w:t>
      </w:r>
      <w:r w:rsidR="009825D5">
        <w:rPr>
          <w:rFonts w:cs="Arial"/>
          <w:sz w:val="20"/>
          <w:szCs w:val="20"/>
        </w:rPr>
        <w:t>stawkę jedno osobogodziny w podziale na koszty netto i brutto.</w:t>
      </w:r>
    </w:p>
    <w:p w14:paraId="357234F5" w14:textId="4B0C3056" w:rsidR="00E03E56" w:rsidRPr="00881328" w:rsidRDefault="00E03E56" w:rsidP="00881328">
      <w:pPr>
        <w:numPr>
          <w:ilvl w:val="0"/>
          <w:numId w:val="11"/>
        </w:numPr>
        <w:tabs>
          <w:tab w:val="left" w:pos="1276"/>
        </w:tabs>
        <w:spacing w:before="60" w:line="360" w:lineRule="auto"/>
        <w:ind w:hanging="644"/>
        <w:jc w:val="both"/>
        <w:rPr>
          <w:rFonts w:cs="Arial"/>
          <w:sz w:val="20"/>
          <w:szCs w:val="20"/>
        </w:rPr>
      </w:pPr>
      <w:r w:rsidRPr="00881328">
        <w:rPr>
          <w:rFonts w:cs="Arial"/>
          <w:sz w:val="20"/>
          <w:szCs w:val="20"/>
        </w:rPr>
        <w:t>Dokumenty poświadczające posiadanie certyfikatu oraz doświadczenie Wykonawcy o którym mowa w pkt.</w:t>
      </w:r>
      <w:r w:rsidR="008F547B" w:rsidRPr="00881328">
        <w:rPr>
          <w:rFonts w:cs="Arial"/>
          <w:sz w:val="20"/>
          <w:szCs w:val="20"/>
        </w:rPr>
        <w:t xml:space="preserve"> </w:t>
      </w:r>
      <w:r w:rsidRPr="00881328">
        <w:rPr>
          <w:rFonts w:cs="Arial"/>
          <w:sz w:val="20"/>
          <w:szCs w:val="20"/>
        </w:rPr>
        <w:t>III</w:t>
      </w:r>
      <w:r w:rsidR="000577B4" w:rsidRPr="00881328">
        <w:rPr>
          <w:rFonts w:cs="Arial"/>
          <w:sz w:val="20"/>
          <w:szCs w:val="20"/>
        </w:rPr>
        <w:t xml:space="preserve"> OPZ.</w:t>
      </w:r>
    </w:p>
    <w:p w14:paraId="79665C1D" w14:textId="2D12F331" w:rsidR="00BE4A25" w:rsidRPr="00D45424" w:rsidRDefault="00BE4A25" w:rsidP="00D45424">
      <w:pPr>
        <w:tabs>
          <w:tab w:val="left" w:pos="1276"/>
        </w:tabs>
        <w:spacing w:before="120" w:after="120" w:line="360" w:lineRule="auto"/>
        <w:ind w:left="357"/>
        <w:jc w:val="both"/>
        <w:rPr>
          <w:rStyle w:val="Hipercze"/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należy przesy</w:t>
      </w:r>
      <w:r w:rsidR="00D520BE">
        <w:rPr>
          <w:rFonts w:cs="Arial"/>
          <w:sz w:val="20"/>
          <w:szCs w:val="20"/>
        </w:rPr>
        <w:t xml:space="preserve">łać w wersji elektronicznej do </w:t>
      </w:r>
      <w:r w:rsidR="00180671">
        <w:rPr>
          <w:rFonts w:cs="Arial"/>
          <w:sz w:val="20"/>
          <w:szCs w:val="20"/>
        </w:rPr>
        <w:t>2</w:t>
      </w:r>
      <w:bookmarkStart w:id="0" w:name="_GoBack"/>
      <w:bookmarkEnd w:id="0"/>
      <w:r w:rsidR="00D520BE" w:rsidRPr="00D520BE">
        <w:rPr>
          <w:rFonts w:cs="Arial"/>
          <w:sz w:val="20"/>
          <w:szCs w:val="20"/>
        </w:rPr>
        <w:t>7 marca</w:t>
      </w:r>
      <w:r w:rsidRPr="00D520BE">
        <w:rPr>
          <w:rFonts w:cs="Arial"/>
          <w:sz w:val="20"/>
          <w:szCs w:val="20"/>
        </w:rPr>
        <w:t xml:space="preserve"> 2020 r. do godziny</w:t>
      </w:r>
      <w:r w:rsidRPr="00D45424">
        <w:rPr>
          <w:rFonts w:cs="Arial"/>
          <w:sz w:val="20"/>
          <w:szCs w:val="20"/>
        </w:rPr>
        <w:t xml:space="preserve"> 23.59 na adres </w:t>
      </w:r>
      <w:r w:rsidRPr="00D45424">
        <w:rPr>
          <w:rFonts w:cs="Arial"/>
          <w:sz w:val="20"/>
          <w:szCs w:val="20"/>
        </w:rPr>
        <w:br/>
      </w:r>
      <w:r w:rsidRPr="00353598">
        <w:rPr>
          <w:rFonts w:cs="Arial"/>
          <w:sz w:val="20"/>
          <w:szCs w:val="20"/>
        </w:rPr>
        <w:t xml:space="preserve">e-mail: </w:t>
      </w:r>
      <w:hyperlink r:id="rId9" w:history="1">
        <w:r w:rsidRPr="00881328">
          <w:rPr>
            <w:rStyle w:val="Hipercze"/>
            <w:rFonts w:cs="Arial"/>
            <w:sz w:val="20"/>
            <w:szCs w:val="20"/>
          </w:rPr>
          <w:t>cst@mfipr.gov.pl</w:t>
        </w:r>
      </w:hyperlink>
      <w:r w:rsidRPr="00D45424">
        <w:rPr>
          <w:rStyle w:val="Hipercze"/>
          <w:rFonts w:cs="Arial"/>
          <w:sz w:val="20"/>
          <w:szCs w:val="20"/>
        </w:rPr>
        <w:t xml:space="preserve"> </w:t>
      </w:r>
    </w:p>
    <w:p w14:paraId="66E8BED1" w14:textId="77777777" w:rsidR="00E03E56" w:rsidRPr="00E03E56" w:rsidRDefault="00E03E56" w:rsidP="001C6316">
      <w:pPr>
        <w:pStyle w:val="Akapitzlist"/>
        <w:numPr>
          <w:ilvl w:val="0"/>
          <w:numId w:val="23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Kontakt:</w:t>
      </w:r>
    </w:p>
    <w:p w14:paraId="09ED428D" w14:textId="77777777" w:rsidR="0040785F" w:rsidRPr="00E03E56" w:rsidRDefault="0040785F" w:rsidP="00272B6B">
      <w:pPr>
        <w:spacing w:before="120" w:after="120" w:line="360" w:lineRule="auto"/>
        <w:ind w:left="357" w:firstLine="708"/>
        <w:jc w:val="both"/>
        <w:rPr>
          <w:rFonts w:cs="Arial"/>
          <w:sz w:val="20"/>
          <w:szCs w:val="20"/>
        </w:rPr>
      </w:pPr>
    </w:p>
    <w:p w14:paraId="6E1EE0E7" w14:textId="77777777" w:rsidR="00BE4A25" w:rsidRPr="00E03E56" w:rsidRDefault="00BE4A25" w:rsidP="00AB55D6">
      <w:pPr>
        <w:spacing w:before="120" w:after="120" w:line="360" w:lineRule="auto"/>
        <w:ind w:firstLine="357"/>
        <w:jc w:val="both"/>
        <w:rPr>
          <w:rFonts w:cs="Arial"/>
          <w:sz w:val="20"/>
          <w:szCs w:val="20"/>
          <w:lang w:val="en-US"/>
        </w:rPr>
      </w:pPr>
      <w:r w:rsidRPr="00353598">
        <w:rPr>
          <w:rFonts w:cs="Arial"/>
          <w:sz w:val="20"/>
          <w:szCs w:val="20"/>
          <w:lang w:val="en-US"/>
        </w:rPr>
        <w:t xml:space="preserve">adres e-mail: </w:t>
      </w:r>
      <w:hyperlink r:id="rId10" w:history="1">
        <w:r w:rsidRPr="00881328">
          <w:rPr>
            <w:rStyle w:val="Hipercze"/>
            <w:rFonts w:cs="Arial"/>
            <w:sz w:val="20"/>
            <w:szCs w:val="20"/>
            <w:lang w:val="en-US"/>
          </w:rPr>
          <w:t>cst@mfipr.gov.pl</w:t>
        </w:r>
      </w:hyperlink>
    </w:p>
    <w:p w14:paraId="6E0281EC" w14:textId="77777777" w:rsidR="00D03423" w:rsidRPr="00D45424" w:rsidRDefault="00D03423" w:rsidP="00D45424">
      <w:pPr>
        <w:spacing w:line="360" w:lineRule="auto"/>
        <w:rPr>
          <w:rFonts w:cs="Arial"/>
          <w:sz w:val="20"/>
          <w:szCs w:val="20"/>
        </w:rPr>
      </w:pPr>
    </w:p>
    <w:sectPr w:rsidR="00D03423" w:rsidRPr="00D454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B21AF" w14:textId="77777777" w:rsidR="00265BFC" w:rsidRDefault="00265BFC" w:rsidP="00D45424">
      <w:r>
        <w:separator/>
      </w:r>
    </w:p>
  </w:endnote>
  <w:endnote w:type="continuationSeparator" w:id="0">
    <w:p w14:paraId="049B4707" w14:textId="77777777" w:rsidR="00265BFC" w:rsidRDefault="00265BFC" w:rsidP="00D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088741"/>
      <w:docPartObj>
        <w:docPartGallery w:val="Page Numbers (Bottom of Page)"/>
        <w:docPartUnique/>
      </w:docPartObj>
    </w:sdtPr>
    <w:sdtEndPr/>
    <w:sdtContent>
      <w:p w14:paraId="320B0E24" w14:textId="0CE7E4D8" w:rsidR="00D45424" w:rsidRDefault="00D45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0BE">
          <w:rPr>
            <w:noProof/>
          </w:rPr>
          <w:t>4</w:t>
        </w:r>
        <w:r>
          <w:fldChar w:fldCharType="end"/>
        </w:r>
      </w:p>
    </w:sdtContent>
  </w:sdt>
  <w:p w14:paraId="6D2A4C86" w14:textId="77777777" w:rsidR="00D45424" w:rsidRDefault="00D45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AC95" w14:textId="77777777" w:rsidR="00265BFC" w:rsidRDefault="00265BFC" w:rsidP="00D45424">
      <w:r>
        <w:separator/>
      </w:r>
    </w:p>
  </w:footnote>
  <w:footnote w:type="continuationSeparator" w:id="0">
    <w:p w14:paraId="1559A845" w14:textId="77777777" w:rsidR="00265BFC" w:rsidRDefault="00265BFC" w:rsidP="00D4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035"/>
    <w:multiLevelType w:val="hybridMultilevel"/>
    <w:tmpl w:val="A17EFC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EF0D8E"/>
    <w:multiLevelType w:val="hybridMultilevel"/>
    <w:tmpl w:val="8870A0BC"/>
    <w:lvl w:ilvl="0" w:tplc="B3FEA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388"/>
    <w:multiLevelType w:val="hybridMultilevel"/>
    <w:tmpl w:val="3D48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6F0"/>
    <w:multiLevelType w:val="hybridMultilevel"/>
    <w:tmpl w:val="5560BA70"/>
    <w:lvl w:ilvl="0" w:tplc="652829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738"/>
    <w:multiLevelType w:val="hybridMultilevel"/>
    <w:tmpl w:val="03529F94"/>
    <w:lvl w:ilvl="0" w:tplc="5ADC0B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1BC9"/>
    <w:multiLevelType w:val="hybridMultilevel"/>
    <w:tmpl w:val="9356C732"/>
    <w:lvl w:ilvl="0" w:tplc="AE986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1613ED"/>
    <w:multiLevelType w:val="hybridMultilevel"/>
    <w:tmpl w:val="A932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2EB"/>
    <w:multiLevelType w:val="hybridMultilevel"/>
    <w:tmpl w:val="8B967194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CA4"/>
    <w:multiLevelType w:val="hybridMultilevel"/>
    <w:tmpl w:val="A660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257F"/>
    <w:multiLevelType w:val="hybridMultilevel"/>
    <w:tmpl w:val="34E0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26FC8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1322"/>
    <w:multiLevelType w:val="hybridMultilevel"/>
    <w:tmpl w:val="8B967194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C6E5D"/>
    <w:multiLevelType w:val="hybridMultilevel"/>
    <w:tmpl w:val="CCC2A3E2"/>
    <w:lvl w:ilvl="0" w:tplc="BCA45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F44767"/>
    <w:multiLevelType w:val="hybridMultilevel"/>
    <w:tmpl w:val="FAC02BDA"/>
    <w:lvl w:ilvl="0" w:tplc="FAECDBB4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01822BE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13F3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0192"/>
    <w:multiLevelType w:val="hybridMultilevel"/>
    <w:tmpl w:val="1A78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649A3"/>
    <w:multiLevelType w:val="hybridMultilevel"/>
    <w:tmpl w:val="9D00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09E7"/>
    <w:multiLevelType w:val="hybridMultilevel"/>
    <w:tmpl w:val="9F6C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23B58"/>
    <w:multiLevelType w:val="hybridMultilevel"/>
    <w:tmpl w:val="18E6B010"/>
    <w:lvl w:ilvl="0" w:tplc="1A823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B1021"/>
    <w:multiLevelType w:val="hybridMultilevel"/>
    <w:tmpl w:val="4A68D7C6"/>
    <w:lvl w:ilvl="0" w:tplc="522CDDF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DC40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FD07A3"/>
    <w:multiLevelType w:val="hybridMultilevel"/>
    <w:tmpl w:val="1D02578C"/>
    <w:lvl w:ilvl="0" w:tplc="F740E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C40CF"/>
    <w:multiLevelType w:val="hybridMultilevel"/>
    <w:tmpl w:val="A6B85262"/>
    <w:lvl w:ilvl="0" w:tplc="F9723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87808"/>
    <w:multiLevelType w:val="hybridMultilevel"/>
    <w:tmpl w:val="E646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5"/>
  </w:num>
  <w:num w:numId="18">
    <w:abstractNumId w:val="9"/>
  </w:num>
  <w:num w:numId="19">
    <w:abstractNumId w:val="16"/>
  </w:num>
  <w:num w:numId="20">
    <w:abstractNumId w:val="2"/>
  </w:num>
  <w:num w:numId="21">
    <w:abstractNumId w:val="6"/>
  </w:num>
  <w:num w:numId="22">
    <w:abstractNumId w:val="2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460"/>
    <w:rsid w:val="00027A5B"/>
    <w:rsid w:val="00047FDA"/>
    <w:rsid w:val="00053362"/>
    <w:rsid w:val="000577B4"/>
    <w:rsid w:val="00061E55"/>
    <w:rsid w:val="000D3196"/>
    <w:rsid w:val="0012465D"/>
    <w:rsid w:val="001376EC"/>
    <w:rsid w:val="00180671"/>
    <w:rsid w:val="001A5ECE"/>
    <w:rsid w:val="001C6316"/>
    <w:rsid w:val="00212CF5"/>
    <w:rsid w:val="00221673"/>
    <w:rsid w:val="00230EAB"/>
    <w:rsid w:val="00265BFC"/>
    <w:rsid w:val="002704B9"/>
    <w:rsid w:val="00272B6B"/>
    <w:rsid w:val="0028749A"/>
    <w:rsid w:val="002A4F3A"/>
    <w:rsid w:val="002C3752"/>
    <w:rsid w:val="00353598"/>
    <w:rsid w:val="003C4654"/>
    <w:rsid w:val="0040785F"/>
    <w:rsid w:val="004141CA"/>
    <w:rsid w:val="004968AE"/>
    <w:rsid w:val="004A3EE2"/>
    <w:rsid w:val="004B3272"/>
    <w:rsid w:val="004C0983"/>
    <w:rsid w:val="004E3DBD"/>
    <w:rsid w:val="005231CB"/>
    <w:rsid w:val="005257C6"/>
    <w:rsid w:val="0054739F"/>
    <w:rsid w:val="005568BB"/>
    <w:rsid w:val="00562078"/>
    <w:rsid w:val="00574C1F"/>
    <w:rsid w:val="00594B12"/>
    <w:rsid w:val="005963E8"/>
    <w:rsid w:val="005F768B"/>
    <w:rsid w:val="006012F9"/>
    <w:rsid w:val="00630917"/>
    <w:rsid w:val="00662B31"/>
    <w:rsid w:val="006B15F6"/>
    <w:rsid w:val="006B220B"/>
    <w:rsid w:val="006C3884"/>
    <w:rsid w:val="006F6DA5"/>
    <w:rsid w:val="007006CF"/>
    <w:rsid w:val="007365AF"/>
    <w:rsid w:val="007625EC"/>
    <w:rsid w:val="007D25E4"/>
    <w:rsid w:val="007E609A"/>
    <w:rsid w:val="00815983"/>
    <w:rsid w:val="00837C67"/>
    <w:rsid w:val="00845F24"/>
    <w:rsid w:val="00847EE6"/>
    <w:rsid w:val="00856392"/>
    <w:rsid w:val="00875831"/>
    <w:rsid w:val="00881328"/>
    <w:rsid w:val="00893420"/>
    <w:rsid w:val="008C6309"/>
    <w:rsid w:val="008C778F"/>
    <w:rsid w:val="008D40DA"/>
    <w:rsid w:val="008F547B"/>
    <w:rsid w:val="00910AF6"/>
    <w:rsid w:val="00932C71"/>
    <w:rsid w:val="00937ABD"/>
    <w:rsid w:val="00961FAC"/>
    <w:rsid w:val="009825D5"/>
    <w:rsid w:val="009876E3"/>
    <w:rsid w:val="009922C3"/>
    <w:rsid w:val="009B3381"/>
    <w:rsid w:val="009E01AA"/>
    <w:rsid w:val="00A2735C"/>
    <w:rsid w:val="00AB55D6"/>
    <w:rsid w:val="00AC06DB"/>
    <w:rsid w:val="00AD3093"/>
    <w:rsid w:val="00B24460"/>
    <w:rsid w:val="00B36027"/>
    <w:rsid w:val="00BA6497"/>
    <w:rsid w:val="00BB51B0"/>
    <w:rsid w:val="00BE49CA"/>
    <w:rsid w:val="00BE4A25"/>
    <w:rsid w:val="00C076B2"/>
    <w:rsid w:val="00C11215"/>
    <w:rsid w:val="00C2227B"/>
    <w:rsid w:val="00C72D92"/>
    <w:rsid w:val="00C77A13"/>
    <w:rsid w:val="00C90402"/>
    <w:rsid w:val="00C949C2"/>
    <w:rsid w:val="00C95AC6"/>
    <w:rsid w:val="00CA5684"/>
    <w:rsid w:val="00CB2157"/>
    <w:rsid w:val="00CF7F4B"/>
    <w:rsid w:val="00D03423"/>
    <w:rsid w:val="00D241A2"/>
    <w:rsid w:val="00D45424"/>
    <w:rsid w:val="00D475C2"/>
    <w:rsid w:val="00D520BE"/>
    <w:rsid w:val="00DC2AAE"/>
    <w:rsid w:val="00DC38C2"/>
    <w:rsid w:val="00DE2F50"/>
    <w:rsid w:val="00E03E56"/>
    <w:rsid w:val="00E13F5D"/>
    <w:rsid w:val="00E31E74"/>
    <w:rsid w:val="00EB671F"/>
    <w:rsid w:val="00EC3D29"/>
    <w:rsid w:val="00ED17FD"/>
    <w:rsid w:val="00EE4C87"/>
    <w:rsid w:val="00EF5101"/>
    <w:rsid w:val="00F330C0"/>
    <w:rsid w:val="00F35C6A"/>
    <w:rsid w:val="00F45B7D"/>
    <w:rsid w:val="00FA3DA9"/>
    <w:rsid w:val="00FB3B5E"/>
    <w:rsid w:val="00FC2260"/>
    <w:rsid w:val="00FC67E3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CA02"/>
  <w15:docId w15:val="{B1F46A64-EF8D-4DCE-A591-B40C73F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41C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41C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1CA"/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customStyle="1" w:styleId="Default">
    <w:name w:val="Default"/>
    <w:rsid w:val="004E3D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A5B"/>
    <w:pPr>
      <w:ind w:left="720"/>
      <w:contextualSpacing/>
    </w:pPr>
  </w:style>
  <w:style w:type="character" w:styleId="Hipercze">
    <w:name w:val="Hyperlink"/>
    <w:uiPriority w:val="99"/>
    <w:unhideWhenUsed/>
    <w:rsid w:val="00BE4A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D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t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48BB-0AF0-43FF-8E7C-D71EFA25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Zubilewicz</dc:creator>
  <cp:lastModifiedBy>joasia</cp:lastModifiedBy>
  <cp:revision>9</cp:revision>
  <dcterms:created xsi:type="dcterms:W3CDTF">2020-02-28T14:53:00Z</dcterms:created>
  <dcterms:modified xsi:type="dcterms:W3CDTF">2020-03-18T11:26:00Z</dcterms:modified>
</cp:coreProperties>
</file>