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4A" w:rsidRPr="00277FC0" w:rsidRDefault="007A014A" w:rsidP="007A014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77FC0">
        <w:rPr>
          <w:rFonts w:ascii="Arial" w:hAnsi="Arial" w:cs="Arial"/>
          <w:sz w:val="28"/>
          <w:szCs w:val="28"/>
          <w:u w:val="single"/>
        </w:rPr>
        <w:t>Zarządzenia Nadleśniczego Nadleśnictwa Koło wydane w 2019 roku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1/2019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2/2019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Leśnictwa Bugaj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Leśnictwa Dęby Szlacheckie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4/2019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5/2019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Leśnictwa Dęby Szlacheckie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6/2019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Leśnictwa Bugaj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7/2019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>Zarządzenie Nr 8/2019 N IE WYDANO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>Zarządzenie Nr 9/2019 NIE WYDANO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10/2019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odstąpienia cechowania pniaków poeksploatacyjnych w lasach stanowiących własność Skarbu Państwa znajdujących się w zarządzie Nadleśnictwa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11/2019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odwołania zarządzenia nr 42/2018 Nadleśniczego Nadleśnictwa Koło z dnia 9.08.2018 r.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prowadzenia ewidencji wyposażenia w Nadleśnictwie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12/2019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ustalenia stawek czynszowych </w:t>
      </w:r>
      <w:proofErr w:type="spellStart"/>
      <w:r w:rsidRPr="00277FC0">
        <w:rPr>
          <w:rFonts w:ascii="Arial" w:hAnsi="Arial" w:cs="Arial"/>
          <w:sz w:val="28"/>
          <w:szCs w:val="28"/>
        </w:rPr>
        <w:t>zam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 korzystanie z gruntów stanowiących własność Skarbu Państwa w zarządzie PGL – Lasy Państwowe na terenie Nadleśnictwa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13/2019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organizacji sprzedaży detalicznej drewna w Nadleśnictwie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14/2019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wprowadzenia Regulaminu Zakładowego Funduszu Świadczeń Socjalnych w Nadleśnictwie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15/2019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16/2019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17/2019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ustalenia miesięcznych limitów kilometrów na jazdy lokalne pracownikom Służby Leśnej użytkujących prywatne samochody do celów służbowych;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18/2019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powołania zespołu ds. komunikacji w mediach społecznościowych Nadleśnictwa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19/2019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Leśnictwa Sobótka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20/2019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regulaminu naboru pracowników;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lastRenderedPageBreak/>
        <w:t xml:space="preserve">Zarządzenie 21/2019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Leśnictwa Sobótka;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22/2019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przeprowadzenia inwentaryzacji doraźnej w Leśnictwie Sobótka;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23/2019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naboru na stanowisko strażnika leśnego;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24/2019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przeprowadzenia inwentaryzacji zdawczo – odbiorczej w Leśnictwie Sobótka;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25/2019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Leśnictwa Sobótka;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26/2019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więźby sadzenia i ilości sadzonek podstawowych gatunków wysadzonych na 1ha uprawy;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27/2019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organizacji nadzoru nad lasami nie stanowiącymi własności Skarbu państwa w ramach powierzenia tego nadzoru Nadleśniczemu Nadleśnictwa Koło przez Starostów Kolskiego i Włocławskiego;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28/2019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„Regulaminu Kontroli Wewnętrznej”;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29/2019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stałych komisji działających w nadleśnictwie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30/2019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wprowadzenia „Regulaminu udzielania zamówień na dostawy, usługi i roboty budowlane w Nadleśnictwie Koło”;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31/2019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zasad ewidencji grodzeń służących zabezpieczeniu upraw i młodników przed szkodami od zwierzyny;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32/2019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zmiany „Regulaminu Organizacyjnego” Nadleśnictwa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33/2019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34/2019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35/2019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zmiany zarządzenia nr 17/2019 Nadleśniczego Nadleśnictwa Koło z dnia 31.01.2019 r.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ustalenia miesięcznych limitów kilometrów na jazdy lokalne pracownikom Służby leśnej użytkujących prywatne samochody do celów służbowych;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36/2019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37/2019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38/2019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wprowadzenia Planu finansowo – Gospodarczego Nadleśnictwa Koło na 2019 r. 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39/2019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kontroli stanu sanitarnego drzewostanów wzdłuż dróg publicznych w zasięgu administracyjnym Państwowego Gospodarstwa Leśnego Lasów Państwowych Nadleśnictwa Koło.  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lastRenderedPageBreak/>
        <w:t xml:space="preserve">Zarządzenie nr 40/2019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refundacji kosztów zakupu okularów korygujących wzrok pracownikom zatrudnionym na stanowiskach wyposażonych w monitory ekranowe w Nadleśnictwie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41/2019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wyznaczenia pracowników do udzielania pierwszej pomocy oraz wykonywania działań w zakresie zwalczania pożarów i ewakuacji w razie wystąpienia zagrożenia dla życia i mienia pracowników Nadleśnictwa Koło z dnia 03.07.2019 r. 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42/2019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zmiany Zarządzenia nr 17/2019 Nadleśniczego Nadleśnictwa Koło z dnia 31.01.2019 r.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ustalenia miesięcznych limitów kilometrów na jazdy lokalne pracownikom Służby Leśnej użytkujących prywatne samochody do celów służbowych;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43/2019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44/2019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wprowadzenia norm pracochłonności dla prac nie objętych „Katalogiem norm czasu dla prac leśnych” wprowadzonym Zarządzeniem Nr 99 DGLP z dnia 21.11.2003 r.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wprowadzenia katalogów norm czasu dla prac leśnych.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45/2019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46/2019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przeprowadzenia inwentaryzacji doraźnej w Leśnictwie Rogóźno i Babiak;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47/2019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zmiany Zarz. 17/2019 Nadleśniczego Nadleśnictwa Koło z dn. 31.01.2019 r.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ustalenia miesięcznych limitów kilometrów na jazdy lokalne pracownikom Służby Leśnej użytkujących prywatne samochody do celów służbowych;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48/2019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zasad prowadzenia ksiąg rachunkowych w zakresie ewidencjonowania kosztów i przychodów związanych z dotacją zewnętrzną wynikającą z umowy dotacji nr DW19026/EE-</w:t>
      </w:r>
      <w:proofErr w:type="spellStart"/>
      <w:r w:rsidRPr="00277FC0">
        <w:rPr>
          <w:rFonts w:ascii="Arial" w:hAnsi="Arial" w:cs="Arial"/>
          <w:sz w:val="28"/>
          <w:szCs w:val="28"/>
        </w:rPr>
        <w:t>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 z dn. 25.07.2019 r;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49/2019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50/2019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51/2019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zmiany Zarz. nr 29/2019 Nadleśniczego Nadleśnictwa Koło z dnia 18.03.2019 r.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stałych komisji działających w Nadleśnictwie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52/2019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organizacji i przeprowadzenia inwentaryzacji rocznej składników majątkowych w Nadleśnictwie Koło w 2019 r.;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53/2019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powołania zespołu ds. wdrożenia systemu Elektronicznego Zarządzania Dokumentacją (EZD) w Nadleśnictwie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54/2019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przeprowadzenia otwartego przetargu nieograniczonego na dzierżawę gruntów rolnych stanowiących własność Skarbu Państwa i pozostających w zarządzie Nadleśnictwa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lastRenderedPageBreak/>
        <w:t xml:space="preserve">Zarządzenie Nr 55/2019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uchylenia zarz. nr 44/2019 Nadleśniczego Nadleśnictwa Koło z dnia 10.07.2019 r.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wprowadzenia norm pracochłonności dla prac nie objętych „Katalogiem norm czasu dla prac leśnych” wprowadzonym Zarządzeniem Nr 99 Dyrektora Generalnego Lasów Państwowych z dn. 21.11.2003 r.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wprowadzenia katalogów norm czasu dla prac leśnych, </w:t>
      </w:r>
      <w:proofErr w:type="spellStart"/>
      <w:r w:rsidRPr="00277FC0">
        <w:rPr>
          <w:rFonts w:ascii="Arial" w:hAnsi="Arial" w:cs="Arial"/>
          <w:sz w:val="28"/>
          <w:szCs w:val="28"/>
        </w:rPr>
        <w:t>zn</w:t>
      </w:r>
      <w:proofErr w:type="spellEnd"/>
      <w:r w:rsidRPr="00277FC0">
        <w:rPr>
          <w:rFonts w:ascii="Arial" w:hAnsi="Arial" w:cs="Arial"/>
          <w:sz w:val="28"/>
          <w:szCs w:val="28"/>
        </w:rPr>
        <w:t>. OR – 181 – 1/03;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 Zarządzenie Nr 56/2019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przeprowadzenia szkolenia obronnego;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57/2019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wprowadzenia prowizorium Planu Finansowo – Gospodarczego Nadleśnictwa Koło na 2020 r.;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58/2019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odbywania i zaliczenia stażu dla absolwentów szkół średnich i wyższych w Nadleśnictwie Koło;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59/2019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uchylenia Zarządzenia nr 20/2010 Nadleśniczego Nadleśnictwa Koło z dnia 30.12.2010 r.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wytycznych i procedury prowadzenia monitoringu obiektów i obszarów chronionych oraz postępowania z drewnem </w:t>
      </w:r>
      <w:proofErr w:type="spellStart"/>
      <w:r w:rsidRPr="00277FC0">
        <w:rPr>
          <w:rFonts w:ascii="Arial" w:hAnsi="Arial" w:cs="Arial"/>
          <w:sz w:val="28"/>
          <w:szCs w:val="28"/>
        </w:rPr>
        <w:t>pokradzieżowym</w:t>
      </w:r>
      <w:proofErr w:type="spellEnd"/>
      <w:r w:rsidRPr="00277FC0">
        <w:rPr>
          <w:rFonts w:ascii="Arial" w:hAnsi="Arial" w:cs="Arial"/>
          <w:sz w:val="28"/>
          <w:szCs w:val="28"/>
        </w:rPr>
        <w:t>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60/2019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czasu pracy obowiązującego w Nadleśnictwie Koło w 2020 r.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61/2019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ustalenia „Regulaminu Pracy w Nadleśnictwie Koło’”;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62/2019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63/2019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przekazania majątku i dokumentów Szkółki Zespolonej Kiejsze;</w:t>
      </w:r>
    </w:p>
    <w:p w:rsidR="007A014A" w:rsidRPr="00277FC0" w:rsidRDefault="007A014A" w:rsidP="007A014A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Zarządzenie Nr 64/2019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 xml:space="preserve">. zmiany  zarządzenia Nr 28/2019 z dn. 18.03.2019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„Regulaminu Kontroli Wewnętrznej”;</w:t>
      </w:r>
    </w:p>
    <w:p w:rsidR="008B4D37" w:rsidRPr="00E944C8" w:rsidRDefault="007A014A" w:rsidP="00E944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77FC0">
        <w:rPr>
          <w:rFonts w:ascii="Arial" w:hAnsi="Arial" w:cs="Arial"/>
          <w:sz w:val="28"/>
          <w:szCs w:val="28"/>
        </w:rPr>
        <w:t xml:space="preserve"> Zarządzenie Nr 65/2019 w </w:t>
      </w:r>
      <w:proofErr w:type="spellStart"/>
      <w:r w:rsidRPr="00277FC0">
        <w:rPr>
          <w:rFonts w:ascii="Arial" w:hAnsi="Arial" w:cs="Arial"/>
          <w:sz w:val="28"/>
          <w:szCs w:val="28"/>
        </w:rPr>
        <w:t>spr</w:t>
      </w:r>
      <w:proofErr w:type="spellEnd"/>
      <w:r w:rsidRPr="00277FC0">
        <w:rPr>
          <w:rFonts w:ascii="Arial" w:hAnsi="Arial" w:cs="Arial"/>
          <w:sz w:val="28"/>
          <w:szCs w:val="28"/>
        </w:rPr>
        <w:t>. ustalenia stawek czynszowych za korzystanie z gruntów stanowiących własność Skarbu Państwa w zarządzie PGL – Lasy Państwowe na terenie Nadleśnictwa Koło</w:t>
      </w:r>
      <w:r w:rsidR="00E944C8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8B4D37" w:rsidRPr="00E944C8" w:rsidSect="00E94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0450"/>
    <w:multiLevelType w:val="hybridMultilevel"/>
    <w:tmpl w:val="605C0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52B63"/>
    <w:multiLevelType w:val="hybridMultilevel"/>
    <w:tmpl w:val="815A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4A"/>
    <w:rsid w:val="00277FC0"/>
    <w:rsid w:val="007A014A"/>
    <w:rsid w:val="008B4D37"/>
    <w:rsid w:val="00E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4436"/>
  <w15:chartTrackingRefBased/>
  <w15:docId w15:val="{41F7D3AA-FC5F-44BE-AE9B-E09DC2D4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Szmajdzińska Edyta</dc:creator>
  <cp:keywords/>
  <dc:description/>
  <cp:lastModifiedBy>Szmajdzińska Edyta</cp:lastModifiedBy>
  <cp:revision>2</cp:revision>
  <dcterms:created xsi:type="dcterms:W3CDTF">2024-10-22T11:24:00Z</dcterms:created>
  <dcterms:modified xsi:type="dcterms:W3CDTF">2024-10-22T11:24:00Z</dcterms:modified>
</cp:coreProperties>
</file>