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8F18" w14:textId="0EFB1F4C" w:rsidR="00830640" w:rsidRPr="00B22BCC" w:rsidRDefault="00830640" w:rsidP="00B22BCC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B22BCC">
        <w:rPr>
          <w:rFonts w:asciiTheme="minorHAnsi" w:hAnsiTheme="minorHAnsi" w:cstheme="minorHAnsi"/>
          <w:b/>
          <w:lang w:eastAsia="ar-SA"/>
        </w:rPr>
        <w:t>ZARZĄDZENIE ZASTĘPCZE NR</w:t>
      </w:r>
      <w:r w:rsidR="005D5AF0" w:rsidRPr="00B22BCC">
        <w:rPr>
          <w:rFonts w:asciiTheme="minorHAnsi" w:hAnsiTheme="minorHAnsi" w:cstheme="minorHAnsi"/>
          <w:b/>
          <w:lang w:eastAsia="ar-SA"/>
        </w:rPr>
        <w:t xml:space="preserve"> 30</w:t>
      </w:r>
    </w:p>
    <w:p w14:paraId="37A285A1" w14:textId="15C3D2C1" w:rsidR="00830640" w:rsidRPr="00B22BCC" w:rsidRDefault="00830640" w:rsidP="00B22BCC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B22BCC">
        <w:rPr>
          <w:rFonts w:asciiTheme="minorHAnsi" w:hAnsiTheme="minorHAnsi" w:cstheme="minorHAnsi"/>
          <w:b/>
          <w:lang w:eastAsia="ar-SA"/>
        </w:rPr>
        <w:t>WOJEWODY MAZOWIECKIEGO</w:t>
      </w:r>
    </w:p>
    <w:p w14:paraId="70ED3944" w14:textId="508DCC8F" w:rsidR="002E66BA" w:rsidRPr="00B22BCC" w:rsidRDefault="00830640" w:rsidP="00B22BCC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>z dnia</w:t>
      </w:r>
      <w:r w:rsidR="00716769" w:rsidRPr="00B22BCC">
        <w:rPr>
          <w:rFonts w:asciiTheme="minorHAnsi" w:hAnsiTheme="minorHAnsi" w:cstheme="minorHAnsi"/>
          <w:lang w:eastAsia="ar-SA"/>
        </w:rPr>
        <w:t xml:space="preserve"> </w:t>
      </w:r>
      <w:r w:rsidR="005D5AF0" w:rsidRPr="00B22BCC">
        <w:rPr>
          <w:rFonts w:asciiTheme="minorHAnsi" w:hAnsiTheme="minorHAnsi" w:cstheme="minorHAnsi"/>
          <w:lang w:eastAsia="ar-SA"/>
        </w:rPr>
        <w:t xml:space="preserve">25 października </w:t>
      </w:r>
      <w:r w:rsidRPr="00B22BCC">
        <w:rPr>
          <w:rFonts w:asciiTheme="minorHAnsi" w:hAnsiTheme="minorHAnsi" w:cstheme="minorHAnsi"/>
          <w:lang w:eastAsia="ar-SA"/>
        </w:rPr>
        <w:t>2021</w:t>
      </w:r>
      <w:r w:rsidR="00D067A7" w:rsidRPr="00B22BCC">
        <w:rPr>
          <w:rFonts w:asciiTheme="minorHAnsi" w:hAnsiTheme="minorHAnsi" w:cstheme="minorHAnsi"/>
          <w:lang w:eastAsia="ar-SA"/>
        </w:rPr>
        <w:t xml:space="preserve"> </w:t>
      </w:r>
      <w:r w:rsidRPr="00B22BCC">
        <w:rPr>
          <w:rFonts w:asciiTheme="minorHAnsi" w:hAnsiTheme="minorHAnsi" w:cstheme="minorHAnsi"/>
          <w:lang w:eastAsia="ar-SA"/>
        </w:rPr>
        <w:t>r.</w:t>
      </w:r>
    </w:p>
    <w:p w14:paraId="57BAE65B" w14:textId="77777777" w:rsidR="00300CC5" w:rsidRPr="00B22BCC" w:rsidRDefault="00300CC5" w:rsidP="00B22BCC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B22BCC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B22BCC">
        <w:rPr>
          <w:rFonts w:asciiTheme="minorHAnsi" w:hAnsiTheme="minorHAnsi" w:cstheme="minorHAnsi"/>
          <w:b/>
          <w:lang w:eastAsia="ar-SA"/>
        </w:rPr>
        <w:t xml:space="preserve"> </w:t>
      </w:r>
      <w:r w:rsidR="002405AD" w:rsidRPr="00B22BCC">
        <w:rPr>
          <w:rFonts w:asciiTheme="minorHAnsi" w:hAnsiTheme="minorHAnsi" w:cstheme="minorHAnsi"/>
          <w:b/>
          <w:lang w:eastAsia="ar-SA"/>
        </w:rPr>
        <w:t>miasta Marki</w:t>
      </w:r>
    </w:p>
    <w:p w14:paraId="38240641" w14:textId="77777777" w:rsidR="00300CC5" w:rsidRPr="00B22BCC" w:rsidRDefault="00300CC5" w:rsidP="00B22BCC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5910B33E" w14:textId="77777777" w:rsidR="00300CC5" w:rsidRPr="00B22BCC" w:rsidRDefault="00300CC5" w:rsidP="00B22BCC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>Na</w:t>
      </w:r>
      <w:r w:rsidR="009F6CDC" w:rsidRPr="00B22BCC">
        <w:rPr>
          <w:rFonts w:asciiTheme="minorHAnsi" w:hAnsiTheme="minorHAnsi" w:cstheme="minorHAnsi"/>
          <w:lang w:eastAsia="ar-SA"/>
        </w:rPr>
        <w:t xml:space="preserve"> podstawie </w:t>
      </w:r>
      <w:r w:rsidR="00D74C36" w:rsidRPr="00B22BCC">
        <w:rPr>
          <w:rFonts w:asciiTheme="minorHAnsi" w:hAnsiTheme="minorHAnsi" w:cstheme="minorHAnsi"/>
        </w:rPr>
        <w:t xml:space="preserve">art. 208 ust. 2, 3 i 5 </w:t>
      </w:r>
      <w:r w:rsidRPr="00B22BCC">
        <w:rPr>
          <w:rFonts w:asciiTheme="minorHAnsi" w:hAnsiTheme="minorHAnsi" w:cstheme="minorHAnsi"/>
          <w:lang w:eastAsia="ar-SA"/>
        </w:rPr>
        <w:t xml:space="preserve">ustawy z dnia 9 czerwca 2011 r. Prawo geologiczne </w:t>
      </w:r>
      <w:r w:rsidR="005D4C9D" w:rsidRPr="00B22BCC">
        <w:rPr>
          <w:rFonts w:asciiTheme="minorHAnsi" w:hAnsiTheme="minorHAnsi" w:cstheme="minorHAnsi"/>
          <w:lang w:eastAsia="ar-SA"/>
        </w:rPr>
        <w:br/>
      </w:r>
      <w:r w:rsidRPr="00B22BCC">
        <w:rPr>
          <w:rFonts w:asciiTheme="minorHAnsi" w:hAnsiTheme="minorHAnsi" w:cstheme="minorHAnsi"/>
          <w:lang w:eastAsia="ar-SA"/>
        </w:rPr>
        <w:t xml:space="preserve">i górnicze </w:t>
      </w:r>
      <w:r w:rsidR="0096475E" w:rsidRPr="00B22BCC">
        <w:rPr>
          <w:rFonts w:asciiTheme="minorHAnsi" w:hAnsiTheme="minorHAnsi" w:cstheme="minorHAnsi"/>
          <w:lang w:eastAsia="ar-SA"/>
        </w:rPr>
        <w:t xml:space="preserve"> (Dz. U. z 2021 r. poz. 1420) </w:t>
      </w:r>
      <w:r w:rsidRPr="00B22BCC">
        <w:rPr>
          <w:rFonts w:asciiTheme="minorHAnsi" w:hAnsiTheme="minorHAnsi" w:cstheme="minorHAnsi"/>
          <w:lang w:eastAsia="ar-SA"/>
        </w:rPr>
        <w:t>zarządza się,</w:t>
      </w:r>
      <w:r w:rsidR="00EC008A" w:rsidRPr="00B22BCC">
        <w:rPr>
          <w:rFonts w:asciiTheme="minorHAnsi" w:hAnsiTheme="minorHAnsi" w:cstheme="minorHAnsi"/>
          <w:lang w:eastAsia="ar-SA"/>
        </w:rPr>
        <w:t xml:space="preserve"> </w:t>
      </w:r>
      <w:r w:rsidRPr="00B22BCC">
        <w:rPr>
          <w:rFonts w:asciiTheme="minorHAnsi" w:hAnsiTheme="minorHAnsi" w:cstheme="minorHAnsi"/>
          <w:lang w:eastAsia="ar-SA"/>
        </w:rPr>
        <w:t>co następuje:</w:t>
      </w:r>
    </w:p>
    <w:p w14:paraId="70B9443C" w14:textId="77777777" w:rsidR="00300CC5" w:rsidRPr="00B22BCC" w:rsidRDefault="00300CC5" w:rsidP="00B22BCC">
      <w:pPr>
        <w:tabs>
          <w:tab w:val="left" w:pos="0"/>
          <w:tab w:val="left" w:pos="284"/>
        </w:tabs>
        <w:suppressAutoHyphens/>
        <w:spacing w:line="360" w:lineRule="auto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0E7BB586" w14:textId="77777777" w:rsidR="00D74C36" w:rsidRPr="00B22BCC" w:rsidRDefault="00300CC5" w:rsidP="00B22BCC">
      <w:pPr>
        <w:spacing w:line="360" w:lineRule="auto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b/>
          <w:lang w:eastAsia="ar-SA"/>
        </w:rPr>
        <w:t>§ 1.</w:t>
      </w:r>
      <w:r w:rsidRPr="00B22BCC">
        <w:rPr>
          <w:rFonts w:asciiTheme="minorHAnsi" w:hAnsiTheme="minorHAnsi" w:cstheme="minorHAnsi"/>
          <w:lang w:eastAsia="ar-SA"/>
        </w:rPr>
        <w:t xml:space="preserve"> Do studium uwarunkowań i kierunków zagospodarowania przestrzennego </w:t>
      </w:r>
      <w:r w:rsidR="002F759E" w:rsidRPr="00B22BCC">
        <w:rPr>
          <w:rFonts w:asciiTheme="minorHAnsi" w:hAnsiTheme="minorHAnsi" w:cstheme="minorHAnsi"/>
          <w:lang w:eastAsia="ar-SA"/>
        </w:rPr>
        <w:t>miasta</w:t>
      </w:r>
      <w:r w:rsidR="002A4CC6" w:rsidRPr="00B22BCC">
        <w:rPr>
          <w:rFonts w:asciiTheme="minorHAnsi" w:hAnsiTheme="minorHAnsi" w:cstheme="minorHAnsi"/>
          <w:lang w:eastAsia="ar-SA"/>
        </w:rPr>
        <w:t xml:space="preserve"> </w:t>
      </w:r>
      <w:r w:rsidR="002405AD" w:rsidRPr="00B22BCC">
        <w:rPr>
          <w:rFonts w:asciiTheme="minorHAnsi" w:hAnsiTheme="minorHAnsi" w:cstheme="minorHAnsi"/>
          <w:lang w:eastAsia="ar-SA"/>
        </w:rPr>
        <w:t>Marki</w:t>
      </w:r>
      <w:r w:rsidRPr="00B22BCC">
        <w:rPr>
          <w:rFonts w:asciiTheme="minorHAnsi" w:hAnsiTheme="minorHAnsi" w:cstheme="minorHAnsi"/>
          <w:lang w:eastAsia="ar-SA"/>
        </w:rPr>
        <w:t xml:space="preserve">, </w:t>
      </w:r>
      <w:r w:rsidR="003321BA" w:rsidRPr="00B22BCC">
        <w:rPr>
          <w:rFonts w:asciiTheme="minorHAnsi" w:hAnsiTheme="minorHAnsi" w:cstheme="minorHAnsi"/>
          <w:lang w:eastAsia="ar-SA"/>
        </w:rPr>
        <w:t>przyjęt</w:t>
      </w:r>
      <w:r w:rsidR="005C1E01" w:rsidRPr="00B22BCC">
        <w:rPr>
          <w:rFonts w:asciiTheme="minorHAnsi" w:hAnsiTheme="minorHAnsi" w:cstheme="minorHAnsi"/>
          <w:lang w:eastAsia="ar-SA"/>
        </w:rPr>
        <w:t>ego</w:t>
      </w:r>
      <w:r w:rsidR="00AC7AF8" w:rsidRPr="00B22BCC">
        <w:rPr>
          <w:rFonts w:asciiTheme="minorHAnsi" w:hAnsiTheme="minorHAnsi" w:cstheme="minorHAnsi"/>
          <w:lang w:eastAsia="ar-SA"/>
        </w:rPr>
        <w:t xml:space="preserve"> uchwał</w:t>
      </w:r>
      <w:r w:rsidR="003321BA" w:rsidRPr="00B22BCC">
        <w:rPr>
          <w:rFonts w:asciiTheme="minorHAnsi" w:hAnsiTheme="minorHAnsi" w:cstheme="minorHAnsi"/>
          <w:lang w:eastAsia="ar-SA"/>
        </w:rPr>
        <w:t>ą</w:t>
      </w:r>
      <w:r w:rsidR="00B01EB2" w:rsidRPr="00B22BCC">
        <w:rPr>
          <w:rFonts w:asciiTheme="minorHAnsi" w:hAnsiTheme="minorHAnsi" w:cstheme="minorHAnsi"/>
          <w:lang w:eastAsia="ar-SA"/>
        </w:rPr>
        <w:t xml:space="preserve"> </w:t>
      </w:r>
      <w:r w:rsidR="00E35C69" w:rsidRPr="00B22BCC">
        <w:rPr>
          <w:rFonts w:asciiTheme="minorHAnsi" w:hAnsiTheme="minorHAnsi" w:cstheme="minorHAnsi"/>
        </w:rPr>
        <w:t>n</w:t>
      </w:r>
      <w:r w:rsidR="00C87887" w:rsidRPr="00B22BCC">
        <w:rPr>
          <w:rFonts w:asciiTheme="minorHAnsi" w:hAnsiTheme="minorHAnsi" w:cstheme="minorHAnsi"/>
        </w:rPr>
        <w:t xml:space="preserve">r </w:t>
      </w:r>
      <w:r w:rsidR="00F8233A" w:rsidRPr="00B22BCC">
        <w:rPr>
          <w:rFonts w:asciiTheme="minorHAnsi" w:hAnsiTheme="minorHAnsi" w:cstheme="minorHAnsi"/>
        </w:rPr>
        <w:t>XXXI/226/2012</w:t>
      </w:r>
      <w:r w:rsidR="00C87887" w:rsidRPr="00B22BCC">
        <w:rPr>
          <w:rFonts w:asciiTheme="minorHAnsi" w:hAnsiTheme="minorHAnsi" w:cstheme="minorHAnsi"/>
        </w:rPr>
        <w:t xml:space="preserve"> </w:t>
      </w:r>
      <w:r w:rsidR="00B01EB2" w:rsidRPr="00B22BCC">
        <w:rPr>
          <w:rFonts w:asciiTheme="minorHAnsi" w:hAnsiTheme="minorHAnsi" w:cstheme="minorHAnsi"/>
          <w:lang w:eastAsia="ar-SA"/>
        </w:rPr>
        <w:t>Rad</w:t>
      </w:r>
      <w:r w:rsidR="0096475E" w:rsidRPr="00B22BCC">
        <w:rPr>
          <w:rFonts w:asciiTheme="minorHAnsi" w:hAnsiTheme="minorHAnsi" w:cstheme="minorHAnsi"/>
          <w:lang w:eastAsia="ar-SA"/>
        </w:rPr>
        <w:t xml:space="preserve">y </w:t>
      </w:r>
      <w:r w:rsidR="00F8233A" w:rsidRPr="00B22BCC">
        <w:rPr>
          <w:rFonts w:asciiTheme="minorHAnsi" w:hAnsiTheme="minorHAnsi" w:cstheme="minorHAnsi"/>
          <w:lang w:eastAsia="ar-SA"/>
        </w:rPr>
        <w:t>Miasta</w:t>
      </w:r>
      <w:r w:rsidR="0096475E" w:rsidRPr="00B22BCC">
        <w:rPr>
          <w:rFonts w:asciiTheme="minorHAnsi" w:hAnsiTheme="minorHAnsi" w:cstheme="minorHAnsi"/>
          <w:lang w:eastAsia="ar-SA"/>
        </w:rPr>
        <w:t xml:space="preserve"> </w:t>
      </w:r>
      <w:r w:rsidR="002405AD" w:rsidRPr="00B22BCC">
        <w:rPr>
          <w:rFonts w:asciiTheme="minorHAnsi" w:hAnsiTheme="minorHAnsi" w:cstheme="minorHAnsi"/>
          <w:lang w:eastAsia="ar-SA"/>
        </w:rPr>
        <w:t>Marki</w:t>
      </w:r>
      <w:r w:rsidR="00B01EB2" w:rsidRPr="00B22BCC">
        <w:rPr>
          <w:rFonts w:asciiTheme="minorHAnsi" w:hAnsiTheme="minorHAnsi" w:cstheme="minorHAnsi"/>
          <w:lang w:eastAsia="ar-SA"/>
        </w:rPr>
        <w:t xml:space="preserve"> </w:t>
      </w:r>
      <w:r w:rsidR="00C87887" w:rsidRPr="00B22BCC">
        <w:rPr>
          <w:rFonts w:asciiTheme="minorHAnsi" w:hAnsiTheme="minorHAnsi" w:cstheme="minorHAnsi"/>
        </w:rPr>
        <w:t>z dnia</w:t>
      </w:r>
      <w:r w:rsidR="00725EFF" w:rsidRPr="00B22BCC">
        <w:rPr>
          <w:rFonts w:asciiTheme="minorHAnsi" w:hAnsiTheme="minorHAnsi" w:cstheme="minorHAnsi"/>
        </w:rPr>
        <w:t xml:space="preserve"> </w:t>
      </w:r>
      <w:r w:rsidR="00F8233A" w:rsidRPr="00B22BCC">
        <w:rPr>
          <w:rFonts w:asciiTheme="minorHAnsi" w:hAnsiTheme="minorHAnsi" w:cstheme="minorHAnsi"/>
        </w:rPr>
        <w:t>24</w:t>
      </w:r>
      <w:r w:rsidR="000325C9" w:rsidRPr="00B22BCC">
        <w:rPr>
          <w:rFonts w:asciiTheme="minorHAnsi" w:hAnsiTheme="minorHAnsi" w:cstheme="minorHAnsi"/>
        </w:rPr>
        <w:t xml:space="preserve"> października </w:t>
      </w:r>
      <w:r w:rsidR="00F8233A" w:rsidRPr="00B22BCC">
        <w:rPr>
          <w:rFonts w:asciiTheme="minorHAnsi" w:hAnsiTheme="minorHAnsi" w:cstheme="minorHAnsi"/>
        </w:rPr>
        <w:t>2012</w:t>
      </w:r>
      <w:r w:rsidR="00D067A7" w:rsidRPr="00B22BCC">
        <w:rPr>
          <w:rFonts w:asciiTheme="minorHAnsi" w:hAnsiTheme="minorHAnsi" w:cstheme="minorHAnsi"/>
        </w:rPr>
        <w:t xml:space="preserve"> </w:t>
      </w:r>
      <w:r w:rsidR="00F8233A" w:rsidRPr="00B22BCC">
        <w:rPr>
          <w:rFonts w:asciiTheme="minorHAnsi" w:hAnsiTheme="minorHAnsi" w:cstheme="minorHAnsi"/>
        </w:rPr>
        <w:t>r</w:t>
      </w:r>
      <w:r w:rsidR="00725EFF" w:rsidRPr="00B22BCC">
        <w:rPr>
          <w:rFonts w:asciiTheme="minorHAnsi" w:hAnsiTheme="minorHAnsi" w:cstheme="minorHAnsi"/>
        </w:rPr>
        <w:t>.</w:t>
      </w:r>
      <w:r w:rsidR="000325C9" w:rsidRPr="00B22BCC">
        <w:rPr>
          <w:rFonts w:asciiTheme="minorHAnsi" w:hAnsiTheme="minorHAnsi" w:cstheme="minorHAnsi"/>
        </w:rPr>
        <w:t xml:space="preserve"> w </w:t>
      </w:r>
      <w:r w:rsidR="00C87887" w:rsidRPr="00B22BCC">
        <w:rPr>
          <w:rFonts w:asciiTheme="minorHAnsi" w:hAnsiTheme="minorHAnsi" w:cstheme="minorHAnsi"/>
        </w:rPr>
        <w:t xml:space="preserve">sprawie uchwalenia </w:t>
      </w:r>
      <w:r w:rsidR="00B01EB2" w:rsidRPr="00B22BCC">
        <w:rPr>
          <w:rFonts w:asciiTheme="minorHAnsi" w:hAnsiTheme="minorHAnsi" w:cstheme="minorHAnsi"/>
        </w:rPr>
        <w:t>S</w:t>
      </w:r>
      <w:r w:rsidR="00C87887" w:rsidRPr="00B22BCC">
        <w:rPr>
          <w:rFonts w:asciiTheme="minorHAnsi" w:hAnsiTheme="minorHAnsi" w:cstheme="minorHAnsi"/>
        </w:rPr>
        <w:t xml:space="preserve">tudium uwarunkowań i kierunków zagospodarowania przestrzennego </w:t>
      </w:r>
      <w:r w:rsidR="00F8233A" w:rsidRPr="00B22BCC">
        <w:rPr>
          <w:rFonts w:asciiTheme="minorHAnsi" w:hAnsiTheme="minorHAnsi" w:cstheme="minorHAnsi"/>
        </w:rPr>
        <w:t>miasta</w:t>
      </w:r>
      <w:r w:rsidR="00C87887" w:rsidRPr="00B22BCC">
        <w:rPr>
          <w:rFonts w:asciiTheme="minorHAnsi" w:hAnsiTheme="minorHAnsi" w:cstheme="minorHAnsi"/>
        </w:rPr>
        <w:t xml:space="preserve"> </w:t>
      </w:r>
      <w:r w:rsidR="002405AD" w:rsidRPr="00B22BCC">
        <w:rPr>
          <w:rFonts w:asciiTheme="minorHAnsi" w:hAnsiTheme="minorHAnsi" w:cstheme="minorHAnsi"/>
        </w:rPr>
        <w:t>Marki</w:t>
      </w:r>
      <w:r w:rsidR="00725EFF" w:rsidRPr="00B22BCC">
        <w:rPr>
          <w:rFonts w:asciiTheme="minorHAnsi" w:hAnsiTheme="minorHAnsi" w:cstheme="minorHAnsi"/>
        </w:rPr>
        <w:t xml:space="preserve"> </w:t>
      </w:r>
      <w:r w:rsidR="00DF378B" w:rsidRPr="00B22BCC">
        <w:rPr>
          <w:rFonts w:asciiTheme="minorHAnsi" w:hAnsiTheme="minorHAnsi" w:cstheme="minorHAnsi"/>
          <w:lang w:eastAsia="ar-SA"/>
        </w:rPr>
        <w:t>wprowadza się</w:t>
      </w:r>
      <w:r w:rsidR="00B01EB2" w:rsidRPr="00B22BCC">
        <w:rPr>
          <w:rFonts w:asciiTheme="minorHAnsi" w:hAnsiTheme="minorHAnsi" w:cstheme="minorHAnsi"/>
        </w:rPr>
        <w:t xml:space="preserve"> </w:t>
      </w:r>
      <w:r w:rsidR="00B01EB2" w:rsidRPr="00B22BCC">
        <w:rPr>
          <w:rFonts w:asciiTheme="minorHAnsi" w:hAnsiTheme="minorHAnsi" w:cstheme="minorHAnsi"/>
          <w:lang w:eastAsia="ar-SA"/>
        </w:rPr>
        <w:t>obszary udokumentowanych złóż kopalin</w:t>
      </w:r>
      <w:r w:rsidR="00D74C36" w:rsidRPr="00B22BCC">
        <w:rPr>
          <w:rFonts w:asciiTheme="minorHAnsi" w:hAnsiTheme="minorHAnsi" w:cstheme="minorHAnsi"/>
          <w:lang w:eastAsia="ar-SA"/>
        </w:rPr>
        <w:t>:</w:t>
      </w:r>
    </w:p>
    <w:p w14:paraId="3AEF95BE" w14:textId="77777777" w:rsidR="00D74C36" w:rsidRPr="00B22BCC" w:rsidRDefault="0096475E" w:rsidP="00B22BCC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 </w:t>
      </w:r>
      <w:r w:rsidR="000F3B2C" w:rsidRPr="00B22BCC">
        <w:rPr>
          <w:rFonts w:asciiTheme="minorHAnsi" w:hAnsiTheme="minorHAnsi" w:cstheme="minorHAnsi"/>
          <w:lang w:eastAsia="ar-SA"/>
        </w:rPr>
        <w:t>z</w:t>
      </w:r>
      <w:r w:rsidRPr="00B22BCC">
        <w:rPr>
          <w:rFonts w:asciiTheme="minorHAnsi" w:hAnsiTheme="minorHAnsi" w:cstheme="minorHAnsi"/>
          <w:lang w:eastAsia="ar-SA"/>
        </w:rPr>
        <w:t>łoże</w:t>
      </w:r>
      <w:r w:rsidR="000F3B2C" w:rsidRPr="00B22BCC">
        <w:rPr>
          <w:rFonts w:asciiTheme="minorHAnsi" w:hAnsiTheme="minorHAnsi" w:cstheme="minorHAnsi"/>
          <w:lang w:eastAsia="ar-SA"/>
        </w:rPr>
        <w:t xml:space="preserve"> ilaste</w:t>
      </w:r>
      <w:r w:rsidRPr="00B22BCC">
        <w:rPr>
          <w:rFonts w:asciiTheme="minorHAnsi" w:hAnsiTheme="minorHAnsi" w:cstheme="minorHAnsi"/>
          <w:lang w:eastAsia="ar-SA"/>
        </w:rPr>
        <w:t xml:space="preserve"> </w:t>
      </w:r>
      <w:r w:rsidR="000F3B2C" w:rsidRPr="00B22BCC">
        <w:rPr>
          <w:rFonts w:asciiTheme="minorHAnsi" w:hAnsiTheme="minorHAnsi" w:cstheme="minorHAnsi"/>
          <w:lang w:eastAsia="ar-SA"/>
        </w:rPr>
        <w:t xml:space="preserve">ceramiki budowlanej </w:t>
      </w:r>
      <w:r w:rsidRPr="00B22BCC">
        <w:rPr>
          <w:rFonts w:asciiTheme="minorHAnsi" w:hAnsiTheme="minorHAnsi" w:cstheme="minorHAnsi"/>
          <w:lang w:eastAsia="ar-SA"/>
        </w:rPr>
        <w:t xml:space="preserve"> „</w:t>
      </w:r>
      <w:r w:rsidR="00F8233A" w:rsidRPr="00B22BCC">
        <w:rPr>
          <w:rFonts w:asciiTheme="minorHAnsi" w:hAnsiTheme="minorHAnsi" w:cstheme="minorHAnsi"/>
          <w:lang w:eastAsia="ar-SA"/>
        </w:rPr>
        <w:t>Marki-Fabryczna 82</w:t>
      </w:r>
      <w:r w:rsidRPr="00B22BCC">
        <w:rPr>
          <w:rFonts w:asciiTheme="minorHAnsi" w:hAnsiTheme="minorHAnsi" w:cstheme="minorHAnsi"/>
          <w:lang w:eastAsia="ar-SA"/>
        </w:rPr>
        <w:t xml:space="preserve">” w miejscowości </w:t>
      </w:r>
      <w:r w:rsidR="00F8233A" w:rsidRPr="00B22BCC">
        <w:rPr>
          <w:rFonts w:asciiTheme="minorHAnsi" w:hAnsiTheme="minorHAnsi" w:cstheme="minorHAnsi"/>
          <w:lang w:eastAsia="ar-SA"/>
        </w:rPr>
        <w:t>Marki</w:t>
      </w:r>
      <w:r w:rsidRPr="00B22BCC">
        <w:rPr>
          <w:rFonts w:asciiTheme="minorHAnsi" w:hAnsiTheme="minorHAnsi" w:cstheme="minorHAnsi"/>
          <w:lang w:eastAsia="ar-SA"/>
        </w:rPr>
        <w:t>;</w:t>
      </w:r>
    </w:p>
    <w:p w14:paraId="14507F7B" w14:textId="77777777" w:rsidR="00B01EB2" w:rsidRPr="00B22BCC" w:rsidRDefault="00D74C36" w:rsidP="00B22BC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42" w:hanging="142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złoże </w:t>
      </w:r>
      <w:r w:rsidR="000F3B2C" w:rsidRPr="00B22BCC">
        <w:rPr>
          <w:rFonts w:asciiTheme="minorHAnsi" w:hAnsiTheme="minorHAnsi" w:cstheme="minorHAnsi"/>
          <w:lang w:eastAsia="ar-SA"/>
        </w:rPr>
        <w:t xml:space="preserve">ilaste ceramiki budowlanej  </w:t>
      </w:r>
      <w:r w:rsidRPr="00B22BCC">
        <w:rPr>
          <w:rFonts w:asciiTheme="minorHAnsi" w:hAnsiTheme="minorHAnsi" w:cstheme="minorHAnsi"/>
          <w:lang w:eastAsia="ar-SA"/>
        </w:rPr>
        <w:t>„</w:t>
      </w:r>
      <w:r w:rsidR="00F8233A" w:rsidRPr="00B22BCC">
        <w:rPr>
          <w:rFonts w:asciiTheme="minorHAnsi" w:hAnsiTheme="minorHAnsi" w:cstheme="minorHAnsi"/>
          <w:lang w:eastAsia="ar-SA"/>
        </w:rPr>
        <w:t>Marki-Pole Południowe</w:t>
      </w:r>
      <w:r w:rsidRPr="00B22BCC">
        <w:rPr>
          <w:rFonts w:asciiTheme="minorHAnsi" w:hAnsiTheme="minorHAnsi" w:cstheme="minorHAnsi"/>
          <w:lang w:eastAsia="ar-SA"/>
        </w:rPr>
        <w:t>” w miejscowości</w:t>
      </w:r>
      <w:r w:rsidR="00F8233A" w:rsidRPr="00B22BCC">
        <w:rPr>
          <w:rFonts w:asciiTheme="minorHAnsi" w:hAnsiTheme="minorHAnsi" w:cstheme="minorHAnsi"/>
          <w:lang w:eastAsia="ar-SA"/>
        </w:rPr>
        <w:t xml:space="preserve"> </w:t>
      </w:r>
      <w:r w:rsidR="002405AD" w:rsidRPr="00B22BCC">
        <w:rPr>
          <w:rFonts w:asciiTheme="minorHAnsi" w:hAnsiTheme="minorHAnsi" w:cstheme="minorHAnsi"/>
          <w:lang w:eastAsia="ar-SA"/>
        </w:rPr>
        <w:t>Marki;</w:t>
      </w:r>
    </w:p>
    <w:p w14:paraId="6F3742E9" w14:textId="77777777" w:rsidR="002405AD" w:rsidRPr="00B22BCC" w:rsidRDefault="00F8233A" w:rsidP="00B22BC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złoże </w:t>
      </w:r>
      <w:r w:rsidR="000F3B2C" w:rsidRPr="00B22BCC">
        <w:rPr>
          <w:rFonts w:asciiTheme="minorHAnsi" w:hAnsiTheme="minorHAnsi" w:cstheme="minorHAnsi"/>
          <w:lang w:eastAsia="ar-SA"/>
        </w:rPr>
        <w:t>ilaste ceramiki budowlanej</w:t>
      </w:r>
      <w:r w:rsidRPr="00B22BCC">
        <w:rPr>
          <w:rFonts w:asciiTheme="minorHAnsi" w:hAnsiTheme="minorHAnsi" w:cstheme="minorHAnsi"/>
          <w:lang w:eastAsia="ar-SA"/>
        </w:rPr>
        <w:t xml:space="preserve"> „Marki-Rutkowski” w miejscowości Marki;</w:t>
      </w:r>
    </w:p>
    <w:p w14:paraId="360ECB72" w14:textId="77777777" w:rsidR="00F8233A" w:rsidRPr="00B22BCC" w:rsidRDefault="00F8233A" w:rsidP="00B22BC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złoże </w:t>
      </w:r>
      <w:r w:rsidR="000F3B2C" w:rsidRPr="00B22BCC">
        <w:rPr>
          <w:rFonts w:asciiTheme="minorHAnsi" w:hAnsiTheme="minorHAnsi" w:cstheme="minorHAnsi"/>
          <w:lang w:eastAsia="ar-SA"/>
        </w:rPr>
        <w:t xml:space="preserve">ilaste ceramiki budowlanej </w:t>
      </w:r>
      <w:r w:rsidRPr="00B22BCC">
        <w:rPr>
          <w:rFonts w:asciiTheme="minorHAnsi" w:hAnsiTheme="minorHAnsi" w:cstheme="minorHAnsi"/>
          <w:lang w:eastAsia="ar-SA"/>
        </w:rPr>
        <w:t>„Marki-Wesoła 13” w miejscowości Marki;</w:t>
      </w:r>
    </w:p>
    <w:p w14:paraId="709FB658" w14:textId="77777777" w:rsidR="00F8233A" w:rsidRPr="00B22BCC" w:rsidRDefault="00F8233A" w:rsidP="00B22BC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złoże </w:t>
      </w:r>
      <w:r w:rsidR="000F3B2C" w:rsidRPr="00B22BCC">
        <w:rPr>
          <w:rFonts w:asciiTheme="minorHAnsi" w:hAnsiTheme="minorHAnsi" w:cstheme="minorHAnsi"/>
          <w:lang w:eastAsia="ar-SA"/>
        </w:rPr>
        <w:t xml:space="preserve">ilaste ceramiki budowlanej </w:t>
      </w:r>
      <w:r w:rsidRPr="00B22BCC">
        <w:rPr>
          <w:rFonts w:asciiTheme="minorHAnsi" w:hAnsiTheme="minorHAnsi" w:cstheme="minorHAnsi"/>
          <w:lang w:eastAsia="ar-SA"/>
        </w:rPr>
        <w:t>„Marki-Wilcza” w miejscowości Marki;</w:t>
      </w:r>
    </w:p>
    <w:p w14:paraId="3A233752" w14:textId="1A58EF59" w:rsidR="00F8233A" w:rsidRPr="00B22BCC" w:rsidRDefault="00F8233A" w:rsidP="00B22BC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złoże </w:t>
      </w:r>
      <w:r w:rsidR="000F3B2C" w:rsidRPr="00B22BCC">
        <w:rPr>
          <w:rFonts w:asciiTheme="minorHAnsi" w:hAnsiTheme="minorHAnsi" w:cstheme="minorHAnsi"/>
          <w:lang w:eastAsia="ar-SA"/>
        </w:rPr>
        <w:t xml:space="preserve">ilaste ceramiki budowlanej </w:t>
      </w:r>
      <w:r w:rsidR="00332F4F" w:rsidRPr="00B22BCC">
        <w:rPr>
          <w:rFonts w:asciiTheme="minorHAnsi" w:hAnsiTheme="minorHAnsi" w:cstheme="minorHAnsi"/>
          <w:lang w:eastAsia="ar-SA"/>
        </w:rPr>
        <w:t xml:space="preserve">„Osinki” w miejscowości </w:t>
      </w:r>
      <w:r w:rsidR="00FB7A55" w:rsidRPr="00B22BCC">
        <w:rPr>
          <w:rFonts w:asciiTheme="minorHAnsi" w:hAnsiTheme="minorHAnsi" w:cstheme="minorHAnsi"/>
          <w:lang w:eastAsia="ar-SA"/>
        </w:rPr>
        <w:t>Pustelnik II.</w:t>
      </w:r>
    </w:p>
    <w:p w14:paraId="740E073F" w14:textId="77777777" w:rsidR="00830640" w:rsidRPr="00B22BCC" w:rsidRDefault="00830640" w:rsidP="00B22BCC">
      <w:pPr>
        <w:tabs>
          <w:tab w:val="left" w:pos="284"/>
        </w:tabs>
        <w:spacing w:line="360" w:lineRule="auto"/>
        <w:rPr>
          <w:rFonts w:asciiTheme="minorHAnsi" w:hAnsiTheme="minorHAnsi" w:cstheme="minorHAnsi"/>
          <w:lang w:eastAsia="ar-SA"/>
        </w:rPr>
      </w:pPr>
    </w:p>
    <w:p w14:paraId="59390082" w14:textId="77777777" w:rsidR="00300CC5" w:rsidRPr="00B22BCC" w:rsidRDefault="00300CC5" w:rsidP="00B22BCC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b/>
          <w:lang w:eastAsia="ar-SA"/>
        </w:rPr>
        <w:t>§ 2.</w:t>
      </w:r>
      <w:r w:rsidR="005C1E01" w:rsidRPr="00B22BCC">
        <w:rPr>
          <w:rFonts w:asciiTheme="minorHAnsi" w:hAnsiTheme="minorHAnsi" w:cstheme="minorHAnsi"/>
          <w:b/>
          <w:lang w:eastAsia="ar-SA"/>
        </w:rPr>
        <w:t xml:space="preserve"> </w:t>
      </w:r>
      <w:r w:rsidR="005C1E01" w:rsidRPr="00B22BCC">
        <w:rPr>
          <w:rFonts w:asciiTheme="minorHAnsi" w:hAnsiTheme="minorHAnsi" w:cstheme="minorHAnsi"/>
          <w:lang w:eastAsia="ar-SA"/>
        </w:rPr>
        <w:t>1.</w:t>
      </w:r>
      <w:r w:rsidRPr="00B22BCC">
        <w:rPr>
          <w:rFonts w:asciiTheme="minorHAnsi" w:hAnsiTheme="minorHAnsi" w:cstheme="minorHAnsi"/>
          <w:b/>
          <w:lang w:eastAsia="ar-SA"/>
        </w:rPr>
        <w:t xml:space="preserve"> </w:t>
      </w:r>
      <w:r w:rsidRPr="00B22BCC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B22BCC">
        <w:rPr>
          <w:rFonts w:asciiTheme="minorHAnsi" w:hAnsiTheme="minorHAnsi" w:cstheme="minorHAnsi"/>
          <w:lang w:eastAsia="ar-SA"/>
        </w:rPr>
        <w:t xml:space="preserve"> </w:t>
      </w:r>
      <w:r w:rsidR="00332F4F" w:rsidRPr="00B22BCC">
        <w:rPr>
          <w:rFonts w:asciiTheme="minorHAnsi" w:hAnsiTheme="minorHAnsi" w:cstheme="minorHAnsi"/>
          <w:lang w:eastAsia="ar-SA"/>
        </w:rPr>
        <w:t xml:space="preserve">miasta </w:t>
      </w:r>
      <w:r w:rsidR="002405AD" w:rsidRPr="00B22BCC">
        <w:rPr>
          <w:rFonts w:asciiTheme="minorHAnsi" w:hAnsiTheme="minorHAnsi" w:cstheme="minorHAnsi"/>
          <w:lang w:eastAsia="ar-SA"/>
        </w:rPr>
        <w:t>Marki</w:t>
      </w:r>
      <w:r w:rsidR="00FF05BC" w:rsidRPr="00B22BCC">
        <w:rPr>
          <w:rFonts w:asciiTheme="minorHAnsi" w:hAnsiTheme="minorHAnsi" w:cstheme="minorHAnsi"/>
          <w:lang w:eastAsia="ar-SA"/>
        </w:rPr>
        <w:t xml:space="preserve"> </w:t>
      </w:r>
      <w:r w:rsidRPr="00B22BCC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B22BCC">
        <w:rPr>
          <w:rFonts w:asciiTheme="minorHAnsi" w:hAnsiTheme="minorHAnsi" w:cstheme="minorHAnsi"/>
          <w:lang w:eastAsia="ar-SA"/>
        </w:rPr>
        <w:t xml:space="preserve">załącznikami </w:t>
      </w:r>
      <w:r w:rsidR="005D4C9D" w:rsidRPr="00B22BCC">
        <w:rPr>
          <w:rFonts w:asciiTheme="minorHAnsi" w:hAnsiTheme="minorHAnsi" w:cstheme="minorHAnsi"/>
          <w:lang w:eastAsia="ar-SA"/>
        </w:rPr>
        <w:t>d</w:t>
      </w:r>
      <w:r w:rsidRPr="00B22BCC">
        <w:rPr>
          <w:rFonts w:asciiTheme="minorHAnsi" w:hAnsiTheme="minorHAnsi" w:cstheme="minorHAnsi"/>
          <w:lang w:eastAsia="ar-SA"/>
        </w:rPr>
        <w:t>o zarządzenia zastępczego</w:t>
      </w:r>
      <w:r w:rsidR="005C1E01" w:rsidRPr="00B22BCC">
        <w:rPr>
          <w:rFonts w:asciiTheme="minorHAnsi" w:hAnsiTheme="minorHAnsi" w:cstheme="minorHAnsi"/>
          <w:lang w:eastAsia="ar-SA"/>
        </w:rPr>
        <w:t xml:space="preserve">, </w:t>
      </w:r>
      <w:r w:rsidR="00763B40" w:rsidRPr="00B22BCC">
        <w:rPr>
          <w:rFonts w:asciiTheme="minorHAnsi" w:hAnsiTheme="minorHAnsi" w:cstheme="minorHAnsi"/>
          <w:lang w:eastAsia="ar-SA"/>
        </w:rPr>
        <w:br/>
      </w:r>
      <w:r w:rsidR="005C1E01" w:rsidRPr="00B22BCC">
        <w:rPr>
          <w:rFonts w:asciiTheme="minorHAnsi" w:hAnsiTheme="minorHAnsi" w:cstheme="minorHAnsi"/>
          <w:lang w:eastAsia="ar-SA"/>
        </w:rPr>
        <w:t>o których mowa w ust. 2 pkt 1 i 2.</w:t>
      </w:r>
    </w:p>
    <w:p w14:paraId="7AD5688B" w14:textId="77777777" w:rsidR="005C1E01" w:rsidRPr="00B22BCC" w:rsidRDefault="005C1E01" w:rsidP="00B22BCC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>2. Załącznikami do zarządzenia zastępczego są:</w:t>
      </w:r>
    </w:p>
    <w:p w14:paraId="68189D39" w14:textId="77777777" w:rsidR="005C1E01" w:rsidRPr="00B22BCC" w:rsidRDefault="005C1E01" w:rsidP="00B22BCC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1) </w:t>
      </w:r>
      <w:r w:rsidR="00A218BD" w:rsidRPr="00B22BCC">
        <w:rPr>
          <w:rFonts w:asciiTheme="minorHAnsi" w:hAnsiTheme="minorHAnsi" w:cstheme="minorHAnsi"/>
          <w:lang w:eastAsia="ar-SA"/>
        </w:rPr>
        <w:t>tekstowe określenie obszar</w:t>
      </w:r>
      <w:r w:rsidR="00B01EB2" w:rsidRPr="00B22BCC">
        <w:rPr>
          <w:rFonts w:asciiTheme="minorHAnsi" w:hAnsiTheme="minorHAnsi" w:cstheme="minorHAnsi"/>
          <w:lang w:eastAsia="ar-SA"/>
        </w:rPr>
        <w:t>ów</w:t>
      </w:r>
      <w:r w:rsidRPr="00B22BCC">
        <w:rPr>
          <w:rFonts w:asciiTheme="minorHAnsi" w:hAnsiTheme="minorHAnsi" w:cstheme="minorHAnsi"/>
          <w:lang w:eastAsia="ar-SA"/>
        </w:rPr>
        <w:t>, o któr</w:t>
      </w:r>
      <w:r w:rsidR="00B01EB2" w:rsidRPr="00B22BCC">
        <w:rPr>
          <w:rFonts w:asciiTheme="minorHAnsi" w:hAnsiTheme="minorHAnsi" w:cstheme="minorHAnsi"/>
          <w:lang w:eastAsia="ar-SA"/>
        </w:rPr>
        <w:t>ych</w:t>
      </w:r>
      <w:r w:rsidRPr="00B22BCC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B22BCC">
        <w:rPr>
          <w:rFonts w:asciiTheme="minorHAnsi" w:hAnsiTheme="minorHAnsi" w:cstheme="minorHAnsi"/>
          <w:lang w:eastAsia="ar-SA"/>
        </w:rPr>
        <w:t xml:space="preserve">, stanowiące załącznik nr 1 </w:t>
      </w:r>
      <w:r w:rsidR="005D4C9D" w:rsidRPr="00B22BCC">
        <w:rPr>
          <w:rFonts w:asciiTheme="minorHAnsi" w:hAnsiTheme="minorHAnsi" w:cstheme="minorHAnsi"/>
          <w:lang w:eastAsia="ar-SA"/>
        </w:rPr>
        <w:br/>
      </w:r>
      <w:r w:rsidR="00A218BD" w:rsidRPr="00B22BCC">
        <w:rPr>
          <w:rFonts w:asciiTheme="minorHAnsi" w:hAnsiTheme="minorHAnsi" w:cstheme="minorHAnsi"/>
          <w:lang w:eastAsia="ar-SA"/>
        </w:rPr>
        <w:t>do</w:t>
      </w:r>
      <w:r w:rsidR="005D4C9D" w:rsidRPr="00B22BCC">
        <w:rPr>
          <w:rFonts w:asciiTheme="minorHAnsi" w:hAnsiTheme="minorHAnsi" w:cstheme="minorHAnsi"/>
          <w:lang w:eastAsia="ar-SA"/>
        </w:rPr>
        <w:t xml:space="preserve"> </w:t>
      </w:r>
      <w:r w:rsidR="00A218BD" w:rsidRPr="00B22BCC">
        <w:rPr>
          <w:rFonts w:asciiTheme="minorHAnsi" w:hAnsiTheme="minorHAnsi" w:cstheme="minorHAnsi"/>
          <w:lang w:eastAsia="ar-SA"/>
        </w:rPr>
        <w:t>zarządzenia</w:t>
      </w:r>
      <w:r w:rsidRPr="00B22BCC">
        <w:rPr>
          <w:rFonts w:asciiTheme="minorHAnsi" w:hAnsiTheme="minorHAnsi" w:cstheme="minorHAnsi"/>
          <w:lang w:eastAsia="ar-SA"/>
        </w:rPr>
        <w:t>;</w:t>
      </w:r>
    </w:p>
    <w:p w14:paraId="13546FF2" w14:textId="77777777" w:rsidR="005C1E01" w:rsidRPr="00B22BCC" w:rsidRDefault="005C1E01" w:rsidP="00B22BCC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2) </w:t>
      </w:r>
      <w:r w:rsidR="00A218BD" w:rsidRPr="00B22BCC">
        <w:rPr>
          <w:rFonts w:asciiTheme="minorHAnsi" w:hAnsiTheme="minorHAnsi" w:cstheme="minorHAnsi"/>
          <w:lang w:eastAsia="ar-SA"/>
        </w:rPr>
        <w:t>graficzne określenie obszar</w:t>
      </w:r>
      <w:r w:rsidR="00B01EB2" w:rsidRPr="00B22BCC">
        <w:rPr>
          <w:rFonts w:asciiTheme="minorHAnsi" w:hAnsiTheme="minorHAnsi" w:cstheme="minorHAnsi"/>
          <w:lang w:eastAsia="ar-SA"/>
        </w:rPr>
        <w:t>ów</w:t>
      </w:r>
      <w:r w:rsidRPr="00B22BCC">
        <w:rPr>
          <w:rFonts w:asciiTheme="minorHAnsi" w:hAnsiTheme="minorHAnsi" w:cstheme="minorHAnsi"/>
          <w:lang w:eastAsia="ar-SA"/>
        </w:rPr>
        <w:t>, o który</w:t>
      </w:r>
      <w:r w:rsidR="00B01EB2" w:rsidRPr="00B22BCC">
        <w:rPr>
          <w:rFonts w:asciiTheme="minorHAnsi" w:hAnsiTheme="minorHAnsi" w:cstheme="minorHAnsi"/>
          <w:lang w:eastAsia="ar-SA"/>
        </w:rPr>
        <w:t>ch</w:t>
      </w:r>
      <w:r w:rsidRPr="00B22BCC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B22BCC">
        <w:rPr>
          <w:rFonts w:asciiTheme="minorHAnsi" w:hAnsiTheme="minorHAnsi" w:cstheme="minorHAnsi"/>
          <w:lang w:eastAsia="ar-SA"/>
        </w:rPr>
        <w:t>, stanowiące załącznik nr 2 do zarządzenia;</w:t>
      </w:r>
    </w:p>
    <w:p w14:paraId="29576165" w14:textId="77777777" w:rsidR="005C1E01" w:rsidRPr="00B22BCC" w:rsidRDefault="005C1E01" w:rsidP="00B22BCC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3) dane przestrzenne stworzone dla studium </w:t>
      </w:r>
      <w:r w:rsidR="00332F4F" w:rsidRPr="00B22BCC">
        <w:rPr>
          <w:rFonts w:asciiTheme="minorHAnsi" w:hAnsiTheme="minorHAnsi" w:cstheme="minorHAnsi"/>
          <w:lang w:eastAsia="ar-SA"/>
        </w:rPr>
        <w:t>miasta</w:t>
      </w:r>
      <w:r w:rsidRPr="00B22BCC">
        <w:rPr>
          <w:rFonts w:asciiTheme="minorHAnsi" w:hAnsiTheme="minorHAnsi" w:cstheme="minorHAnsi"/>
          <w:lang w:eastAsia="ar-SA"/>
        </w:rPr>
        <w:t xml:space="preserve"> </w:t>
      </w:r>
      <w:r w:rsidR="002405AD" w:rsidRPr="00B22BCC">
        <w:rPr>
          <w:rFonts w:asciiTheme="minorHAnsi" w:hAnsiTheme="minorHAnsi" w:cstheme="minorHAnsi"/>
          <w:lang w:eastAsia="ar-SA"/>
        </w:rPr>
        <w:t>Marki</w:t>
      </w:r>
      <w:r w:rsidR="00A218BD" w:rsidRPr="00B22BCC">
        <w:rPr>
          <w:rFonts w:asciiTheme="minorHAnsi" w:hAnsiTheme="minorHAnsi" w:cstheme="minorHAnsi"/>
          <w:lang w:eastAsia="ar-SA"/>
        </w:rPr>
        <w:t xml:space="preserve">, stanowiące załącznik nr 3 </w:t>
      </w:r>
      <w:r w:rsidR="005D4C9D" w:rsidRPr="00B22BCC">
        <w:rPr>
          <w:rFonts w:asciiTheme="minorHAnsi" w:hAnsiTheme="minorHAnsi" w:cstheme="minorHAnsi"/>
          <w:lang w:eastAsia="ar-SA"/>
        </w:rPr>
        <w:br/>
      </w:r>
      <w:r w:rsidR="00A218BD" w:rsidRPr="00B22BCC">
        <w:rPr>
          <w:rFonts w:asciiTheme="minorHAnsi" w:hAnsiTheme="minorHAnsi" w:cstheme="minorHAnsi"/>
          <w:lang w:eastAsia="ar-SA"/>
        </w:rPr>
        <w:t>do zarządzenia.</w:t>
      </w:r>
    </w:p>
    <w:p w14:paraId="1840284D" w14:textId="77777777" w:rsidR="00300CC5" w:rsidRPr="00B22BCC" w:rsidRDefault="00300CC5" w:rsidP="00B22BCC">
      <w:pPr>
        <w:tabs>
          <w:tab w:val="left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7056C5D2" w14:textId="77777777" w:rsidR="00300CC5" w:rsidRPr="00B22BCC" w:rsidRDefault="00300CC5" w:rsidP="00B22BCC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b/>
          <w:lang w:eastAsia="ar-SA"/>
        </w:rPr>
        <w:t xml:space="preserve">§ 3. </w:t>
      </w:r>
      <w:r w:rsidRPr="00B22BCC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14:paraId="4BEFFDCD" w14:textId="77777777" w:rsidR="00300CC5" w:rsidRPr="00B22BCC" w:rsidRDefault="00300CC5" w:rsidP="00B22BCC">
      <w:pPr>
        <w:suppressAutoHyphens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0E88CB2" w14:textId="77777777" w:rsidR="00300CC5" w:rsidRPr="00B22BCC" w:rsidRDefault="00300CC5" w:rsidP="00B22BCC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B22BCC">
        <w:rPr>
          <w:rFonts w:asciiTheme="minorHAnsi" w:hAnsiTheme="minorHAnsi" w:cstheme="minorHAnsi"/>
          <w:b/>
          <w:sz w:val="24"/>
          <w:szCs w:val="24"/>
          <w:lang w:eastAsia="ar-SA"/>
        </w:rPr>
        <w:lastRenderedPageBreak/>
        <w:t xml:space="preserve">§ 4. </w:t>
      </w:r>
      <w:r w:rsidRPr="00B22BCC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9471A0" w:rsidRPr="00B22BCC">
        <w:rPr>
          <w:rFonts w:asciiTheme="minorHAnsi" w:hAnsiTheme="minorHAnsi" w:cstheme="minorHAnsi"/>
          <w:sz w:val="24"/>
          <w:szCs w:val="24"/>
          <w:lang w:eastAsia="ar-SA"/>
        </w:rPr>
        <w:t>Burmistrzowi Miasta</w:t>
      </w:r>
      <w:r w:rsidR="0096475E" w:rsidRPr="00B22BC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2405AD" w:rsidRPr="00B22BCC">
        <w:rPr>
          <w:rFonts w:asciiTheme="minorHAnsi" w:hAnsiTheme="minorHAnsi" w:cstheme="minorHAnsi"/>
          <w:sz w:val="24"/>
          <w:szCs w:val="24"/>
          <w:lang w:eastAsia="ar-SA"/>
        </w:rPr>
        <w:t>Marki</w:t>
      </w:r>
      <w:r w:rsidRPr="00B22BCC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08DF44DB" w14:textId="7AB70AD3" w:rsidR="005D5AF0" w:rsidRPr="00B22BCC" w:rsidRDefault="005D4C9D" w:rsidP="00B22BCC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b/>
          <w:lang w:eastAsia="ar-SA"/>
        </w:rPr>
        <w:t>§ 5</w:t>
      </w:r>
      <w:r w:rsidRPr="00B22BCC">
        <w:rPr>
          <w:rFonts w:asciiTheme="minorHAnsi" w:hAnsiTheme="minorHAnsi" w:cstheme="minorHAnsi"/>
          <w:lang w:eastAsia="ar-SA"/>
        </w:rPr>
        <w:t>. Zarządzenie wchodzi w życie z dniem podpisania.</w:t>
      </w:r>
      <w:r w:rsidR="005D5AF0" w:rsidRPr="00B22BCC">
        <w:rPr>
          <w:rFonts w:asciiTheme="minorHAnsi" w:hAnsiTheme="minorHAnsi" w:cstheme="minorHAnsi"/>
          <w:lang w:eastAsia="ar-SA"/>
        </w:rPr>
        <w:br w:type="page"/>
      </w:r>
    </w:p>
    <w:p w14:paraId="78613C67" w14:textId="77777777" w:rsidR="005D5AF0" w:rsidRPr="00B22BCC" w:rsidRDefault="005D5AF0" w:rsidP="005D2682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bookmarkStart w:id="0" w:name="_GoBack"/>
      <w:r w:rsidRPr="00B22BCC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bookmarkEnd w:id="0"/>
    <w:p w14:paraId="45573A1F" w14:textId="77777777" w:rsidR="005D5AF0" w:rsidRPr="00B22BCC" w:rsidRDefault="005D5AF0" w:rsidP="00B22BCC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3E5D9718" w14:textId="2AD408BC" w:rsidR="005D5AF0" w:rsidRPr="00B22BCC" w:rsidRDefault="005D5AF0" w:rsidP="00B22BCC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B22BCC">
        <w:rPr>
          <w:rFonts w:asciiTheme="minorHAnsi" w:hAnsiTheme="minorHAnsi" w:cstheme="minorHAnsi"/>
          <w:lang w:eastAsia="ar-SA"/>
        </w:rPr>
        <w:t>p.g.g</w:t>
      </w:r>
      <w:proofErr w:type="spellEnd"/>
      <w:r w:rsidRPr="00B22BCC">
        <w:rPr>
          <w:rFonts w:asciiTheme="minorHAnsi" w:hAnsiTheme="minorHAnsi" w:cstheme="minorHAnsi"/>
          <w:lang w:eastAsia="ar-SA"/>
        </w:rPr>
        <w:t xml:space="preserve">., która wprowadziła obowiązek ujawniania </w:t>
      </w:r>
      <w:r w:rsidRPr="00B22BCC">
        <w:rPr>
          <w:rFonts w:asciiTheme="minorHAnsi" w:hAnsiTheme="minorHAnsi" w:cstheme="minorHAns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B22BCC">
        <w:rPr>
          <w:rFonts w:asciiTheme="minorHAnsi" w:hAnsiTheme="minorHAnsi" w:cstheme="minorHAnsi"/>
          <w:lang w:eastAsia="ar-SA"/>
        </w:rPr>
        <w:t>p.g.g</w:t>
      </w:r>
      <w:proofErr w:type="spellEnd"/>
      <w:r w:rsidRPr="00B22BCC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B22BCC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B22BCC">
        <w:rPr>
          <w:rFonts w:asciiTheme="minorHAnsi" w:hAnsiTheme="minorHAnsi" w:cstheme="minorHAnsi"/>
          <w:lang w:eastAsia="ar-SA"/>
        </w:rPr>
        <w:t xml:space="preserve"> w</w:t>
      </w:r>
      <w:r w:rsidRPr="00B22BCC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B22BCC">
        <w:rPr>
          <w:rFonts w:asciiTheme="minorHAnsi" w:hAnsiTheme="minorHAnsi" w:cstheme="minorHAnsi"/>
        </w:rPr>
        <w:t>p.g.g</w:t>
      </w:r>
      <w:proofErr w:type="spellEnd"/>
      <w:r w:rsidRPr="00B22BCC">
        <w:rPr>
          <w:rFonts w:asciiTheme="minorHAnsi" w:hAnsiTheme="minorHAnsi" w:cstheme="minorHAnsi"/>
        </w:rPr>
        <w:t>., że obszary złóż kopalin, dla których właściwy organ administracji geologicznej przyjął dokumentację geologiczną bez zastrzeżeń przed dniem wejścia w życie ww. ustawy</w:t>
      </w:r>
      <w:r w:rsidRPr="00B22BCC">
        <w:rPr>
          <w:rFonts w:asciiTheme="minorHAnsi" w:hAnsiTheme="minorHAnsi" w:cstheme="minorHAnsi"/>
          <w:lang w:eastAsia="ar-SA"/>
        </w:rPr>
        <w:t xml:space="preserve"> </w:t>
      </w:r>
      <w:r w:rsidRPr="00B22BCC">
        <w:rPr>
          <w:rFonts w:asciiTheme="minorHAnsi" w:hAnsiTheme="minorHAnsi" w:cstheme="minorHAnsi"/>
        </w:rPr>
        <w:t xml:space="preserve">i które nie zostały wprowadzone do studium – gmina wprowadza do aktu polityki przestrzennej, nie później niż w terminie 2 lat od dnia wejścia w życie ww. ustawy. </w:t>
      </w:r>
      <w:r w:rsidRPr="00B22BCC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B22BCC">
        <w:rPr>
          <w:rFonts w:asciiTheme="minorHAnsi" w:hAnsiTheme="minorHAnsi" w:cstheme="minorHAnsi"/>
          <w:lang w:eastAsia="ar-SA"/>
        </w:rPr>
        <w:t>p.g.g</w:t>
      </w:r>
      <w:proofErr w:type="spellEnd"/>
      <w:r w:rsidRPr="00B22BCC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B22BCC">
        <w:rPr>
          <w:rFonts w:asciiTheme="minorHAnsi" w:hAnsiTheme="minorHAnsi" w:cstheme="minorHAnsi"/>
          <w:lang w:eastAsia="ar-SA"/>
        </w:rPr>
        <w:t>p.g.g</w:t>
      </w:r>
      <w:proofErr w:type="spellEnd"/>
      <w:r w:rsidRPr="00B22BCC">
        <w:rPr>
          <w:rFonts w:asciiTheme="minorHAnsi" w:hAnsiTheme="minorHAnsi" w:cstheme="minorHAnsi"/>
          <w:lang w:eastAsia="ar-SA"/>
        </w:rPr>
        <w:t>.).</w:t>
      </w:r>
    </w:p>
    <w:p w14:paraId="277A59C6" w14:textId="77777777" w:rsidR="005D5AF0" w:rsidRPr="00B22BCC" w:rsidRDefault="005D5AF0" w:rsidP="00B22BCC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Przepisy </w:t>
      </w:r>
      <w:proofErr w:type="spellStart"/>
      <w:r w:rsidRPr="00B22BCC">
        <w:rPr>
          <w:rFonts w:asciiTheme="minorHAnsi" w:hAnsiTheme="minorHAnsi" w:cstheme="minorHAnsi"/>
        </w:rPr>
        <w:t>p.g.g</w:t>
      </w:r>
      <w:proofErr w:type="spellEnd"/>
      <w:r w:rsidRPr="00B22BCC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 w:rsidRPr="00B22BCC">
        <w:rPr>
          <w:rFonts w:asciiTheme="minorHAnsi" w:hAnsiTheme="minorHAnsi" w:cstheme="minorHAnsi"/>
        </w:rPr>
        <w:br/>
        <w:t xml:space="preserve">i zagospodarowaniu przestrzennym (Dz. U. z 2021 r. poz. 741 z </w:t>
      </w:r>
      <w:proofErr w:type="spellStart"/>
      <w:r w:rsidRPr="00B22BCC">
        <w:rPr>
          <w:rFonts w:asciiTheme="minorHAnsi" w:hAnsiTheme="minorHAnsi" w:cstheme="minorHAnsi"/>
        </w:rPr>
        <w:t>późn</w:t>
      </w:r>
      <w:proofErr w:type="spellEnd"/>
      <w:r w:rsidRPr="00B22BCC">
        <w:rPr>
          <w:rFonts w:asciiTheme="minorHAnsi" w:hAnsiTheme="minorHAnsi" w:cstheme="minorHAnsi"/>
        </w:rPr>
        <w:t xml:space="preserve">. zm., dalej zwana </w:t>
      </w:r>
      <w:proofErr w:type="spellStart"/>
      <w:r w:rsidRPr="00B22BCC">
        <w:rPr>
          <w:rFonts w:asciiTheme="minorHAnsi" w:hAnsiTheme="minorHAnsi" w:cstheme="minorHAnsi"/>
        </w:rPr>
        <w:t>p.z.p</w:t>
      </w:r>
      <w:proofErr w:type="spellEnd"/>
      <w:r w:rsidRPr="00B22BCC">
        <w:rPr>
          <w:rFonts w:asciiTheme="minorHAnsi" w:hAnsiTheme="minorHAnsi" w:cstheme="minorHAnsi"/>
        </w:rPr>
        <w:t>.). Przepisy</w:t>
      </w:r>
      <w:r w:rsidRPr="00B22BCC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B22BCC">
        <w:rPr>
          <w:rFonts w:asciiTheme="minorHAnsi" w:hAnsiTheme="minorHAnsi" w:cstheme="minorHAnsi"/>
          <w:lang w:eastAsia="ar-SA"/>
        </w:rPr>
        <w:t>p.g.g</w:t>
      </w:r>
      <w:proofErr w:type="spellEnd"/>
      <w:r w:rsidRPr="00B22BCC">
        <w:rPr>
          <w:rFonts w:asciiTheme="minorHAnsi" w:hAnsiTheme="minorHAnsi" w:cstheme="minorHAnsi"/>
          <w:lang w:eastAsia="ar-SA"/>
        </w:rPr>
        <w:t>. normują natomiast,</w:t>
      </w:r>
      <w:r w:rsidRPr="00B22BCC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B22BCC">
        <w:rPr>
          <w:rFonts w:asciiTheme="minorHAnsi" w:hAnsiTheme="minorHAnsi" w:cstheme="minorHAnsi"/>
        </w:rPr>
        <w:t>późn</w:t>
      </w:r>
      <w:proofErr w:type="spellEnd"/>
      <w:r w:rsidRPr="00B22BCC">
        <w:rPr>
          <w:rFonts w:asciiTheme="minorHAnsi" w:hAnsiTheme="minorHAnsi" w:cstheme="minorHAnsi"/>
        </w:rPr>
        <w:t xml:space="preserve">. zm., </w:t>
      </w:r>
      <w:bookmarkStart w:id="1" w:name="_Hlk14765724"/>
      <w:r w:rsidRPr="00B22BCC">
        <w:rPr>
          <w:rFonts w:asciiTheme="minorHAnsi" w:hAnsiTheme="minorHAnsi" w:cstheme="minorHAnsi"/>
        </w:rPr>
        <w:t xml:space="preserve">dalej zwana </w:t>
      </w:r>
      <w:proofErr w:type="spellStart"/>
      <w:r w:rsidRPr="00B22BCC">
        <w:rPr>
          <w:rFonts w:asciiTheme="minorHAnsi" w:hAnsiTheme="minorHAnsi" w:cstheme="minorHAnsi"/>
        </w:rPr>
        <w:t>s.g</w:t>
      </w:r>
      <w:proofErr w:type="spellEnd"/>
      <w:r w:rsidRPr="00B22BCC">
        <w:rPr>
          <w:rFonts w:asciiTheme="minorHAnsi" w:hAnsiTheme="minorHAnsi" w:cstheme="minorHAnsi"/>
        </w:rPr>
        <w:t>.</w:t>
      </w:r>
      <w:bookmarkEnd w:id="1"/>
      <w:r w:rsidRPr="00B22BCC">
        <w:rPr>
          <w:rFonts w:asciiTheme="minorHAnsi" w:hAnsiTheme="minorHAnsi" w:cstheme="minorHAnsi"/>
        </w:rPr>
        <w:t xml:space="preserve"> ) należy stosować odpowiednio.</w:t>
      </w:r>
    </w:p>
    <w:p w14:paraId="1BD2C38B" w14:textId="77777777" w:rsidR="005D5AF0" w:rsidRPr="00B22BCC" w:rsidRDefault="005D5AF0" w:rsidP="00B22BCC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B22BCC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B22BCC">
        <w:rPr>
          <w:rFonts w:asciiTheme="minorHAnsi" w:hAnsiTheme="minorHAnsi" w:cstheme="minorHAnsi"/>
          <w:i/>
        </w:rPr>
        <w:t>de facto</w:t>
      </w:r>
      <w:r w:rsidRPr="00B22BCC">
        <w:rPr>
          <w:rFonts w:asciiTheme="minorHAnsi" w:hAnsiTheme="minorHAnsi" w:cstheme="minorHAnsi"/>
        </w:rPr>
        <w:t xml:space="preserve"> jedynie do naniesienia odpowiednich elementów </w:t>
      </w:r>
      <w:r w:rsidRPr="00B22BCC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B22BCC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</w:t>
      </w:r>
      <w:r w:rsidRPr="00B22BCC">
        <w:rPr>
          <w:rFonts w:asciiTheme="minorHAnsi" w:hAnsiTheme="minorHAnsi" w:cstheme="minorHAnsi"/>
        </w:rPr>
        <w:lastRenderedPageBreak/>
        <w:t xml:space="preserve">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B22BCC">
        <w:rPr>
          <w:rFonts w:asciiTheme="minorHAnsi" w:hAnsiTheme="minorHAnsi" w:cstheme="minorHAnsi"/>
        </w:rPr>
        <w:t>p.z.p</w:t>
      </w:r>
      <w:proofErr w:type="spellEnd"/>
      <w:r w:rsidRPr="00B22BCC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B22BCC">
        <w:rPr>
          <w:rFonts w:asciiTheme="minorHAnsi" w:hAnsiTheme="minorHAnsi" w:cstheme="minorHAnsi"/>
        </w:rPr>
        <w:t>s.g</w:t>
      </w:r>
      <w:proofErr w:type="spellEnd"/>
      <w:r w:rsidRPr="00B22BCC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w działalność gminną tylko w przypadkach określonych ustawami. </w:t>
      </w:r>
      <w:r w:rsidRPr="00B22BCC">
        <w:rPr>
          <w:rFonts w:asciiTheme="minorHAnsi" w:hAnsiTheme="minorHAnsi" w:cstheme="minorHAnsi"/>
        </w:rPr>
        <w:br/>
        <w:t xml:space="preserve">Tym samym wojewoda nie może ingerować w uprawnienia gminy w tym przedmiocie i decydować o kierunkach zmian w strukturze przestrzennej gminy, tj. o przeznaczeniu tych terenów, gdzie są zlokalizowane obszary udokumentowanych złóż kopalin. Uzasadnionym wydaje się zatem, </w:t>
      </w:r>
      <w:r w:rsidRPr="00B22BCC">
        <w:rPr>
          <w:rFonts w:asciiTheme="minorHAnsi" w:hAnsiTheme="minorHAnsi" w:cstheme="minorHAnsi"/>
        </w:rPr>
        <w:br/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B22BCC">
        <w:rPr>
          <w:rFonts w:asciiTheme="minorHAnsi" w:hAnsiTheme="minorHAnsi" w:cstheme="minorHAnsi"/>
        </w:rPr>
        <w:t>p.z.p</w:t>
      </w:r>
      <w:proofErr w:type="spellEnd"/>
      <w:r w:rsidRPr="00B22BCC">
        <w:rPr>
          <w:rFonts w:asciiTheme="minorHAnsi" w:hAnsiTheme="minorHAnsi" w:cstheme="minorHAnsi"/>
        </w:rPr>
        <w:t xml:space="preserve">. Dodać należy, iż w sposób jednoznaczny, co do braku podstaw prawnych stosowania procedury wynikającej </w:t>
      </w:r>
      <w:r w:rsidRPr="00B22BCC">
        <w:rPr>
          <w:rFonts w:asciiTheme="minorHAnsi" w:hAnsiTheme="minorHAnsi" w:cstheme="minorHAnsi"/>
        </w:rPr>
        <w:br/>
        <w:t xml:space="preserve">z </w:t>
      </w:r>
      <w:proofErr w:type="spellStart"/>
      <w:r w:rsidRPr="00B22BCC">
        <w:rPr>
          <w:rFonts w:asciiTheme="minorHAnsi" w:hAnsiTheme="minorHAnsi" w:cstheme="minorHAnsi"/>
        </w:rPr>
        <w:t>p.z.p</w:t>
      </w:r>
      <w:proofErr w:type="spellEnd"/>
      <w:r w:rsidRPr="00B22BCC">
        <w:rPr>
          <w:rFonts w:asciiTheme="minorHAnsi" w:hAnsiTheme="minorHAnsi" w:cstheme="minorHAnsi"/>
        </w:rPr>
        <w:t>., w przedmiocie zmiany studium dokonywanej zarządzeniem zastępczym wojewody, wypowiedział się Naczelny Sąd Administracyjny w wyroku z dnia 21 sierpnia 2015 r., sygn. akt II OSK 1178/15.</w:t>
      </w:r>
    </w:p>
    <w:p w14:paraId="7FA47153" w14:textId="77777777" w:rsidR="005D5AF0" w:rsidRPr="00B22BCC" w:rsidRDefault="005D5AF0" w:rsidP="00B22BCC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B22BCC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B22BCC">
        <w:rPr>
          <w:rFonts w:asciiTheme="minorHAnsi" w:hAnsiTheme="minorHAnsi" w:cstheme="minorHAnsi"/>
        </w:rPr>
        <w:t>p.z.p</w:t>
      </w:r>
      <w:proofErr w:type="spellEnd"/>
      <w:r w:rsidRPr="00B22BCC">
        <w:rPr>
          <w:rFonts w:asciiTheme="minorHAnsi" w:hAnsiTheme="minorHAnsi" w:cstheme="minorHAnsi"/>
        </w:rPr>
        <w:t>. (art. 33), wojewoda sam określa zakres i tryb wprowadzania ww. obszarów do studium.</w:t>
      </w:r>
    </w:p>
    <w:p w14:paraId="629C8871" w14:textId="77777777" w:rsidR="005D5AF0" w:rsidRPr="00B22BCC" w:rsidRDefault="005D5AF0" w:rsidP="00B22BCC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Po przeprowadzonej analizie studium miasta Marki,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o informację dotyczącą złóż ilastych ceramiki budowlanej – iłów: „Marki-Fabryczna </w:t>
      </w:r>
      <w:r w:rsidRPr="00B22BCC">
        <w:rPr>
          <w:rFonts w:asciiTheme="minorHAnsi" w:hAnsiTheme="minorHAnsi" w:cstheme="minorHAnsi"/>
        </w:rPr>
        <w:lastRenderedPageBreak/>
        <w:t xml:space="preserve">82”,  „Marki-Pole Południowe”, „Marki-Rutkowski”, „Marki-Wilcza” oraz iłów i mułków: „Marki-Wesoła 13”, „Osinki”.  </w:t>
      </w:r>
    </w:p>
    <w:p w14:paraId="2A2B4AAB" w14:textId="77777777" w:rsidR="005D5AF0" w:rsidRPr="00B22BCC" w:rsidRDefault="005D5AF0" w:rsidP="00B22BCC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>Decyzje zatwierdzające dokumentacje geologiczne złóż:</w:t>
      </w:r>
    </w:p>
    <w:p w14:paraId="59DC4003" w14:textId="77777777" w:rsidR="005D5AF0" w:rsidRPr="00B22BCC" w:rsidRDefault="005D5AF0" w:rsidP="00B22BC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- „Marki-Fabryczna 82” – decyzja Wojewody Warszawskiego, znak OSRL-VI-7514/11/95 nr 13/95 z dnia 14.06.1995r. oraz decyzja Wojewody Warszawskiego, znak OSROP-VI-7514/5/98 nr 23/98 z dnia 1.09.1998r. </w:t>
      </w:r>
    </w:p>
    <w:p w14:paraId="71908E46" w14:textId="77777777" w:rsidR="005D5AF0" w:rsidRPr="00B22BCC" w:rsidRDefault="005D5AF0" w:rsidP="00B22BC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- „Marki-Pole Południowe”-  decyzja Ministra Ochrony Środowiska i Zasobów Naturalnych, znak KZK/012/M/5279/87 z dnia 27.11.1987r., decyzja Wojewody Warszawskiego, znak OSRL-VI-7514/41/97 z dnia 1.09.1997r. oraz decyzja Wojewody Warszawskiego, znak OSROP-VI-7514/1/98, nr 13/98 z dnia 30.04.1998r. </w:t>
      </w:r>
    </w:p>
    <w:p w14:paraId="51AF15CE" w14:textId="77777777" w:rsidR="005D5AF0" w:rsidRPr="00B22BCC" w:rsidRDefault="005D5AF0" w:rsidP="00B22BC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- „Marki-Rutkowski”- decyzja Wojewody Warszawskiego, znak OSL-VI-7514/42/93 nr 36/93 </w:t>
      </w:r>
      <w:r w:rsidRPr="00B22BCC">
        <w:rPr>
          <w:rFonts w:asciiTheme="minorHAnsi" w:hAnsiTheme="minorHAnsi" w:cstheme="minorHAnsi"/>
        </w:rPr>
        <w:br/>
        <w:t xml:space="preserve">z dnia 2.12.1993r. oraz decyzja Wojewody Mazowieckiego, znak WOŚ-VI/7514/53/99 z dnia 23.12.1999r. </w:t>
      </w:r>
    </w:p>
    <w:p w14:paraId="44E45BC6" w14:textId="77777777" w:rsidR="005D5AF0" w:rsidRPr="00B22BCC" w:rsidRDefault="005D5AF0" w:rsidP="00B22BC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- „Marki-Wesoła 13”-  decyzja Wojewody Warszawskiego, znak OSRL-VI-7514/20/95 nr 17/95 </w:t>
      </w:r>
      <w:r w:rsidRPr="00B22BCC">
        <w:rPr>
          <w:rFonts w:asciiTheme="minorHAnsi" w:hAnsiTheme="minorHAnsi" w:cstheme="minorHAnsi"/>
        </w:rPr>
        <w:br/>
        <w:t xml:space="preserve">z dnia 2.10.1995r. </w:t>
      </w:r>
    </w:p>
    <w:p w14:paraId="07A18FE7" w14:textId="77777777" w:rsidR="005D5AF0" w:rsidRPr="00B22BCC" w:rsidRDefault="005D5AF0" w:rsidP="00B22BC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- „Marki-Wilcza”- decyzja Wojewody Warszawskiego, znak OSL-VI-7514/45/93 nr 39/93 z dnia 31.12.1993r. oraz decyzja Wojewody Warszawskiego, znak OSROP-VI-7514/46/97 nr 18/98 z dnia 25.06.1998r. </w:t>
      </w:r>
    </w:p>
    <w:p w14:paraId="5C1A43A5" w14:textId="77777777" w:rsidR="005D5AF0" w:rsidRPr="00B22BCC" w:rsidRDefault="005D5AF0" w:rsidP="00B22BC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-„Osinki”- karta rejestracyjna z dnia 9.12.1957r., decyzja Prezesa CUG, znak KZK/012/M/4877/84/85 z dnia 26.04.1985r., decyzja Wojewody Warszawskiego, OSRL-VI-7514/30/97 nr 24/97 z dnia 12.08.1997r. </w:t>
      </w:r>
    </w:p>
    <w:p w14:paraId="76A1E9A7" w14:textId="77777777" w:rsidR="005D5AF0" w:rsidRPr="00B22BCC" w:rsidRDefault="005D5AF0" w:rsidP="00B22BCC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Gmina w przewidzianym w art. 208 ust. 1 </w:t>
      </w:r>
      <w:proofErr w:type="spellStart"/>
      <w:r w:rsidRPr="00B22BCC">
        <w:rPr>
          <w:rFonts w:asciiTheme="minorHAnsi" w:hAnsiTheme="minorHAnsi" w:cstheme="minorHAnsi"/>
        </w:rPr>
        <w:t>p.g.g</w:t>
      </w:r>
      <w:proofErr w:type="spellEnd"/>
      <w:r w:rsidRPr="00B22BCC">
        <w:rPr>
          <w:rFonts w:asciiTheme="minorHAnsi" w:hAnsiTheme="minorHAnsi" w:cstheme="minorHAnsi"/>
        </w:rPr>
        <w:t xml:space="preserve">. terminie nie wprowadziła obszarów udokumentowanych złóż kopalin do studium, co przesądziło o konieczności podjęcia kroków </w:t>
      </w:r>
      <w:r w:rsidRPr="00B22BCC">
        <w:rPr>
          <w:rFonts w:asciiTheme="minorHAnsi" w:hAnsiTheme="minorHAnsi" w:cstheme="minorHAnsi"/>
        </w:rPr>
        <w:br/>
        <w:t xml:space="preserve">w celu wydania zarządzenia zastępczego. </w:t>
      </w:r>
    </w:p>
    <w:p w14:paraId="3C8DAE45" w14:textId="77777777" w:rsidR="005D5AF0" w:rsidRPr="00B22BCC" w:rsidRDefault="005D5AF0" w:rsidP="00B22BCC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B22BCC">
        <w:rPr>
          <w:rFonts w:asciiTheme="minorHAnsi" w:hAnsiTheme="minorHAnsi" w:cstheme="minorHAnsi"/>
        </w:rPr>
        <w:t xml:space="preserve">Natomiast z uwagi na podjętą przez Radę Miasta Marki uchwałę nr XII/151/2019 z dnia 28.08.2019 r. w sprawie przystąpienia do sporządzenia Studium uwarunkowań i kierunków zagospodarowania przestrzennego miasta Marki Wojewoda Mazowiecki pismem 26 lipca 2021r. wystąpił do Burmistrza Miasta Marki z prośbą o poinformowanie na jakim etapie jest procedura uchwalania studium oraz wskazanie przewidywanego terminu podjęcia uchwały w powyższym przedmiocie. W odpowiedzi Burmistrz Miasta Marki pismem z dnia 2.08.2021r. poinformował, </w:t>
      </w:r>
      <w:r w:rsidRPr="00B22BCC">
        <w:rPr>
          <w:rFonts w:asciiTheme="minorHAnsi" w:hAnsiTheme="minorHAnsi" w:cstheme="minorHAnsi"/>
        </w:rPr>
        <w:br/>
        <w:t>że nie został jeszcze sporządzony projekt studium, a przewidywany termin podjęcia uchwały to koniec 2022 roku.</w:t>
      </w:r>
    </w:p>
    <w:p w14:paraId="2263579F" w14:textId="77777777" w:rsidR="005D5AF0" w:rsidRPr="00B22BCC" w:rsidRDefault="005D5AF0" w:rsidP="00B22BCC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</w:rPr>
        <w:lastRenderedPageBreak/>
        <w:t xml:space="preserve"> </w:t>
      </w:r>
      <w:r w:rsidRPr="00B22BCC">
        <w:rPr>
          <w:rFonts w:asciiTheme="minorHAnsi" w:hAnsiTheme="minorHAnsi" w:cstheme="minorHAnsi"/>
          <w:lang w:eastAsia="ar-SA"/>
        </w:rPr>
        <w:t xml:space="preserve">Działając zatem w oparciu o art. 208 </w:t>
      </w:r>
      <w:proofErr w:type="spellStart"/>
      <w:r w:rsidRPr="00B22BCC">
        <w:rPr>
          <w:rFonts w:asciiTheme="minorHAnsi" w:hAnsiTheme="minorHAnsi" w:cstheme="minorHAnsi"/>
          <w:lang w:eastAsia="ar-SA"/>
        </w:rPr>
        <w:t>p.g.g</w:t>
      </w:r>
      <w:proofErr w:type="spellEnd"/>
      <w:r w:rsidRPr="00B22BCC">
        <w:rPr>
          <w:rFonts w:asciiTheme="minorHAnsi" w:hAnsiTheme="minorHAnsi" w:cstheme="minorHAnsi"/>
          <w:lang w:eastAsia="ar-SA"/>
        </w:rPr>
        <w:t xml:space="preserve">. Wojewoda Mazowiecki pismem </w:t>
      </w:r>
      <w:r w:rsidRPr="00B22BCC">
        <w:rPr>
          <w:rFonts w:asciiTheme="minorHAnsi" w:hAnsiTheme="minorHAnsi" w:cstheme="minorHAnsi"/>
          <w:lang w:eastAsia="ar-SA"/>
        </w:rPr>
        <w:br/>
        <w:t xml:space="preserve">z dnia 19 sierpnia 2021 r., znak WNP-II.742.44.2021, zawiadomił Radę Miasta Marki </w:t>
      </w:r>
      <w:r w:rsidRPr="00B22BCC">
        <w:rPr>
          <w:rFonts w:asciiTheme="minorHAnsi" w:hAnsiTheme="minorHAnsi" w:cstheme="minorHAnsi"/>
          <w:lang w:eastAsia="ar-SA"/>
        </w:rPr>
        <w:br/>
        <w:t xml:space="preserve">o wszczęciu postępowania w sprawie wydania zarządzenia zastępczego wprowadzającego </w:t>
      </w:r>
      <w:r w:rsidRPr="00B22BCC">
        <w:rPr>
          <w:rFonts w:asciiTheme="minorHAnsi" w:hAnsiTheme="minorHAnsi" w:cstheme="minorHAnsi"/>
          <w:lang w:eastAsia="ar-SA"/>
        </w:rPr>
        <w:br/>
        <w:t xml:space="preserve">do studium miasta Marki obszary udokumentowanych złóż kopalin. W tym miejscu wyjaśnić należy, iż przez wprowadzenie udokumentowanych obszarów złóż kopalin do studium, należy rozumieć ujawnienie tych złóż z co najmniej podaniem ich nazwy w części tekstowej oraz w części graficznej wraz z oznaczeniem ich granic w studium. Wobec powyższego należy stwierdzić, </w:t>
      </w:r>
      <w:r w:rsidRPr="00B22BCC">
        <w:rPr>
          <w:rFonts w:asciiTheme="minorHAnsi" w:hAnsiTheme="minorHAnsi" w:cstheme="minorHAnsi"/>
          <w:lang w:eastAsia="ar-SA"/>
        </w:rPr>
        <w:br/>
        <w:t xml:space="preserve">iż w sposób nie budzący wątpliwości w obowiązującym studium miasta Marki w jego części tekstowej (zał. nr 1 do uchwały nr XXXI/226/2012 z dnia 24.10.2012r.)  nie zostały wymienione żadne złoża z nazwy. Ponadto w części graficznej (schemat </w:t>
      </w:r>
      <w:r w:rsidRPr="00B22BCC">
        <w:rPr>
          <w:rFonts w:asciiTheme="minorHAnsi" w:hAnsiTheme="minorHAnsi" w:cstheme="minorHAnsi"/>
          <w:i/>
          <w:lang w:eastAsia="ar-SA"/>
        </w:rPr>
        <w:t>1.11 Środowisko przyrodnicze</w:t>
      </w:r>
      <w:r w:rsidRPr="00B22BCC">
        <w:rPr>
          <w:rFonts w:asciiTheme="minorHAnsi" w:hAnsiTheme="minorHAnsi" w:cstheme="minorHAnsi"/>
          <w:lang w:eastAsia="ar-SA"/>
        </w:rPr>
        <w:t xml:space="preserve">) występuje kilka obszarów, które wg legendy oznaczają „złoża kopalin”. Część udokumentowanych złóż mieści się w całości lub w przeważającej mierze poza ww. obszarami („Marki-Fabryczna 82”, „Marki-Wesoła 13”, „Marki-Wilcza”, „Osinki”) natomiast pozostałe są w środku tych obszarów („Marki-Pole Południowe”, „Marki-Rutkowski”), jednakże nie zostały przedstawione ich granice, </w:t>
      </w:r>
      <w:r w:rsidRPr="00B22BCC">
        <w:rPr>
          <w:rFonts w:asciiTheme="minorHAnsi" w:hAnsiTheme="minorHAnsi" w:cstheme="minorHAnsi"/>
          <w:lang w:eastAsia="ar-SA"/>
        </w:rPr>
        <w:br/>
        <w:t xml:space="preserve">a zatem nie wiadomo jaka powierzchnia tych obszarów ma zatwierdzoną dokumentację geologiczną. Ponadto w miejscu występowania złoża „Marki-Fabryczna 82” jest warstwa informująca o lokalizacji terenu górniczego, jednakże granica tego terenu nie jest tożsama z granicą udokumentowanego złoża. Podkreślić należy również, iż ustawodawca w sposób jednoznaczny wskazał, iż w studium uwzględnia się m.in. występowanie zarówno terenów górniczych, </w:t>
      </w:r>
      <w:r w:rsidRPr="00B22BCC">
        <w:rPr>
          <w:rFonts w:asciiTheme="minorHAnsi" w:hAnsiTheme="minorHAnsi" w:cstheme="minorHAnsi"/>
          <w:lang w:eastAsia="ar-SA"/>
        </w:rPr>
        <w:br/>
        <w:t xml:space="preserve">jak i udokumentowanych złóż kopalin (art. 10 ust. 1 pkt 11 i 12 ustawy </w:t>
      </w:r>
      <w:proofErr w:type="spellStart"/>
      <w:r w:rsidRPr="00B22BCC">
        <w:rPr>
          <w:rFonts w:asciiTheme="minorHAnsi" w:hAnsiTheme="minorHAnsi" w:cstheme="minorHAnsi"/>
          <w:lang w:eastAsia="ar-SA"/>
        </w:rPr>
        <w:t>p.z.p</w:t>
      </w:r>
      <w:proofErr w:type="spellEnd"/>
      <w:r w:rsidRPr="00B22BCC">
        <w:rPr>
          <w:rFonts w:asciiTheme="minorHAnsi" w:hAnsiTheme="minorHAnsi" w:cstheme="minorHAnsi"/>
          <w:lang w:eastAsia="ar-SA"/>
        </w:rPr>
        <w:t xml:space="preserve">.). Powyższe zatem oznacza, że ww. udokumentowane złoża kopalin nie zostały ujawnione tak w części tekstowej </w:t>
      </w:r>
      <w:r w:rsidRPr="00B22BCC">
        <w:rPr>
          <w:rFonts w:asciiTheme="minorHAnsi" w:hAnsiTheme="minorHAnsi" w:cstheme="minorHAnsi"/>
          <w:lang w:eastAsia="ar-SA"/>
        </w:rPr>
        <w:br/>
        <w:t>jak i graficznej studium miasta Marki.</w:t>
      </w:r>
    </w:p>
    <w:p w14:paraId="58253E56" w14:textId="77777777" w:rsidR="005D5AF0" w:rsidRPr="00B22BCC" w:rsidRDefault="005D5AF0" w:rsidP="00B22BCC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B22BCC">
        <w:rPr>
          <w:rFonts w:asciiTheme="minorHAnsi" w:hAnsiTheme="minorHAnsi" w:cstheme="minorHAnsi"/>
        </w:rPr>
        <w:t xml:space="preserve">dokumentacji zmiany studium miasta Marki w zakresie obszarów udokumentowanych złóż kopalin, </w:t>
      </w:r>
      <w:r w:rsidRPr="00B22BCC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naniesionymi udokumentowanymi złożami dotychczas nieujawnionymi w studium. Mając zaś na uwadze art. 10 ust. 1 pkt 11 </w:t>
      </w:r>
      <w:proofErr w:type="spellStart"/>
      <w:r w:rsidRPr="00B22BCC">
        <w:rPr>
          <w:rFonts w:asciiTheme="minorHAnsi" w:hAnsiTheme="minorHAnsi" w:cstheme="minorHAnsi"/>
          <w:lang w:eastAsia="ar-SA"/>
        </w:rPr>
        <w:t>p.z.p</w:t>
      </w:r>
      <w:proofErr w:type="spellEnd"/>
      <w:r w:rsidRPr="00B22BCC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</w:t>
      </w:r>
      <w:r w:rsidRPr="00B22BCC">
        <w:rPr>
          <w:rFonts w:asciiTheme="minorHAnsi" w:hAnsiTheme="minorHAnsi" w:cstheme="minorHAnsi"/>
          <w:lang w:eastAsia="ar-SA"/>
        </w:rPr>
        <w:br/>
        <w:t>do niniejszego zarządzenia.</w:t>
      </w:r>
    </w:p>
    <w:p w14:paraId="27D53F56" w14:textId="77777777" w:rsidR="005D5AF0" w:rsidRPr="00B22BCC" w:rsidRDefault="005D5AF0" w:rsidP="00B22BCC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lastRenderedPageBreak/>
        <w:t>Zmiana studium w formie zarządzenia zastępczego Wojewody Mazowieckiego wywołuje takie same skutki prawne jak zmiana studium uchwalona przez radę gminy.</w:t>
      </w:r>
    </w:p>
    <w:p w14:paraId="3AEB94C5" w14:textId="77777777" w:rsidR="005D5AF0" w:rsidRPr="00B22BCC" w:rsidRDefault="005D5AF0" w:rsidP="00B22BCC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B22BCC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B22BCC">
        <w:rPr>
          <w:rFonts w:asciiTheme="minorHAnsi" w:hAnsiTheme="minorHAnsi" w:cstheme="minorHAnsi"/>
          <w:lang w:eastAsia="ar-SA"/>
        </w:rPr>
        <w:t>s.g</w:t>
      </w:r>
      <w:proofErr w:type="spellEnd"/>
      <w:r w:rsidRPr="00B22BCC">
        <w:rPr>
          <w:rFonts w:asciiTheme="minorHAnsi" w:hAnsiTheme="minorHAnsi" w:cstheme="minorHAnsi"/>
          <w:lang w:eastAsia="ar-SA"/>
        </w:rPr>
        <w:t xml:space="preserve">. służy na zarządzenie zastępcze skarga do Wojewódzkiego Sądu Administracyjnego w Warszawie w terminie 30 dni </w:t>
      </w:r>
      <w:r w:rsidRPr="00B22BCC">
        <w:rPr>
          <w:rFonts w:asciiTheme="minorHAnsi" w:hAnsiTheme="minorHAnsi" w:cstheme="minorHAnsi"/>
          <w:lang w:eastAsia="ar-SA"/>
        </w:rPr>
        <w:br/>
        <w:t>od dnia doręczenia wnoszona za pośrednictwem organu, który skarżone zarządzenie wydał.</w:t>
      </w:r>
    </w:p>
    <w:p w14:paraId="015665E0" w14:textId="77777777" w:rsidR="00D0139C" w:rsidRPr="00B22BCC" w:rsidRDefault="00D0139C" w:rsidP="00B22BCC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D0139C" w:rsidRPr="00B22BCC" w:rsidSect="005D4C9D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13CF4" w14:textId="77777777" w:rsidR="0058160E" w:rsidRDefault="0058160E" w:rsidP="00A218BD">
      <w:r>
        <w:separator/>
      </w:r>
    </w:p>
  </w:endnote>
  <w:endnote w:type="continuationSeparator" w:id="0">
    <w:p w14:paraId="69AFB804" w14:textId="77777777" w:rsidR="0058160E" w:rsidRDefault="0058160E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5AF8C" w14:textId="77777777" w:rsidR="0058160E" w:rsidRDefault="0058160E" w:rsidP="00A218BD">
      <w:r>
        <w:separator/>
      </w:r>
    </w:p>
  </w:footnote>
  <w:footnote w:type="continuationSeparator" w:id="0">
    <w:p w14:paraId="2ADE63AC" w14:textId="77777777" w:rsidR="0058160E" w:rsidRDefault="0058160E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325C9"/>
    <w:rsid w:val="0004549F"/>
    <w:rsid w:val="00054048"/>
    <w:rsid w:val="000614EE"/>
    <w:rsid w:val="0006591A"/>
    <w:rsid w:val="000933F0"/>
    <w:rsid w:val="000B3C8E"/>
    <w:rsid w:val="000C384E"/>
    <w:rsid w:val="000F3B2C"/>
    <w:rsid w:val="00104A48"/>
    <w:rsid w:val="0012216B"/>
    <w:rsid w:val="00136371"/>
    <w:rsid w:val="00141AD5"/>
    <w:rsid w:val="00155193"/>
    <w:rsid w:val="0016286A"/>
    <w:rsid w:val="0016398A"/>
    <w:rsid w:val="0017159A"/>
    <w:rsid w:val="0017739B"/>
    <w:rsid w:val="00182094"/>
    <w:rsid w:val="001B59A8"/>
    <w:rsid w:val="001C2427"/>
    <w:rsid w:val="002021D8"/>
    <w:rsid w:val="002405AD"/>
    <w:rsid w:val="0024124F"/>
    <w:rsid w:val="00266846"/>
    <w:rsid w:val="00270E71"/>
    <w:rsid w:val="002747D0"/>
    <w:rsid w:val="002A4CC6"/>
    <w:rsid w:val="002D40C4"/>
    <w:rsid w:val="002E66BA"/>
    <w:rsid w:val="002F0F9F"/>
    <w:rsid w:val="002F759E"/>
    <w:rsid w:val="00300CC5"/>
    <w:rsid w:val="003038B3"/>
    <w:rsid w:val="00320897"/>
    <w:rsid w:val="003321BA"/>
    <w:rsid w:val="00332F4F"/>
    <w:rsid w:val="003551BA"/>
    <w:rsid w:val="003858B8"/>
    <w:rsid w:val="004239C7"/>
    <w:rsid w:val="00450DA1"/>
    <w:rsid w:val="00466905"/>
    <w:rsid w:val="004B49B4"/>
    <w:rsid w:val="004E2E53"/>
    <w:rsid w:val="0050725A"/>
    <w:rsid w:val="005227C9"/>
    <w:rsid w:val="005408A5"/>
    <w:rsid w:val="00552A62"/>
    <w:rsid w:val="00567A32"/>
    <w:rsid w:val="0058160E"/>
    <w:rsid w:val="005B40CC"/>
    <w:rsid w:val="005B603A"/>
    <w:rsid w:val="005B7C1B"/>
    <w:rsid w:val="005C1E01"/>
    <w:rsid w:val="005C7216"/>
    <w:rsid w:val="005D01DB"/>
    <w:rsid w:val="005D238D"/>
    <w:rsid w:val="005D2682"/>
    <w:rsid w:val="005D4C9D"/>
    <w:rsid w:val="005D5AF0"/>
    <w:rsid w:val="00647710"/>
    <w:rsid w:val="00657B84"/>
    <w:rsid w:val="006B0BD7"/>
    <w:rsid w:val="006B1DB7"/>
    <w:rsid w:val="006D0130"/>
    <w:rsid w:val="006E6B8D"/>
    <w:rsid w:val="006F6DCA"/>
    <w:rsid w:val="00716769"/>
    <w:rsid w:val="00716F17"/>
    <w:rsid w:val="00721959"/>
    <w:rsid w:val="00725EFF"/>
    <w:rsid w:val="0074274C"/>
    <w:rsid w:val="00763B40"/>
    <w:rsid w:val="00765172"/>
    <w:rsid w:val="00830640"/>
    <w:rsid w:val="00863038"/>
    <w:rsid w:val="008E5292"/>
    <w:rsid w:val="009471A0"/>
    <w:rsid w:val="0096475E"/>
    <w:rsid w:val="00976249"/>
    <w:rsid w:val="00990B66"/>
    <w:rsid w:val="009A5947"/>
    <w:rsid w:val="009C29B6"/>
    <w:rsid w:val="009D423E"/>
    <w:rsid w:val="009F3873"/>
    <w:rsid w:val="009F6CDC"/>
    <w:rsid w:val="00A02CD8"/>
    <w:rsid w:val="00A218BD"/>
    <w:rsid w:val="00A234FC"/>
    <w:rsid w:val="00A86BBF"/>
    <w:rsid w:val="00AA66C6"/>
    <w:rsid w:val="00AB73D5"/>
    <w:rsid w:val="00AC2934"/>
    <w:rsid w:val="00AC7AF8"/>
    <w:rsid w:val="00AE5168"/>
    <w:rsid w:val="00AF2D54"/>
    <w:rsid w:val="00B01EB2"/>
    <w:rsid w:val="00B03098"/>
    <w:rsid w:val="00B13DCF"/>
    <w:rsid w:val="00B15975"/>
    <w:rsid w:val="00B22BCC"/>
    <w:rsid w:val="00B30610"/>
    <w:rsid w:val="00B46A0C"/>
    <w:rsid w:val="00B607B0"/>
    <w:rsid w:val="00B73B82"/>
    <w:rsid w:val="00B76946"/>
    <w:rsid w:val="00B95C03"/>
    <w:rsid w:val="00BE3337"/>
    <w:rsid w:val="00C01A45"/>
    <w:rsid w:val="00C34297"/>
    <w:rsid w:val="00C52B32"/>
    <w:rsid w:val="00C83AD6"/>
    <w:rsid w:val="00C87887"/>
    <w:rsid w:val="00CA1B82"/>
    <w:rsid w:val="00CA4BA4"/>
    <w:rsid w:val="00CA4DC6"/>
    <w:rsid w:val="00CB2CF0"/>
    <w:rsid w:val="00CE422A"/>
    <w:rsid w:val="00D0139C"/>
    <w:rsid w:val="00D067A7"/>
    <w:rsid w:val="00D07F0A"/>
    <w:rsid w:val="00D35683"/>
    <w:rsid w:val="00D36585"/>
    <w:rsid w:val="00D40410"/>
    <w:rsid w:val="00D45908"/>
    <w:rsid w:val="00D5390E"/>
    <w:rsid w:val="00D66CDE"/>
    <w:rsid w:val="00D74C36"/>
    <w:rsid w:val="00D864AB"/>
    <w:rsid w:val="00DA59DD"/>
    <w:rsid w:val="00DB0CB2"/>
    <w:rsid w:val="00DB5C10"/>
    <w:rsid w:val="00DE016C"/>
    <w:rsid w:val="00DF378B"/>
    <w:rsid w:val="00E10B73"/>
    <w:rsid w:val="00E3087D"/>
    <w:rsid w:val="00E3132B"/>
    <w:rsid w:val="00E35C69"/>
    <w:rsid w:val="00EA6257"/>
    <w:rsid w:val="00EB5CF1"/>
    <w:rsid w:val="00EC008A"/>
    <w:rsid w:val="00ED34AB"/>
    <w:rsid w:val="00F02595"/>
    <w:rsid w:val="00F0659B"/>
    <w:rsid w:val="00F13B85"/>
    <w:rsid w:val="00F31BC1"/>
    <w:rsid w:val="00F40228"/>
    <w:rsid w:val="00F6346B"/>
    <w:rsid w:val="00F70417"/>
    <w:rsid w:val="00F8233A"/>
    <w:rsid w:val="00FB7A55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5C70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1782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4</cp:revision>
  <dcterms:created xsi:type="dcterms:W3CDTF">2021-11-25T07:23:00Z</dcterms:created>
  <dcterms:modified xsi:type="dcterms:W3CDTF">2021-11-25T07:26:00Z</dcterms:modified>
</cp:coreProperties>
</file>