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478" w:rsidRDefault="00BD1721" w:rsidP="00A65AF1">
      <w:pPr>
        <w:pStyle w:val="Akapitzlist"/>
        <w:tabs>
          <w:tab w:val="left" w:pos="-3402"/>
          <w:tab w:val="right" w:pos="-3261"/>
          <w:tab w:val="left" w:pos="3402"/>
        </w:tabs>
        <w:spacing w:line="240" w:lineRule="auto"/>
        <w:ind w:left="0" w:right="5668"/>
        <w:jc w:val="center"/>
        <w:rPr>
          <w:rFonts w:cs="Arial"/>
          <w:b/>
          <w:color w:val="FF0000"/>
          <w:sz w:val="22"/>
          <w:szCs w:val="22"/>
        </w:rPr>
      </w:pPr>
      <w:bookmarkStart w:id="0" w:name="_GoBack"/>
      <w:bookmarkEnd w:id="0"/>
      <w:r w:rsidRPr="00031E8C">
        <w:rPr>
          <w:rFonts w:cs="Arial"/>
          <w:b/>
          <w:color w:val="FF0000"/>
          <w:sz w:val="22"/>
          <w:szCs w:val="22"/>
        </w:rPr>
        <w:t>Opolski Urząd Wojewódzki</w:t>
      </w:r>
    </w:p>
    <w:p w:rsidR="00D94477" w:rsidRDefault="00BD1721" w:rsidP="00D94477">
      <w:pPr>
        <w:pStyle w:val="Akapitzlist"/>
        <w:tabs>
          <w:tab w:val="left" w:pos="-3402"/>
          <w:tab w:val="right" w:pos="-3261"/>
          <w:tab w:val="left" w:pos="3402"/>
        </w:tabs>
        <w:spacing w:line="240" w:lineRule="auto"/>
        <w:ind w:left="0" w:right="5668"/>
        <w:jc w:val="center"/>
        <w:rPr>
          <w:rFonts w:cs="Arial"/>
          <w:b/>
          <w:color w:val="FF0000"/>
          <w:sz w:val="22"/>
          <w:szCs w:val="22"/>
        </w:rPr>
      </w:pPr>
      <w:bookmarkStart w:id="1" w:name="ezdAutorWydzialNazwa"/>
      <w:r>
        <w:rPr>
          <w:rFonts w:cs="Arial"/>
          <w:b/>
          <w:color w:val="FF0000"/>
          <w:sz w:val="22"/>
          <w:szCs w:val="22"/>
        </w:rPr>
        <w:t>Wydział Zdrowia i Powiadamiania Ratunkowego</w:t>
      </w:r>
      <w:bookmarkEnd w:id="1"/>
    </w:p>
    <w:p w:rsidR="00974478" w:rsidRPr="00031E8C" w:rsidRDefault="00BD1721" w:rsidP="00D94477">
      <w:pPr>
        <w:pStyle w:val="Akapitzlist"/>
        <w:tabs>
          <w:tab w:val="left" w:pos="-3402"/>
          <w:tab w:val="right" w:pos="-3261"/>
          <w:tab w:val="left" w:pos="3402"/>
        </w:tabs>
        <w:spacing w:line="240" w:lineRule="auto"/>
        <w:ind w:left="0" w:right="5668"/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color w:val="FF0000"/>
          <w:sz w:val="22"/>
          <w:szCs w:val="22"/>
        </w:rPr>
        <w:t>4</w:t>
      </w:r>
      <w:r w:rsidRPr="00031E8C">
        <w:rPr>
          <w:rFonts w:cs="Arial"/>
          <w:b/>
          <w:color w:val="FF0000"/>
          <w:sz w:val="22"/>
          <w:szCs w:val="22"/>
        </w:rPr>
        <w:t>5-082 Opole,</w:t>
      </w:r>
      <w:r>
        <w:rPr>
          <w:rFonts w:cs="Arial"/>
          <w:b/>
          <w:color w:val="FF0000"/>
          <w:sz w:val="22"/>
          <w:szCs w:val="22"/>
        </w:rPr>
        <w:t xml:space="preserve"> </w:t>
      </w:r>
      <w:r w:rsidRPr="00031E8C">
        <w:rPr>
          <w:rFonts w:cs="Arial"/>
          <w:b/>
          <w:color w:val="FF0000"/>
          <w:sz w:val="22"/>
          <w:szCs w:val="22"/>
        </w:rPr>
        <w:t>ul. Piastowska 14</w:t>
      </w:r>
    </w:p>
    <w:p w:rsidR="00974478" w:rsidRPr="00031E8C" w:rsidRDefault="00BD1721" w:rsidP="00A65AF1">
      <w:pPr>
        <w:pStyle w:val="Akapitzlist"/>
        <w:tabs>
          <w:tab w:val="center" w:pos="-3402"/>
          <w:tab w:val="left" w:pos="0"/>
          <w:tab w:val="left" w:pos="142"/>
          <w:tab w:val="left" w:pos="2835"/>
          <w:tab w:val="left" w:pos="3402"/>
          <w:tab w:val="right" w:pos="9072"/>
        </w:tabs>
        <w:spacing w:line="240" w:lineRule="auto"/>
        <w:ind w:left="0" w:right="5668"/>
        <w:jc w:val="center"/>
        <w:rPr>
          <w:rFonts w:cs="Arial"/>
          <w:b/>
          <w:color w:val="FF0000"/>
          <w:sz w:val="22"/>
          <w:szCs w:val="22"/>
        </w:rPr>
      </w:pPr>
      <w:r w:rsidRPr="00031E8C">
        <w:rPr>
          <w:rFonts w:cs="Arial"/>
          <w:b/>
          <w:color w:val="FF0000"/>
          <w:sz w:val="22"/>
          <w:szCs w:val="22"/>
        </w:rPr>
        <w:t>Skrytka pocztowa 3</w:t>
      </w:r>
    </w:p>
    <w:p w:rsidR="00671A0B" w:rsidRPr="00AD147A" w:rsidRDefault="00BD1721" w:rsidP="00AD147A">
      <w:pPr>
        <w:pStyle w:val="Datapisma"/>
      </w:pPr>
      <w:r w:rsidRPr="00AD147A">
        <w:t>Opole, dnia</w:t>
      </w:r>
      <w:bookmarkStart w:id="2" w:name="ezdDataPodpisu"/>
      <w:bookmarkEnd w:id="2"/>
      <w:r w:rsidRPr="00AD147A">
        <w:t xml:space="preserve"> r.</w:t>
      </w:r>
    </w:p>
    <w:p w:rsidR="00671A0B" w:rsidRPr="00AD147A" w:rsidRDefault="00BD1721" w:rsidP="00AD147A">
      <w:pPr>
        <w:pStyle w:val="Datapisma"/>
      </w:pPr>
      <w:bookmarkStart w:id="3" w:name="ezdSprawaZnak"/>
      <w:r>
        <w:t>ZPR.I.9715.3.2021</w:t>
      </w:r>
      <w:bookmarkEnd w:id="3"/>
      <w:r>
        <w:t>.</w:t>
      </w:r>
      <w:r w:rsidR="005D13FC">
        <w:t>MS</w:t>
      </w:r>
    </w:p>
    <w:p w:rsidR="009259C0" w:rsidRPr="00F27AA2" w:rsidRDefault="00BD1721" w:rsidP="00504D1A">
      <w:pPr>
        <w:pStyle w:val="Akapitzlist"/>
        <w:tabs>
          <w:tab w:val="left" w:pos="4536"/>
          <w:tab w:val="left" w:pos="6521"/>
          <w:tab w:val="right" w:pos="9072"/>
        </w:tabs>
        <w:spacing w:before="720" w:after="1080" w:line="360" w:lineRule="auto"/>
        <w:ind w:left="1077" w:hanging="1077"/>
        <w:contextualSpacing w:val="0"/>
        <w:rPr>
          <w:rFonts w:cs="Arial"/>
          <w:u w:val="single"/>
        </w:rPr>
      </w:pPr>
      <w:r>
        <w:rPr>
          <w:rFonts w:cs="Arial"/>
          <w:b/>
        </w:rPr>
        <w:t xml:space="preserve">Dotyczy: </w:t>
      </w:r>
      <w:r w:rsidR="00F27AA2" w:rsidRPr="005C0AAF">
        <w:rPr>
          <w:rFonts w:cs="Arial"/>
          <w:b/>
        </w:rPr>
        <w:t>wyników postępowania kwalifikacyjnego w dziedzinie fizjoterapii przeprowadzonego w terminie od 1 czerwca 2021 r. do 30 czerwca 2021 r.</w:t>
      </w:r>
      <w:r w:rsidR="00F27AA2" w:rsidRPr="00F27AA2">
        <w:rPr>
          <w:rFonts w:cs="Arial"/>
          <w:u w:val="single"/>
        </w:rPr>
        <w:t xml:space="preserve"> </w:t>
      </w:r>
    </w:p>
    <w:p w:rsidR="00F27AA2" w:rsidRPr="003C6AF9" w:rsidRDefault="00F27AA2" w:rsidP="00F27AA2">
      <w:pPr>
        <w:spacing w:before="720" w:after="120" w:line="240" w:lineRule="auto"/>
        <w:jc w:val="center"/>
        <w:rPr>
          <w:rFonts w:cs="Arial"/>
          <w:b/>
          <w:sz w:val="22"/>
          <w:szCs w:val="22"/>
        </w:rPr>
      </w:pPr>
      <w:r w:rsidRPr="003C6AF9">
        <w:rPr>
          <w:rFonts w:cs="Arial"/>
          <w:b/>
          <w:sz w:val="22"/>
          <w:szCs w:val="22"/>
        </w:rPr>
        <w:t xml:space="preserve">Fizjoterapeuci zakwalifikowani do odbywania szkolenia specjalizacyjnego </w:t>
      </w:r>
      <w:r w:rsidRPr="003C6AF9">
        <w:rPr>
          <w:rFonts w:cs="Arial"/>
          <w:b/>
          <w:sz w:val="22"/>
          <w:szCs w:val="22"/>
        </w:rPr>
        <w:br/>
        <w:t>w dziedzinie fizjoterapii</w:t>
      </w:r>
    </w:p>
    <w:tbl>
      <w:tblPr>
        <w:tblStyle w:val="Tabela-Siatka1"/>
        <w:tblW w:w="9322" w:type="dxa"/>
        <w:jc w:val="center"/>
        <w:tblLook w:val="04A0" w:firstRow="1" w:lastRow="0" w:firstColumn="1" w:lastColumn="0" w:noHBand="0" w:noVBand="1"/>
      </w:tblPr>
      <w:tblGrid>
        <w:gridCol w:w="550"/>
        <w:gridCol w:w="4536"/>
        <w:gridCol w:w="4236"/>
      </w:tblGrid>
      <w:tr w:rsidR="00F27AA2" w:rsidTr="005C0AAF">
        <w:trPr>
          <w:jc w:val="center"/>
        </w:trPr>
        <w:tc>
          <w:tcPr>
            <w:tcW w:w="0" w:type="auto"/>
          </w:tcPr>
          <w:p w:rsidR="00F27AA2" w:rsidRPr="00BE1A0A" w:rsidRDefault="00F27AA2" w:rsidP="00863680">
            <w:pPr>
              <w:spacing w:before="120" w:after="12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548" w:type="dxa"/>
          </w:tcPr>
          <w:p w:rsidR="00F27AA2" w:rsidRPr="00BE1A0A" w:rsidRDefault="00F27AA2" w:rsidP="00BE1A0A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Numer wniosku</w:t>
            </w:r>
          </w:p>
        </w:tc>
        <w:tc>
          <w:tcPr>
            <w:tcW w:w="4252" w:type="dxa"/>
          </w:tcPr>
          <w:p w:rsidR="00F27AA2" w:rsidRPr="00BE1A0A" w:rsidRDefault="00F27AA2" w:rsidP="00BE1A0A">
            <w:pPr>
              <w:spacing w:before="120" w:after="120"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Liczba uzyskanych punktów</w:t>
            </w:r>
          </w:p>
        </w:tc>
      </w:tr>
      <w:tr w:rsidR="00F27AA2" w:rsidTr="005C0AAF">
        <w:trPr>
          <w:jc w:val="center"/>
        </w:trPr>
        <w:tc>
          <w:tcPr>
            <w:tcW w:w="0" w:type="auto"/>
          </w:tcPr>
          <w:p w:rsidR="00F27AA2" w:rsidRPr="00BE1A0A" w:rsidRDefault="00F27AA2" w:rsidP="00863680">
            <w:pPr>
              <w:spacing w:before="120" w:after="12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48" w:type="dxa"/>
          </w:tcPr>
          <w:p w:rsidR="00F27AA2" w:rsidRPr="00BE1A0A" w:rsidRDefault="009B240D" w:rsidP="00BE1A0A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OUW/F/10/SL/2021</w:t>
            </w:r>
          </w:p>
        </w:tc>
        <w:tc>
          <w:tcPr>
            <w:tcW w:w="4252" w:type="dxa"/>
          </w:tcPr>
          <w:p w:rsidR="00F27AA2" w:rsidRPr="00BE1A0A" w:rsidRDefault="009B240D" w:rsidP="00BE1A0A">
            <w:pPr>
              <w:spacing w:before="120" w:after="120"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F27AA2" w:rsidTr="005C0AAF">
        <w:trPr>
          <w:jc w:val="center"/>
        </w:trPr>
        <w:tc>
          <w:tcPr>
            <w:tcW w:w="0" w:type="auto"/>
          </w:tcPr>
          <w:p w:rsidR="00F27AA2" w:rsidRPr="00BE1A0A" w:rsidRDefault="00F27AA2" w:rsidP="0086368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48" w:type="dxa"/>
          </w:tcPr>
          <w:p w:rsidR="00F27AA2" w:rsidRPr="00BE1A0A" w:rsidRDefault="009B240D" w:rsidP="00BE1A0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OUW/F/5/SL/2021</w:t>
            </w:r>
          </w:p>
        </w:tc>
        <w:tc>
          <w:tcPr>
            <w:tcW w:w="4252" w:type="dxa"/>
          </w:tcPr>
          <w:p w:rsidR="00F27AA2" w:rsidRPr="00BE1A0A" w:rsidRDefault="009B240D" w:rsidP="00BE1A0A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F27AA2" w:rsidTr="005C0AAF">
        <w:trPr>
          <w:jc w:val="center"/>
        </w:trPr>
        <w:tc>
          <w:tcPr>
            <w:tcW w:w="0" w:type="auto"/>
          </w:tcPr>
          <w:p w:rsidR="00F27AA2" w:rsidRPr="00BE1A0A" w:rsidRDefault="00F27AA2" w:rsidP="0086368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48" w:type="dxa"/>
          </w:tcPr>
          <w:p w:rsidR="00F27AA2" w:rsidRPr="00BE1A0A" w:rsidRDefault="009B240D" w:rsidP="00BE1A0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OUW/F/11/SL/2021</w:t>
            </w:r>
          </w:p>
        </w:tc>
        <w:tc>
          <w:tcPr>
            <w:tcW w:w="4252" w:type="dxa"/>
          </w:tcPr>
          <w:p w:rsidR="00F27AA2" w:rsidRPr="00BE1A0A" w:rsidRDefault="009B240D" w:rsidP="00BE1A0A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F27AA2" w:rsidTr="005C0AAF">
        <w:trPr>
          <w:jc w:val="center"/>
        </w:trPr>
        <w:tc>
          <w:tcPr>
            <w:tcW w:w="0" w:type="auto"/>
          </w:tcPr>
          <w:p w:rsidR="00F27AA2" w:rsidRPr="00BE1A0A" w:rsidRDefault="00F27AA2" w:rsidP="0086368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48" w:type="dxa"/>
          </w:tcPr>
          <w:p w:rsidR="00F27AA2" w:rsidRPr="00BE1A0A" w:rsidRDefault="009B240D" w:rsidP="00BE1A0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OUW/F/3/SL/2021</w:t>
            </w:r>
          </w:p>
        </w:tc>
        <w:tc>
          <w:tcPr>
            <w:tcW w:w="4252" w:type="dxa"/>
          </w:tcPr>
          <w:p w:rsidR="00F27AA2" w:rsidRPr="00BE1A0A" w:rsidRDefault="009B240D" w:rsidP="00BE1A0A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F27AA2" w:rsidTr="005C0AAF">
        <w:trPr>
          <w:jc w:val="center"/>
        </w:trPr>
        <w:tc>
          <w:tcPr>
            <w:tcW w:w="0" w:type="auto"/>
          </w:tcPr>
          <w:p w:rsidR="00F27AA2" w:rsidRPr="00BE1A0A" w:rsidRDefault="00F27AA2" w:rsidP="0086368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48" w:type="dxa"/>
          </w:tcPr>
          <w:p w:rsidR="00F27AA2" w:rsidRPr="00BE1A0A" w:rsidRDefault="009B240D" w:rsidP="00BE1A0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OUW/F/8/SL/2021</w:t>
            </w:r>
          </w:p>
        </w:tc>
        <w:tc>
          <w:tcPr>
            <w:tcW w:w="4252" w:type="dxa"/>
          </w:tcPr>
          <w:p w:rsidR="00F27AA2" w:rsidRPr="00BE1A0A" w:rsidRDefault="009B240D" w:rsidP="00BE1A0A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F27AA2" w:rsidTr="005C0AAF">
        <w:trPr>
          <w:jc w:val="center"/>
        </w:trPr>
        <w:tc>
          <w:tcPr>
            <w:tcW w:w="0" w:type="auto"/>
          </w:tcPr>
          <w:p w:rsidR="00F27AA2" w:rsidRPr="00BE1A0A" w:rsidRDefault="00F27AA2" w:rsidP="0086368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548" w:type="dxa"/>
          </w:tcPr>
          <w:p w:rsidR="00F27AA2" w:rsidRPr="00BE1A0A" w:rsidRDefault="009B240D" w:rsidP="00BE1A0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OUW/F/2/SL/2021</w:t>
            </w:r>
          </w:p>
        </w:tc>
        <w:tc>
          <w:tcPr>
            <w:tcW w:w="4252" w:type="dxa"/>
          </w:tcPr>
          <w:p w:rsidR="00F27AA2" w:rsidRPr="00BE1A0A" w:rsidRDefault="003013CE" w:rsidP="00BE1A0A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F27AA2" w:rsidTr="005C0AAF">
        <w:trPr>
          <w:jc w:val="center"/>
        </w:trPr>
        <w:tc>
          <w:tcPr>
            <w:tcW w:w="0" w:type="auto"/>
          </w:tcPr>
          <w:p w:rsidR="00F27AA2" w:rsidRPr="00BE1A0A" w:rsidRDefault="00F27AA2" w:rsidP="0086368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548" w:type="dxa"/>
          </w:tcPr>
          <w:p w:rsidR="00F27AA2" w:rsidRPr="00BE1A0A" w:rsidRDefault="003013CE" w:rsidP="00BE1A0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OUW/F/7/SL/2021</w:t>
            </w:r>
          </w:p>
        </w:tc>
        <w:tc>
          <w:tcPr>
            <w:tcW w:w="4252" w:type="dxa"/>
          </w:tcPr>
          <w:p w:rsidR="00F27AA2" w:rsidRPr="00BE1A0A" w:rsidRDefault="003013CE" w:rsidP="00BE1A0A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27AA2" w:rsidTr="005C0AAF">
        <w:trPr>
          <w:jc w:val="center"/>
        </w:trPr>
        <w:tc>
          <w:tcPr>
            <w:tcW w:w="0" w:type="auto"/>
          </w:tcPr>
          <w:p w:rsidR="00F27AA2" w:rsidRPr="00BE1A0A" w:rsidRDefault="00F27AA2" w:rsidP="0086368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548" w:type="dxa"/>
          </w:tcPr>
          <w:p w:rsidR="00F27AA2" w:rsidRPr="00BE1A0A" w:rsidRDefault="003013CE" w:rsidP="00BE1A0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OUW/F/1/SL/2021</w:t>
            </w:r>
          </w:p>
        </w:tc>
        <w:tc>
          <w:tcPr>
            <w:tcW w:w="4252" w:type="dxa"/>
          </w:tcPr>
          <w:p w:rsidR="00F27AA2" w:rsidRPr="00BE1A0A" w:rsidRDefault="003013CE" w:rsidP="00BE1A0A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27AA2" w:rsidTr="005C0AAF">
        <w:trPr>
          <w:jc w:val="center"/>
        </w:trPr>
        <w:tc>
          <w:tcPr>
            <w:tcW w:w="0" w:type="auto"/>
          </w:tcPr>
          <w:p w:rsidR="00F27AA2" w:rsidRPr="00BE1A0A" w:rsidRDefault="00F27AA2" w:rsidP="0086368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548" w:type="dxa"/>
          </w:tcPr>
          <w:p w:rsidR="00F27AA2" w:rsidRPr="00BE1A0A" w:rsidRDefault="000A751E" w:rsidP="00BE1A0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OUW/F/9/SL/2021</w:t>
            </w:r>
          </w:p>
        </w:tc>
        <w:tc>
          <w:tcPr>
            <w:tcW w:w="4252" w:type="dxa"/>
          </w:tcPr>
          <w:p w:rsidR="00F27AA2" w:rsidRPr="00BE1A0A" w:rsidRDefault="000A751E" w:rsidP="00BE1A0A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27AA2" w:rsidTr="005C0AAF">
        <w:trPr>
          <w:jc w:val="center"/>
        </w:trPr>
        <w:tc>
          <w:tcPr>
            <w:tcW w:w="0" w:type="auto"/>
          </w:tcPr>
          <w:p w:rsidR="00F27AA2" w:rsidRPr="00BE1A0A" w:rsidRDefault="00F27AA2" w:rsidP="0086368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548" w:type="dxa"/>
          </w:tcPr>
          <w:p w:rsidR="00F27AA2" w:rsidRPr="00BE1A0A" w:rsidRDefault="000A751E" w:rsidP="00BE1A0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OUW/F/4/SL/2021</w:t>
            </w:r>
          </w:p>
        </w:tc>
        <w:tc>
          <w:tcPr>
            <w:tcW w:w="4252" w:type="dxa"/>
          </w:tcPr>
          <w:p w:rsidR="00F27AA2" w:rsidRPr="00BE1A0A" w:rsidRDefault="000A751E" w:rsidP="00BE1A0A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5C0AAF" w:rsidRDefault="005C0AA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F27AA2" w:rsidRPr="003C6AF9" w:rsidRDefault="00F27AA2" w:rsidP="00F27AA2">
      <w:pPr>
        <w:spacing w:before="120" w:after="120" w:line="240" w:lineRule="auto"/>
        <w:jc w:val="center"/>
        <w:rPr>
          <w:rFonts w:cs="Arial"/>
          <w:b/>
          <w:sz w:val="22"/>
          <w:szCs w:val="22"/>
        </w:rPr>
      </w:pPr>
      <w:r w:rsidRPr="003C6AF9">
        <w:rPr>
          <w:rFonts w:cs="Arial"/>
          <w:b/>
          <w:sz w:val="22"/>
          <w:szCs w:val="22"/>
        </w:rPr>
        <w:lastRenderedPageBreak/>
        <w:t xml:space="preserve">Fizjoterapeuci niezakwalifikowani do odbywania szkolenia specjalizacyjnego </w:t>
      </w:r>
      <w:r w:rsidRPr="003C6AF9">
        <w:rPr>
          <w:rFonts w:cs="Arial"/>
          <w:b/>
          <w:sz w:val="22"/>
          <w:szCs w:val="22"/>
        </w:rPr>
        <w:br/>
        <w:t>w dziedzinie fizjoterapii</w:t>
      </w:r>
    </w:p>
    <w:tbl>
      <w:tblPr>
        <w:tblStyle w:val="Tabela-Siatka1"/>
        <w:tblW w:w="9322" w:type="dxa"/>
        <w:tblLook w:val="04A0" w:firstRow="1" w:lastRow="0" w:firstColumn="1" w:lastColumn="0" w:noHBand="0" w:noVBand="1"/>
      </w:tblPr>
      <w:tblGrid>
        <w:gridCol w:w="550"/>
        <w:gridCol w:w="4534"/>
        <w:gridCol w:w="4238"/>
      </w:tblGrid>
      <w:tr w:rsidR="00F27AA2" w:rsidTr="005C0AAF">
        <w:tc>
          <w:tcPr>
            <w:tcW w:w="0" w:type="auto"/>
          </w:tcPr>
          <w:p w:rsidR="00F27AA2" w:rsidRPr="00BE1A0A" w:rsidRDefault="00F27AA2" w:rsidP="00863680">
            <w:pPr>
              <w:spacing w:before="120" w:after="12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548" w:type="dxa"/>
          </w:tcPr>
          <w:p w:rsidR="00F27AA2" w:rsidRPr="00BE1A0A" w:rsidRDefault="00F27AA2" w:rsidP="00BE1A0A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Numer wniosku</w:t>
            </w:r>
          </w:p>
        </w:tc>
        <w:tc>
          <w:tcPr>
            <w:tcW w:w="4252" w:type="dxa"/>
          </w:tcPr>
          <w:p w:rsidR="00F27AA2" w:rsidRPr="00BE1A0A" w:rsidRDefault="00F27AA2" w:rsidP="00BE1A0A">
            <w:pPr>
              <w:spacing w:before="120" w:after="120"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Liczba uzyskanych punktów</w:t>
            </w:r>
          </w:p>
        </w:tc>
      </w:tr>
      <w:tr w:rsidR="00F27AA2" w:rsidTr="005C0AAF">
        <w:tc>
          <w:tcPr>
            <w:tcW w:w="0" w:type="auto"/>
          </w:tcPr>
          <w:p w:rsidR="00F27AA2" w:rsidRPr="00BE1A0A" w:rsidRDefault="00F27AA2" w:rsidP="00863680">
            <w:pPr>
              <w:spacing w:before="120" w:after="12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48" w:type="dxa"/>
          </w:tcPr>
          <w:p w:rsidR="00F27AA2" w:rsidRPr="00BE1A0A" w:rsidRDefault="000A751E" w:rsidP="00BE1A0A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OUW/F/6/2021</w:t>
            </w:r>
          </w:p>
        </w:tc>
        <w:tc>
          <w:tcPr>
            <w:tcW w:w="4252" w:type="dxa"/>
          </w:tcPr>
          <w:p w:rsidR="00F27AA2" w:rsidRPr="00BE1A0A" w:rsidRDefault="000A751E" w:rsidP="00BE1A0A">
            <w:pPr>
              <w:spacing w:before="120" w:after="120"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1A0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F27AA2" w:rsidRPr="005C0AAF" w:rsidRDefault="00F27AA2" w:rsidP="005C0AAF">
      <w:pPr>
        <w:spacing w:before="480" w:line="240" w:lineRule="auto"/>
        <w:jc w:val="center"/>
        <w:rPr>
          <w:rFonts w:cs="Arial"/>
          <w:b/>
          <w:sz w:val="22"/>
          <w:szCs w:val="22"/>
        </w:rPr>
      </w:pPr>
      <w:r w:rsidRPr="005C0AAF">
        <w:rPr>
          <w:rFonts w:cs="Arial"/>
          <w:b/>
          <w:sz w:val="22"/>
          <w:szCs w:val="22"/>
        </w:rPr>
        <w:t>Pouczenie</w:t>
      </w:r>
    </w:p>
    <w:p w:rsidR="00F27AA2" w:rsidRPr="004D3826" w:rsidRDefault="00F27AA2" w:rsidP="00F27AA2">
      <w:pPr>
        <w:spacing w:line="240" w:lineRule="auto"/>
        <w:jc w:val="both"/>
        <w:rPr>
          <w:rFonts w:cs="Arial"/>
          <w:i/>
          <w:sz w:val="22"/>
          <w:szCs w:val="22"/>
        </w:rPr>
      </w:pPr>
      <w:r w:rsidRPr="003C6AF9">
        <w:rPr>
          <w:rFonts w:cs="Arial"/>
          <w:sz w:val="22"/>
          <w:szCs w:val="22"/>
        </w:rPr>
        <w:t>Zgodnie z art. 41 ust</w:t>
      </w:r>
      <w:r>
        <w:rPr>
          <w:rFonts w:cs="Arial"/>
          <w:sz w:val="22"/>
          <w:szCs w:val="22"/>
        </w:rPr>
        <w:t>. 5 ustawy z dnia 25 września 20</w:t>
      </w:r>
      <w:r w:rsidRPr="003C6AF9">
        <w:rPr>
          <w:rFonts w:cs="Arial"/>
          <w:sz w:val="22"/>
          <w:szCs w:val="22"/>
        </w:rPr>
        <w:t>15 r. o zawodzi</w:t>
      </w:r>
      <w:r>
        <w:rPr>
          <w:rFonts w:cs="Arial"/>
          <w:sz w:val="22"/>
          <w:szCs w:val="22"/>
        </w:rPr>
        <w:t xml:space="preserve">e fizjoterapeuty </w:t>
      </w:r>
      <w:r>
        <w:rPr>
          <w:rFonts w:cs="Arial"/>
          <w:sz w:val="22"/>
          <w:szCs w:val="22"/>
        </w:rPr>
        <w:br/>
        <w:t>(Dz. U. z 2021 r., poz. 553</w:t>
      </w:r>
      <w:r w:rsidRPr="003C6AF9">
        <w:rPr>
          <w:rFonts w:cs="Arial"/>
          <w:sz w:val="22"/>
          <w:szCs w:val="22"/>
        </w:rPr>
        <w:t xml:space="preserve">) </w:t>
      </w:r>
      <w:r w:rsidRPr="003C6AF9">
        <w:rPr>
          <w:rFonts w:cs="Arial"/>
          <w:i/>
          <w:sz w:val="22"/>
          <w:szCs w:val="22"/>
        </w:rPr>
        <w:t>fizjoterapeuta może zwrócić się do organu prowadzącego postępowanie kw</w:t>
      </w:r>
      <w:r w:rsidR="005D13FC">
        <w:rPr>
          <w:rFonts w:cs="Arial"/>
          <w:i/>
          <w:sz w:val="22"/>
          <w:szCs w:val="22"/>
        </w:rPr>
        <w:t>alifikacyjne o weryfikację postę</w:t>
      </w:r>
      <w:r w:rsidRPr="003C6AF9">
        <w:rPr>
          <w:rFonts w:cs="Arial"/>
          <w:i/>
          <w:sz w:val="22"/>
          <w:szCs w:val="22"/>
        </w:rPr>
        <w:t xml:space="preserve">powania kwalifikacyjnego, </w:t>
      </w:r>
      <w:r>
        <w:rPr>
          <w:rFonts w:cs="Arial"/>
          <w:i/>
          <w:sz w:val="22"/>
          <w:szCs w:val="22"/>
        </w:rPr>
        <w:br/>
      </w:r>
      <w:r w:rsidRPr="003C6AF9">
        <w:rPr>
          <w:rFonts w:cs="Arial"/>
          <w:i/>
          <w:sz w:val="22"/>
          <w:szCs w:val="22"/>
        </w:rPr>
        <w:t>w terminie 20 dni od dnia ogłoszenia na stronie internetowej tego organu listy fizjoterapeutów zakwalifikowanych i niezakwalifikowanych do rozpoczęcia szkolenia specjalizacyjnego.</w:t>
      </w:r>
    </w:p>
    <w:p w:rsidR="002130B4" w:rsidRPr="00031E8C" w:rsidRDefault="00BD1721" w:rsidP="00965766">
      <w:pPr>
        <w:pStyle w:val="Akapitzlist"/>
        <w:tabs>
          <w:tab w:val="left" w:pos="-7371"/>
          <w:tab w:val="center" w:pos="6663"/>
          <w:tab w:val="right" w:pos="9072"/>
        </w:tabs>
        <w:spacing w:before="480" w:after="0" w:line="240" w:lineRule="auto"/>
        <w:ind w:left="0"/>
        <w:contextualSpacing w:val="0"/>
        <w:rPr>
          <w:rFonts w:eastAsia="Arial" w:cs="Arial"/>
          <w:b/>
          <w:color w:val="FF0000"/>
          <w:sz w:val="22"/>
          <w:szCs w:val="22"/>
        </w:rPr>
      </w:pPr>
      <w:r>
        <w:rPr>
          <w:rFonts w:eastAsia="Arial" w:cs="Arial"/>
          <w:b/>
          <w:color w:val="FF0000"/>
          <w:sz w:val="22"/>
          <w:szCs w:val="22"/>
        </w:rPr>
        <w:tab/>
      </w:r>
      <w:bookmarkStart w:id="4" w:name="ezdPracownikStanowisko"/>
      <w:r w:rsidRPr="00031E8C">
        <w:rPr>
          <w:rFonts w:eastAsia="Arial" w:cs="Arial"/>
          <w:b/>
          <w:color w:val="FF0000"/>
          <w:sz w:val="22"/>
          <w:szCs w:val="22"/>
        </w:rPr>
        <w:t>$Stanowisko</w:t>
      </w:r>
      <w:bookmarkEnd w:id="4"/>
    </w:p>
    <w:p w:rsidR="002130B4" w:rsidRPr="00031E8C" w:rsidRDefault="00BD1721" w:rsidP="00965766">
      <w:pPr>
        <w:pStyle w:val="Akapitzlist"/>
        <w:tabs>
          <w:tab w:val="left" w:pos="-7371"/>
          <w:tab w:val="left" w:pos="-7230"/>
          <w:tab w:val="center" w:pos="6663"/>
          <w:tab w:val="right" w:pos="9072"/>
        </w:tabs>
        <w:suppressAutoHyphens/>
        <w:spacing w:after="480" w:line="240" w:lineRule="auto"/>
        <w:ind w:left="0"/>
        <w:contextualSpacing w:val="0"/>
        <w:rPr>
          <w:rFonts w:eastAsia="Arial" w:cs="Arial"/>
          <w:b/>
          <w:color w:val="FF0000"/>
          <w:sz w:val="22"/>
          <w:szCs w:val="22"/>
        </w:rPr>
      </w:pPr>
      <w:r>
        <w:rPr>
          <w:rFonts w:eastAsia="Arial" w:cs="Arial"/>
          <w:b/>
          <w:color w:val="FF0000"/>
          <w:sz w:val="22"/>
          <w:szCs w:val="22"/>
        </w:rPr>
        <w:tab/>
      </w:r>
      <w:bookmarkStart w:id="5" w:name="ezdPracownikWydzialNazwa"/>
      <w:r>
        <w:rPr>
          <w:rFonts w:eastAsia="Arial" w:cs="Arial"/>
          <w:b/>
          <w:color w:val="FF0000"/>
          <w:sz w:val="22"/>
          <w:szCs w:val="22"/>
        </w:rPr>
        <w:t>$wydział / biuro</w:t>
      </w:r>
      <w:bookmarkEnd w:id="5"/>
    </w:p>
    <w:p w:rsidR="00974825" w:rsidRPr="00031E8C" w:rsidRDefault="00BD1721" w:rsidP="00965766">
      <w:pPr>
        <w:pStyle w:val="Akapitzlist"/>
        <w:tabs>
          <w:tab w:val="left" w:pos="-7371"/>
          <w:tab w:val="center" w:pos="6663"/>
          <w:tab w:val="right" w:pos="9072"/>
        </w:tabs>
        <w:spacing w:before="120" w:after="480" w:line="360" w:lineRule="auto"/>
        <w:ind w:left="0"/>
        <w:contextualSpacing w:val="0"/>
        <w:rPr>
          <w:rFonts w:eastAsia="Arial" w:cs="Arial"/>
          <w:b/>
          <w:color w:val="FF0000"/>
          <w:sz w:val="22"/>
          <w:szCs w:val="22"/>
        </w:rPr>
      </w:pPr>
      <w:r>
        <w:rPr>
          <w:rFonts w:eastAsia="Arial" w:cs="Arial"/>
          <w:b/>
          <w:color w:val="FF0000"/>
          <w:sz w:val="22"/>
          <w:szCs w:val="22"/>
        </w:rPr>
        <w:tab/>
      </w:r>
      <w:bookmarkStart w:id="6" w:name="ezdPracownikNazwa"/>
      <w:r w:rsidRPr="00031E8C">
        <w:rPr>
          <w:rFonts w:eastAsia="Arial" w:cs="Arial"/>
          <w:b/>
          <w:color w:val="FF0000"/>
          <w:sz w:val="22"/>
          <w:szCs w:val="22"/>
        </w:rPr>
        <w:t>$Imię i nazwisko osoby podpisującej</w:t>
      </w:r>
      <w:bookmarkEnd w:id="6"/>
    </w:p>
    <w:p w:rsidR="008D6646" w:rsidRPr="00031E8C" w:rsidRDefault="00BD1721" w:rsidP="00944BF5">
      <w:pPr>
        <w:pStyle w:val="Akapitzlist"/>
        <w:tabs>
          <w:tab w:val="left" w:pos="4536"/>
          <w:tab w:val="left" w:pos="5103"/>
          <w:tab w:val="left" w:pos="6521"/>
          <w:tab w:val="right" w:pos="9072"/>
        </w:tabs>
        <w:spacing w:before="7440" w:after="0" w:line="240" w:lineRule="auto"/>
        <w:ind w:left="0"/>
        <w:contextualSpacing w:val="0"/>
        <w:rPr>
          <w:rFonts w:eastAsia="Arial" w:cs="Arial"/>
          <w:sz w:val="22"/>
          <w:szCs w:val="22"/>
        </w:rPr>
      </w:pPr>
      <w:r w:rsidRPr="00031E8C">
        <w:rPr>
          <w:rFonts w:eastAsia="Arial" w:cs="Arial"/>
          <w:sz w:val="22"/>
          <w:szCs w:val="22"/>
        </w:rPr>
        <w:t>Prowadzący sprawę</w:t>
      </w:r>
      <w:r>
        <w:rPr>
          <w:rFonts w:eastAsia="Arial" w:cs="Arial"/>
          <w:sz w:val="22"/>
          <w:szCs w:val="22"/>
        </w:rPr>
        <w:t xml:space="preserve">: </w:t>
      </w:r>
      <w:r w:rsidR="005D13FC">
        <w:rPr>
          <w:rFonts w:eastAsia="Arial" w:cs="Arial"/>
          <w:sz w:val="22"/>
          <w:szCs w:val="22"/>
        </w:rPr>
        <w:t>Magdalena Stasiak</w:t>
      </w:r>
      <w:r>
        <w:rPr>
          <w:rFonts w:eastAsia="Arial" w:cs="Arial"/>
          <w:sz w:val="22"/>
          <w:szCs w:val="22"/>
        </w:rPr>
        <w:t xml:space="preserve"> </w:t>
      </w:r>
      <w:bookmarkStart w:id="7" w:name="ezdAutorStanowisko"/>
      <w:r>
        <w:rPr>
          <w:rFonts w:eastAsia="Arial" w:cs="Arial"/>
          <w:sz w:val="22"/>
          <w:szCs w:val="22"/>
        </w:rPr>
        <w:t>Inspektor Wojewódzki</w:t>
      </w:r>
      <w:bookmarkEnd w:id="7"/>
      <w:r>
        <w:rPr>
          <w:rFonts w:eastAsia="Arial" w:cs="Arial"/>
          <w:sz w:val="22"/>
          <w:szCs w:val="22"/>
        </w:rPr>
        <w:t xml:space="preserve">, </w:t>
      </w:r>
      <w:bookmarkStart w:id="8" w:name="ezdAutorWydzialNazwa_2"/>
      <w:r>
        <w:rPr>
          <w:rFonts w:eastAsia="Arial" w:cs="Arial"/>
          <w:sz w:val="22"/>
          <w:szCs w:val="22"/>
        </w:rPr>
        <w:t xml:space="preserve">Wydział Zdrowia </w:t>
      </w:r>
      <w:r w:rsidR="005D13FC">
        <w:rPr>
          <w:rFonts w:eastAsia="Arial" w:cs="Arial"/>
          <w:sz w:val="22"/>
          <w:szCs w:val="22"/>
        </w:rPr>
        <w:br/>
      </w:r>
      <w:r>
        <w:rPr>
          <w:rFonts w:eastAsia="Arial" w:cs="Arial"/>
          <w:sz w:val="22"/>
          <w:szCs w:val="22"/>
        </w:rPr>
        <w:t>i Powiadamiania Ratunkowego</w:t>
      </w:r>
      <w:bookmarkEnd w:id="8"/>
      <w:r>
        <w:rPr>
          <w:rFonts w:eastAsia="Arial" w:cs="Arial"/>
          <w:sz w:val="22"/>
          <w:szCs w:val="22"/>
        </w:rPr>
        <w:t xml:space="preserve">, </w:t>
      </w:r>
      <w:r w:rsidR="005D13FC">
        <w:rPr>
          <w:rFonts w:eastAsia="Arial" w:cs="Arial"/>
          <w:sz w:val="22"/>
          <w:szCs w:val="22"/>
        </w:rPr>
        <w:t>tel. 77 45 24 534</w:t>
      </w:r>
      <w:r w:rsidR="00F27AA2">
        <w:rPr>
          <w:rFonts w:eastAsia="Arial" w:cs="Arial"/>
          <w:sz w:val="22"/>
          <w:szCs w:val="22"/>
        </w:rPr>
        <w:t>.</w:t>
      </w:r>
    </w:p>
    <w:sectPr w:rsidR="008D6646" w:rsidRPr="00031E8C" w:rsidSect="00DB63A8">
      <w:headerReference w:type="default" r:id="rId8"/>
      <w:footerReference w:type="default" r:id="rId9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422" w:rsidRDefault="00A70422">
      <w:pPr>
        <w:spacing w:after="0" w:line="240" w:lineRule="auto"/>
      </w:pPr>
      <w:r>
        <w:separator/>
      </w:r>
    </w:p>
  </w:endnote>
  <w:endnote w:type="continuationSeparator" w:id="0">
    <w:p w:rsidR="00A70422" w:rsidRDefault="00A7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7"/>
      <w:gridCol w:w="2299"/>
      <w:gridCol w:w="2427"/>
      <w:gridCol w:w="1393"/>
    </w:tblGrid>
    <w:tr w:rsidR="006F2708" w:rsidTr="001B10E8">
      <w:trPr>
        <w:trHeight w:val="286"/>
      </w:trPr>
      <w:tc>
        <w:tcPr>
          <w:tcW w:w="1705" w:type="pct"/>
        </w:tcPr>
        <w:p w:rsidR="001B10E8" w:rsidRPr="00A72736" w:rsidRDefault="00BD1721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E14022E" id="Łącznik prosty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7pt" to="455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" strokecolor="red" strokeweight="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471096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471096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471096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6F2708" w:rsidTr="001B10E8">
      <w:trPr>
        <w:trHeight w:val="1128"/>
      </w:trPr>
      <w:tc>
        <w:tcPr>
          <w:tcW w:w="1705" w:type="pct"/>
        </w:tcPr>
        <w:p w:rsidR="001B10E8" w:rsidRPr="00A72736" w:rsidRDefault="00BD1721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415333" cy="742919"/>
                <wp:effectExtent l="0" t="0" r="0" b="635"/>
                <wp:docPr id="1" name="Obraz 1" descr="Na obrazie widoczny jest budynek Opolskiego Urzędu Wojewódzkiego i Wieża Piastow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531" cy="750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BD1721">
          <w:pPr>
            <w:pStyle w:val="Stopka"/>
            <w:rPr>
              <w:rFonts w:cs="Arial"/>
              <w:sz w:val="16"/>
              <w:szCs w:val="16"/>
            </w:rPr>
          </w:pPr>
          <w:r w:rsidRPr="00D214A5">
            <w:rPr>
              <w:rFonts w:cs="Arial"/>
              <w:sz w:val="16"/>
              <w:szCs w:val="16"/>
            </w:rPr>
            <w:t>ul. Piastowska 14</w:t>
          </w:r>
          <w:r>
            <w:rPr>
              <w:rFonts w:cs="Arial"/>
              <w:sz w:val="16"/>
              <w:szCs w:val="16"/>
            </w:rPr>
            <w:t>,</w:t>
          </w:r>
          <w:r w:rsidRPr="00D214A5">
            <w:rPr>
              <w:rFonts w:cs="Arial"/>
              <w:sz w:val="16"/>
              <w:szCs w:val="16"/>
            </w:rPr>
            <w:br/>
            <w:t>45-082 Opole</w:t>
          </w:r>
          <w:r w:rsidRPr="00D214A5">
            <w:rPr>
              <w:rFonts w:cs="Arial"/>
              <w:sz w:val="16"/>
              <w:szCs w:val="16"/>
            </w:rPr>
            <w:br/>
            <w:t>NIP: 754-11-16-953</w:t>
          </w:r>
          <w:r w:rsidRPr="00D214A5">
            <w:rPr>
              <w:rFonts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BD1721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cs="Arial"/>
              <w:sz w:val="16"/>
              <w:szCs w:val="16"/>
              <w:lang w:val="en-US"/>
            </w:rPr>
            <w:t>77 45 24 125</w:t>
          </w:r>
        </w:p>
        <w:p w:rsidR="001B10E8" w:rsidRPr="00D214A5" w:rsidRDefault="00BD1721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cs="Arial"/>
              <w:sz w:val="16"/>
              <w:szCs w:val="16"/>
              <w:lang w:val="en-US"/>
            </w:rPr>
            <w:t>77 45 24 705</w:t>
          </w:r>
        </w:p>
        <w:p w:rsidR="001B10E8" w:rsidRPr="00D214A5" w:rsidRDefault="00BD1721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rFonts w:cs="Arial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BD1721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rFonts w:cs="Arial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BD1721" w:rsidP="001B10E8">
          <w:pPr>
            <w:pStyle w:val="Nrstrony"/>
            <w:rPr>
              <w:rFonts w:cs="Arial"/>
              <w:sz w:val="16"/>
              <w:szCs w:val="16"/>
            </w:rPr>
          </w:pPr>
          <w:r w:rsidRPr="00D214A5">
            <w:rPr>
              <w:rFonts w:cs="Arial"/>
              <w:sz w:val="16"/>
              <w:szCs w:val="16"/>
            </w:rPr>
            <w:fldChar w:fldCharType="begin"/>
          </w:r>
          <w:r w:rsidRPr="00D214A5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cs="Arial"/>
              <w:sz w:val="16"/>
              <w:szCs w:val="16"/>
            </w:rPr>
            <w:fldChar w:fldCharType="separate"/>
          </w:r>
          <w:r w:rsidR="00471096">
            <w:rPr>
              <w:rFonts w:cs="Arial"/>
              <w:noProof/>
              <w:sz w:val="16"/>
              <w:szCs w:val="16"/>
            </w:rPr>
            <w:t>2</w:t>
          </w:r>
          <w:r w:rsidRPr="00D214A5">
            <w:rPr>
              <w:rFonts w:cs="Arial"/>
              <w:sz w:val="16"/>
              <w:szCs w:val="16"/>
            </w:rPr>
            <w:fldChar w:fldCharType="end"/>
          </w:r>
          <w:r w:rsidRPr="00D214A5">
            <w:rPr>
              <w:rFonts w:cs="Arial"/>
              <w:sz w:val="16"/>
              <w:szCs w:val="16"/>
            </w:rPr>
            <w:t>/</w:t>
          </w:r>
          <w:r w:rsidRPr="00E07106">
            <w:rPr>
              <w:rFonts w:asciiTheme="minorHAnsi" w:hAnsiTheme="minorHAnsi"/>
              <w:sz w:val="22"/>
              <w:szCs w:val="22"/>
            </w:rPr>
            <w:fldChar w:fldCharType="begin"/>
          </w:r>
          <w:r>
            <w:instrText xml:space="preserve"> NUMPAGES   \* MERGEFORMAT </w:instrText>
          </w:r>
          <w:r w:rsidRPr="00E07106">
            <w:rPr>
              <w:rFonts w:asciiTheme="minorHAnsi" w:hAnsiTheme="minorHAnsi"/>
              <w:sz w:val="22"/>
              <w:szCs w:val="22"/>
            </w:rPr>
            <w:fldChar w:fldCharType="separate"/>
          </w:r>
          <w:r w:rsidR="00471096" w:rsidRPr="00471096">
            <w:rPr>
              <w:rFonts w:cs="Arial"/>
              <w:noProof/>
              <w:sz w:val="16"/>
              <w:szCs w:val="16"/>
            </w:rPr>
            <w:t>2</w:t>
          </w:r>
          <w:r w:rsidRPr="00E07106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BD1721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422" w:rsidRDefault="00A70422">
      <w:pPr>
        <w:spacing w:after="0" w:line="240" w:lineRule="auto"/>
      </w:pPr>
      <w:r>
        <w:separator/>
      </w:r>
    </w:p>
  </w:footnote>
  <w:footnote w:type="continuationSeparator" w:id="0">
    <w:p w:rsidR="00A70422" w:rsidRDefault="00A7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0E8" w:rsidRDefault="00BD1721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C39C38" id="Łącznik prosty 4" o:spid="_x0000_s1026" style="position:absolute;z-index:251658240;visibility:visible;mso-wrap-style:square;mso-width-percent:0;mso-height-percent:0;mso-wrap-distance-left:9pt;mso-wrap-distance-top:0;mso-wrap-distance-right:9pt;mso-wrap-distance-bottom:3.79233mm;mso-position-horizontal:absolute;mso-position-horizontal-relative:margin;mso-position-vertical:absolute;mso-position-vertical-relative:margin;mso-width-percent:0;mso-height-percent:0;mso-width-relative:margin;mso-height-relative:margin" from="0,0" to="45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" o:allowoverlap="f" strokecolor="red" strokeweight=".5pt">
              <v:stroke joinstyle="miter"/>
              <w10:wrap type="topAndBottom" anchorx="margin" anchory="margin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C154E"/>
    <w:multiLevelType w:val="hybridMultilevel"/>
    <w:tmpl w:val="FB2C690E"/>
    <w:lvl w:ilvl="0" w:tplc="C742C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D6A1F3E" w:tentative="1">
      <w:start w:val="1"/>
      <w:numFmt w:val="lowerLetter"/>
      <w:lvlText w:val="%2."/>
      <w:lvlJc w:val="left"/>
      <w:pPr>
        <w:ind w:left="1080" w:hanging="360"/>
      </w:pPr>
    </w:lvl>
    <w:lvl w:ilvl="2" w:tplc="0674EE0E" w:tentative="1">
      <w:start w:val="1"/>
      <w:numFmt w:val="lowerRoman"/>
      <w:lvlText w:val="%3."/>
      <w:lvlJc w:val="right"/>
      <w:pPr>
        <w:ind w:left="1800" w:hanging="180"/>
      </w:pPr>
    </w:lvl>
    <w:lvl w:ilvl="3" w:tplc="292AB830" w:tentative="1">
      <w:start w:val="1"/>
      <w:numFmt w:val="decimal"/>
      <w:lvlText w:val="%4."/>
      <w:lvlJc w:val="left"/>
      <w:pPr>
        <w:ind w:left="2520" w:hanging="360"/>
      </w:pPr>
    </w:lvl>
    <w:lvl w:ilvl="4" w:tplc="7CE6FF46" w:tentative="1">
      <w:start w:val="1"/>
      <w:numFmt w:val="lowerLetter"/>
      <w:lvlText w:val="%5."/>
      <w:lvlJc w:val="left"/>
      <w:pPr>
        <w:ind w:left="3240" w:hanging="360"/>
      </w:pPr>
    </w:lvl>
    <w:lvl w:ilvl="5" w:tplc="C61CB6D2" w:tentative="1">
      <w:start w:val="1"/>
      <w:numFmt w:val="lowerRoman"/>
      <w:lvlText w:val="%6."/>
      <w:lvlJc w:val="right"/>
      <w:pPr>
        <w:ind w:left="3960" w:hanging="180"/>
      </w:pPr>
    </w:lvl>
    <w:lvl w:ilvl="6" w:tplc="118C6DD6" w:tentative="1">
      <w:start w:val="1"/>
      <w:numFmt w:val="decimal"/>
      <w:lvlText w:val="%7."/>
      <w:lvlJc w:val="left"/>
      <w:pPr>
        <w:ind w:left="4680" w:hanging="360"/>
      </w:pPr>
    </w:lvl>
    <w:lvl w:ilvl="7" w:tplc="49F48742" w:tentative="1">
      <w:start w:val="1"/>
      <w:numFmt w:val="lowerLetter"/>
      <w:lvlText w:val="%8."/>
      <w:lvlJc w:val="left"/>
      <w:pPr>
        <w:ind w:left="5400" w:hanging="360"/>
      </w:pPr>
    </w:lvl>
    <w:lvl w:ilvl="8" w:tplc="7A14B2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E1E53"/>
    <w:multiLevelType w:val="hybridMultilevel"/>
    <w:tmpl w:val="07A22398"/>
    <w:lvl w:ilvl="0" w:tplc="6F208B60">
      <w:start w:val="1"/>
      <w:numFmt w:val="decimal"/>
      <w:lvlText w:val="%1."/>
      <w:lvlJc w:val="left"/>
      <w:pPr>
        <w:ind w:left="720" w:hanging="360"/>
      </w:pPr>
    </w:lvl>
    <w:lvl w:ilvl="1" w:tplc="7D6ABAA8">
      <w:start w:val="1"/>
      <w:numFmt w:val="lowerLetter"/>
      <w:lvlText w:val="%2."/>
      <w:lvlJc w:val="left"/>
      <w:pPr>
        <w:ind w:left="1440" w:hanging="360"/>
      </w:pPr>
    </w:lvl>
    <w:lvl w:ilvl="2" w:tplc="5F1AC5C2">
      <w:start w:val="1"/>
      <w:numFmt w:val="lowerRoman"/>
      <w:lvlText w:val="%3."/>
      <w:lvlJc w:val="right"/>
      <w:pPr>
        <w:ind w:left="2160" w:hanging="180"/>
      </w:pPr>
    </w:lvl>
    <w:lvl w:ilvl="3" w:tplc="49384C02">
      <w:start w:val="1"/>
      <w:numFmt w:val="decimal"/>
      <w:lvlText w:val="%4."/>
      <w:lvlJc w:val="left"/>
      <w:pPr>
        <w:ind w:left="2880" w:hanging="360"/>
      </w:pPr>
    </w:lvl>
    <w:lvl w:ilvl="4" w:tplc="6C7C43A6">
      <w:start w:val="1"/>
      <w:numFmt w:val="lowerLetter"/>
      <w:lvlText w:val="%5."/>
      <w:lvlJc w:val="left"/>
      <w:pPr>
        <w:ind w:left="3600" w:hanging="360"/>
      </w:pPr>
    </w:lvl>
    <w:lvl w:ilvl="5" w:tplc="927C4228">
      <w:start w:val="1"/>
      <w:numFmt w:val="lowerRoman"/>
      <w:lvlText w:val="%6."/>
      <w:lvlJc w:val="right"/>
      <w:pPr>
        <w:ind w:left="4320" w:hanging="180"/>
      </w:pPr>
    </w:lvl>
    <w:lvl w:ilvl="6" w:tplc="786C2E74">
      <w:start w:val="1"/>
      <w:numFmt w:val="decimal"/>
      <w:lvlText w:val="%7."/>
      <w:lvlJc w:val="left"/>
      <w:pPr>
        <w:ind w:left="5040" w:hanging="360"/>
      </w:pPr>
    </w:lvl>
    <w:lvl w:ilvl="7" w:tplc="7CD0DF66">
      <w:start w:val="1"/>
      <w:numFmt w:val="lowerLetter"/>
      <w:lvlText w:val="%8."/>
      <w:lvlJc w:val="left"/>
      <w:pPr>
        <w:ind w:left="5760" w:hanging="360"/>
      </w:pPr>
    </w:lvl>
    <w:lvl w:ilvl="8" w:tplc="E3ACDD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92648"/>
    <w:multiLevelType w:val="hybridMultilevel"/>
    <w:tmpl w:val="9B300058"/>
    <w:lvl w:ilvl="0" w:tplc="3F867C18">
      <w:start w:val="1"/>
      <w:numFmt w:val="decimal"/>
      <w:lvlText w:val="%1."/>
      <w:lvlJc w:val="left"/>
      <w:pPr>
        <w:ind w:left="720" w:hanging="360"/>
      </w:pPr>
    </w:lvl>
    <w:lvl w:ilvl="1" w:tplc="3528986E" w:tentative="1">
      <w:start w:val="1"/>
      <w:numFmt w:val="lowerLetter"/>
      <w:lvlText w:val="%2."/>
      <w:lvlJc w:val="left"/>
      <w:pPr>
        <w:ind w:left="1440" w:hanging="360"/>
      </w:pPr>
    </w:lvl>
    <w:lvl w:ilvl="2" w:tplc="38683864" w:tentative="1">
      <w:start w:val="1"/>
      <w:numFmt w:val="lowerRoman"/>
      <w:lvlText w:val="%3."/>
      <w:lvlJc w:val="right"/>
      <w:pPr>
        <w:ind w:left="2160" w:hanging="180"/>
      </w:pPr>
    </w:lvl>
    <w:lvl w:ilvl="3" w:tplc="B07029DE" w:tentative="1">
      <w:start w:val="1"/>
      <w:numFmt w:val="decimal"/>
      <w:lvlText w:val="%4."/>
      <w:lvlJc w:val="left"/>
      <w:pPr>
        <w:ind w:left="2880" w:hanging="360"/>
      </w:pPr>
    </w:lvl>
    <w:lvl w:ilvl="4" w:tplc="94CE2142" w:tentative="1">
      <w:start w:val="1"/>
      <w:numFmt w:val="lowerLetter"/>
      <w:lvlText w:val="%5."/>
      <w:lvlJc w:val="left"/>
      <w:pPr>
        <w:ind w:left="3600" w:hanging="360"/>
      </w:pPr>
    </w:lvl>
    <w:lvl w:ilvl="5" w:tplc="5A560992" w:tentative="1">
      <w:start w:val="1"/>
      <w:numFmt w:val="lowerRoman"/>
      <w:lvlText w:val="%6."/>
      <w:lvlJc w:val="right"/>
      <w:pPr>
        <w:ind w:left="4320" w:hanging="180"/>
      </w:pPr>
    </w:lvl>
    <w:lvl w:ilvl="6" w:tplc="A86A87BC" w:tentative="1">
      <w:start w:val="1"/>
      <w:numFmt w:val="decimal"/>
      <w:lvlText w:val="%7."/>
      <w:lvlJc w:val="left"/>
      <w:pPr>
        <w:ind w:left="5040" w:hanging="360"/>
      </w:pPr>
    </w:lvl>
    <w:lvl w:ilvl="7" w:tplc="BC14F0F6" w:tentative="1">
      <w:start w:val="1"/>
      <w:numFmt w:val="lowerLetter"/>
      <w:lvlText w:val="%8."/>
      <w:lvlJc w:val="left"/>
      <w:pPr>
        <w:ind w:left="5760" w:hanging="360"/>
      </w:pPr>
    </w:lvl>
    <w:lvl w:ilvl="8" w:tplc="8E8AD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15EB7"/>
    <w:multiLevelType w:val="hybridMultilevel"/>
    <w:tmpl w:val="7FA44A5C"/>
    <w:lvl w:ilvl="0" w:tplc="71566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B645DE" w:tentative="1">
      <w:start w:val="1"/>
      <w:numFmt w:val="lowerLetter"/>
      <w:lvlText w:val="%2."/>
      <w:lvlJc w:val="left"/>
      <w:pPr>
        <w:ind w:left="1080" w:hanging="360"/>
      </w:pPr>
    </w:lvl>
    <w:lvl w:ilvl="2" w:tplc="C860BCD6" w:tentative="1">
      <w:start w:val="1"/>
      <w:numFmt w:val="lowerRoman"/>
      <w:lvlText w:val="%3."/>
      <w:lvlJc w:val="right"/>
      <w:pPr>
        <w:ind w:left="1800" w:hanging="180"/>
      </w:pPr>
    </w:lvl>
    <w:lvl w:ilvl="3" w:tplc="0ECE7AE0" w:tentative="1">
      <w:start w:val="1"/>
      <w:numFmt w:val="decimal"/>
      <w:lvlText w:val="%4."/>
      <w:lvlJc w:val="left"/>
      <w:pPr>
        <w:ind w:left="2520" w:hanging="360"/>
      </w:pPr>
    </w:lvl>
    <w:lvl w:ilvl="4" w:tplc="495E1FFE" w:tentative="1">
      <w:start w:val="1"/>
      <w:numFmt w:val="lowerLetter"/>
      <w:lvlText w:val="%5."/>
      <w:lvlJc w:val="left"/>
      <w:pPr>
        <w:ind w:left="3240" w:hanging="360"/>
      </w:pPr>
    </w:lvl>
    <w:lvl w:ilvl="5" w:tplc="AEFA362C" w:tentative="1">
      <w:start w:val="1"/>
      <w:numFmt w:val="lowerRoman"/>
      <w:lvlText w:val="%6."/>
      <w:lvlJc w:val="right"/>
      <w:pPr>
        <w:ind w:left="3960" w:hanging="180"/>
      </w:pPr>
    </w:lvl>
    <w:lvl w:ilvl="6" w:tplc="8126293E" w:tentative="1">
      <w:start w:val="1"/>
      <w:numFmt w:val="decimal"/>
      <w:lvlText w:val="%7."/>
      <w:lvlJc w:val="left"/>
      <w:pPr>
        <w:ind w:left="4680" w:hanging="360"/>
      </w:pPr>
    </w:lvl>
    <w:lvl w:ilvl="7" w:tplc="91888148" w:tentative="1">
      <w:start w:val="1"/>
      <w:numFmt w:val="lowerLetter"/>
      <w:lvlText w:val="%8."/>
      <w:lvlJc w:val="left"/>
      <w:pPr>
        <w:ind w:left="5400" w:hanging="360"/>
      </w:pPr>
    </w:lvl>
    <w:lvl w:ilvl="8" w:tplc="48D0B3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710A5E"/>
    <w:multiLevelType w:val="hybridMultilevel"/>
    <w:tmpl w:val="F63C031E"/>
    <w:lvl w:ilvl="0" w:tplc="45449DDC">
      <w:start w:val="1"/>
      <w:numFmt w:val="decimal"/>
      <w:lvlText w:val="%1."/>
      <w:lvlJc w:val="left"/>
      <w:pPr>
        <w:ind w:left="720" w:hanging="360"/>
      </w:pPr>
    </w:lvl>
    <w:lvl w:ilvl="1" w:tplc="AEF8CD26" w:tentative="1">
      <w:start w:val="1"/>
      <w:numFmt w:val="lowerLetter"/>
      <w:lvlText w:val="%2."/>
      <w:lvlJc w:val="left"/>
      <w:pPr>
        <w:ind w:left="1440" w:hanging="360"/>
      </w:pPr>
    </w:lvl>
    <w:lvl w:ilvl="2" w:tplc="CDE0AAC2" w:tentative="1">
      <w:start w:val="1"/>
      <w:numFmt w:val="lowerRoman"/>
      <w:lvlText w:val="%3."/>
      <w:lvlJc w:val="right"/>
      <w:pPr>
        <w:ind w:left="2160" w:hanging="180"/>
      </w:pPr>
    </w:lvl>
    <w:lvl w:ilvl="3" w:tplc="5A4EE574" w:tentative="1">
      <w:start w:val="1"/>
      <w:numFmt w:val="decimal"/>
      <w:lvlText w:val="%4."/>
      <w:lvlJc w:val="left"/>
      <w:pPr>
        <w:ind w:left="2880" w:hanging="360"/>
      </w:pPr>
    </w:lvl>
    <w:lvl w:ilvl="4" w:tplc="5704B26A" w:tentative="1">
      <w:start w:val="1"/>
      <w:numFmt w:val="lowerLetter"/>
      <w:lvlText w:val="%5."/>
      <w:lvlJc w:val="left"/>
      <w:pPr>
        <w:ind w:left="3600" w:hanging="360"/>
      </w:pPr>
    </w:lvl>
    <w:lvl w:ilvl="5" w:tplc="048E1240" w:tentative="1">
      <w:start w:val="1"/>
      <w:numFmt w:val="lowerRoman"/>
      <w:lvlText w:val="%6."/>
      <w:lvlJc w:val="right"/>
      <w:pPr>
        <w:ind w:left="4320" w:hanging="180"/>
      </w:pPr>
    </w:lvl>
    <w:lvl w:ilvl="6" w:tplc="746A76F4" w:tentative="1">
      <w:start w:val="1"/>
      <w:numFmt w:val="decimal"/>
      <w:lvlText w:val="%7."/>
      <w:lvlJc w:val="left"/>
      <w:pPr>
        <w:ind w:left="5040" w:hanging="360"/>
      </w:pPr>
    </w:lvl>
    <w:lvl w:ilvl="7" w:tplc="F640B656" w:tentative="1">
      <w:start w:val="1"/>
      <w:numFmt w:val="lowerLetter"/>
      <w:lvlText w:val="%8."/>
      <w:lvlJc w:val="left"/>
      <w:pPr>
        <w:ind w:left="5760" w:hanging="360"/>
      </w:pPr>
    </w:lvl>
    <w:lvl w:ilvl="8" w:tplc="7E783F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273F7"/>
    <w:multiLevelType w:val="hybridMultilevel"/>
    <w:tmpl w:val="50D8BEE6"/>
    <w:lvl w:ilvl="0" w:tplc="C7A21D30">
      <w:start w:val="1"/>
      <w:numFmt w:val="decimal"/>
      <w:lvlText w:val="%1."/>
      <w:lvlJc w:val="left"/>
      <w:pPr>
        <w:ind w:left="720" w:hanging="360"/>
      </w:pPr>
    </w:lvl>
    <w:lvl w:ilvl="1" w:tplc="03C26EA8">
      <w:start w:val="1"/>
      <w:numFmt w:val="lowerLetter"/>
      <w:lvlText w:val="%2."/>
      <w:lvlJc w:val="left"/>
      <w:pPr>
        <w:ind w:left="1440" w:hanging="360"/>
      </w:pPr>
    </w:lvl>
    <w:lvl w:ilvl="2" w:tplc="AB9CFF88">
      <w:start w:val="1"/>
      <w:numFmt w:val="lowerRoman"/>
      <w:lvlText w:val="%3."/>
      <w:lvlJc w:val="right"/>
      <w:pPr>
        <w:ind w:left="2160" w:hanging="180"/>
      </w:pPr>
    </w:lvl>
    <w:lvl w:ilvl="3" w:tplc="9766B27C">
      <w:start w:val="1"/>
      <w:numFmt w:val="decimal"/>
      <w:lvlText w:val="%4."/>
      <w:lvlJc w:val="left"/>
      <w:pPr>
        <w:ind w:left="2880" w:hanging="360"/>
      </w:pPr>
    </w:lvl>
    <w:lvl w:ilvl="4" w:tplc="BB74F4CE">
      <w:start w:val="1"/>
      <w:numFmt w:val="lowerLetter"/>
      <w:lvlText w:val="%5."/>
      <w:lvlJc w:val="left"/>
      <w:pPr>
        <w:ind w:left="3600" w:hanging="360"/>
      </w:pPr>
    </w:lvl>
    <w:lvl w:ilvl="5" w:tplc="08D2CCAA">
      <w:start w:val="1"/>
      <w:numFmt w:val="lowerRoman"/>
      <w:lvlText w:val="%6."/>
      <w:lvlJc w:val="right"/>
      <w:pPr>
        <w:ind w:left="4320" w:hanging="180"/>
      </w:pPr>
    </w:lvl>
    <w:lvl w:ilvl="6" w:tplc="15E08BA2">
      <w:start w:val="1"/>
      <w:numFmt w:val="decimal"/>
      <w:lvlText w:val="%7."/>
      <w:lvlJc w:val="left"/>
      <w:pPr>
        <w:ind w:left="5040" w:hanging="360"/>
      </w:pPr>
    </w:lvl>
    <w:lvl w:ilvl="7" w:tplc="64D83726">
      <w:start w:val="1"/>
      <w:numFmt w:val="lowerLetter"/>
      <w:lvlText w:val="%8."/>
      <w:lvlJc w:val="left"/>
      <w:pPr>
        <w:ind w:left="5760" w:hanging="360"/>
      </w:pPr>
    </w:lvl>
    <w:lvl w:ilvl="8" w:tplc="302A097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334F9"/>
    <w:multiLevelType w:val="hybridMultilevel"/>
    <w:tmpl w:val="9B300058"/>
    <w:lvl w:ilvl="0" w:tplc="89D8CD10">
      <w:start w:val="1"/>
      <w:numFmt w:val="decimal"/>
      <w:lvlText w:val="%1."/>
      <w:lvlJc w:val="left"/>
      <w:pPr>
        <w:ind w:left="720" w:hanging="360"/>
      </w:pPr>
    </w:lvl>
    <w:lvl w:ilvl="1" w:tplc="5C18576C" w:tentative="1">
      <w:start w:val="1"/>
      <w:numFmt w:val="lowerLetter"/>
      <w:lvlText w:val="%2."/>
      <w:lvlJc w:val="left"/>
      <w:pPr>
        <w:ind w:left="1440" w:hanging="360"/>
      </w:pPr>
    </w:lvl>
    <w:lvl w:ilvl="2" w:tplc="3DCAE692" w:tentative="1">
      <w:start w:val="1"/>
      <w:numFmt w:val="lowerRoman"/>
      <w:lvlText w:val="%3."/>
      <w:lvlJc w:val="right"/>
      <w:pPr>
        <w:ind w:left="2160" w:hanging="180"/>
      </w:pPr>
    </w:lvl>
    <w:lvl w:ilvl="3" w:tplc="1DBC34B6" w:tentative="1">
      <w:start w:val="1"/>
      <w:numFmt w:val="decimal"/>
      <w:lvlText w:val="%4."/>
      <w:lvlJc w:val="left"/>
      <w:pPr>
        <w:ind w:left="2880" w:hanging="360"/>
      </w:pPr>
    </w:lvl>
    <w:lvl w:ilvl="4" w:tplc="7CFA16F6" w:tentative="1">
      <w:start w:val="1"/>
      <w:numFmt w:val="lowerLetter"/>
      <w:lvlText w:val="%5."/>
      <w:lvlJc w:val="left"/>
      <w:pPr>
        <w:ind w:left="3600" w:hanging="360"/>
      </w:pPr>
    </w:lvl>
    <w:lvl w:ilvl="5" w:tplc="49C0972E" w:tentative="1">
      <w:start w:val="1"/>
      <w:numFmt w:val="lowerRoman"/>
      <w:lvlText w:val="%6."/>
      <w:lvlJc w:val="right"/>
      <w:pPr>
        <w:ind w:left="4320" w:hanging="180"/>
      </w:pPr>
    </w:lvl>
    <w:lvl w:ilvl="6" w:tplc="6262BB38" w:tentative="1">
      <w:start w:val="1"/>
      <w:numFmt w:val="decimal"/>
      <w:lvlText w:val="%7."/>
      <w:lvlJc w:val="left"/>
      <w:pPr>
        <w:ind w:left="5040" w:hanging="360"/>
      </w:pPr>
    </w:lvl>
    <w:lvl w:ilvl="7" w:tplc="E8BAB110" w:tentative="1">
      <w:start w:val="1"/>
      <w:numFmt w:val="lowerLetter"/>
      <w:lvlText w:val="%8."/>
      <w:lvlJc w:val="left"/>
      <w:pPr>
        <w:ind w:left="5760" w:hanging="360"/>
      </w:pPr>
    </w:lvl>
    <w:lvl w:ilvl="8" w:tplc="523E95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08"/>
    <w:rsid w:val="000A751E"/>
    <w:rsid w:val="000E466E"/>
    <w:rsid w:val="002C2999"/>
    <w:rsid w:val="003013CE"/>
    <w:rsid w:val="00471096"/>
    <w:rsid w:val="005C0AAF"/>
    <w:rsid w:val="005D13FC"/>
    <w:rsid w:val="006F2708"/>
    <w:rsid w:val="00944BF5"/>
    <w:rsid w:val="009B240D"/>
    <w:rsid w:val="00A70422"/>
    <w:rsid w:val="00B17B7A"/>
    <w:rsid w:val="00BC2F68"/>
    <w:rsid w:val="00BD1721"/>
    <w:rsid w:val="00BE1A0A"/>
    <w:rsid w:val="00C04A4A"/>
    <w:rsid w:val="00E35907"/>
    <w:rsid w:val="00F2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ag. tytuł"/>
    <w:qFormat/>
    <w:rsid w:val="001B2F82"/>
  </w:style>
  <w:style w:type="paragraph" w:styleId="Nagwek1">
    <w:name w:val="heading 1"/>
    <w:basedOn w:val="Normalny"/>
    <w:next w:val="Normalny"/>
    <w:link w:val="Nagwek1Znak"/>
    <w:uiPriority w:val="9"/>
    <w:qFormat/>
    <w:rsid w:val="009259C0"/>
    <w:pPr>
      <w:keepNext/>
      <w:keepLines/>
      <w:spacing w:before="480" w:after="0" w:line="360" w:lineRule="auto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</w:style>
  <w:style w:type="paragraph" w:customStyle="1" w:styleId="Datapisma">
    <w:name w:val="Data pisma"/>
    <w:basedOn w:val="Akapitzlist"/>
    <w:link w:val="DatapismaZnak"/>
    <w:qFormat/>
    <w:rsid w:val="00AD147A"/>
    <w:pPr>
      <w:tabs>
        <w:tab w:val="right" w:pos="9072"/>
      </w:tabs>
      <w:spacing w:line="360" w:lineRule="auto"/>
      <w:ind w:left="5103"/>
    </w:pPr>
    <w:rPr>
      <w:rFonts w:cs="Arial"/>
      <w:sz w:val="22"/>
      <w:szCs w:val="22"/>
    </w:r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AD147A"/>
    <w:rPr>
      <w:rFonts w:ascii="Arial" w:hAnsi="Arial" w:cs="Arial"/>
      <w:sz w:val="22"/>
      <w:szCs w:val="22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AD147A"/>
    <w:pPr>
      <w:spacing w:before="120" w:after="120" w:line="360" w:lineRule="auto"/>
      <w:ind w:firstLine="567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AD147A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 w:cs="Arial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 w:cs="Arial"/>
      <w:lang w:eastAsia="pl-PL"/>
    </w:rPr>
  </w:style>
  <w:style w:type="paragraph" w:customStyle="1" w:styleId="Style8">
    <w:name w:val="Style8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eastAsia="Times New Roman" w:cs="Arial"/>
      <w:lang w:eastAsia="pl-PL"/>
    </w:rPr>
  </w:style>
  <w:style w:type="character" w:customStyle="1" w:styleId="FontStyle24">
    <w:name w:val="Font Style24"/>
    <w:uiPriority w:val="99"/>
    <w:rsid w:val="0087263C"/>
    <w:rPr>
      <w:rFonts w:ascii="Arial" w:hAnsi="Arial" w:cs="Arial"/>
      <w:b/>
      <w:bCs/>
      <w:sz w:val="14"/>
      <w:szCs w:val="14"/>
    </w:rPr>
  </w:style>
  <w:style w:type="paragraph" w:customStyle="1" w:styleId="Style3">
    <w:name w:val="Style3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20">
    <w:name w:val="Style20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9">
    <w:name w:val="Style19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26" w:lineRule="exact"/>
      <w:ind w:firstLine="658"/>
    </w:pPr>
    <w:rPr>
      <w:rFonts w:eastAsia="Times New Roman" w:cs="Aria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59C0"/>
    <w:rPr>
      <w:rFonts w:ascii="Arial" w:eastAsiaTheme="majorEastAsia" w:hAnsi="Arial" w:cstheme="majorBidi"/>
      <w:bCs/>
      <w:sz w:val="24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4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4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447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F27AA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8E8CF-BF35-417A-9F47-31580930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2021-07-02T08:41:00Z</dcterms:created>
  <dcterms:modified xsi:type="dcterms:W3CDTF">2021-07-02T08:41:00Z</dcterms:modified>
</cp:coreProperties>
</file>