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21DB66B0" w:rsidR="00870641" w:rsidRDefault="00673F27" w:rsidP="00673F27">
      <w:pPr>
        <w:spacing w:after="0" w:line="480" w:lineRule="auto"/>
        <w:ind w:left="5246" w:firstLine="708"/>
        <w:jc w:val="right"/>
        <w:rPr>
          <w:rFonts w:ascii="Arial" w:hAnsi="Arial" w:cs="Arial"/>
          <w:b/>
          <w:bCs/>
        </w:rPr>
      </w:pPr>
      <w:r w:rsidRPr="00673F27">
        <w:rPr>
          <w:rFonts w:ascii="Arial" w:hAnsi="Arial" w:cs="Arial"/>
          <w:b/>
          <w:bCs/>
        </w:rPr>
        <w:t xml:space="preserve">IK </w:t>
      </w:r>
      <w:r w:rsidR="006F07EA">
        <w:rPr>
          <w:rFonts w:ascii="Arial" w:hAnsi="Arial" w:cs="Arial"/>
          <w:b/>
          <w:bCs/>
        </w:rPr>
        <w:t>2299386</w:t>
      </w:r>
    </w:p>
    <w:p w14:paraId="78FF24EF" w14:textId="01B44305" w:rsidR="00FA5605" w:rsidRPr="00FA5605" w:rsidRDefault="00FA5605" w:rsidP="00673F2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A5605">
        <w:rPr>
          <w:rFonts w:ascii="Arial" w:hAnsi="Arial" w:cs="Arial"/>
        </w:rPr>
        <w:t>BA-III.2620.12.2023</w:t>
      </w:r>
    </w:p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B66AD6D" w:rsidR="00D409DE" w:rsidRDefault="001F027E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A72D1">
        <w:rPr>
          <w:rFonts w:ascii="Arial" w:hAnsi="Arial" w:cs="Arial"/>
          <w:sz w:val="21"/>
          <w:szCs w:val="21"/>
        </w:rPr>
        <w:t xml:space="preserve">opracowanie dokumentacji projektowej </w:t>
      </w:r>
      <w:r w:rsidR="00830943" w:rsidRPr="00830943">
        <w:rPr>
          <w:rFonts w:ascii="Arial" w:hAnsi="Arial" w:cs="Arial"/>
          <w:sz w:val="21"/>
          <w:szCs w:val="21"/>
        </w:rPr>
        <w:t>remont</w:t>
      </w:r>
      <w:r w:rsidR="000A72D1">
        <w:rPr>
          <w:rFonts w:ascii="Arial" w:hAnsi="Arial" w:cs="Arial"/>
          <w:sz w:val="21"/>
          <w:szCs w:val="21"/>
        </w:rPr>
        <w:t>u</w:t>
      </w:r>
      <w:r w:rsidR="00830943" w:rsidRPr="00830943">
        <w:rPr>
          <w:rFonts w:ascii="Arial" w:hAnsi="Arial" w:cs="Arial"/>
          <w:sz w:val="21"/>
          <w:szCs w:val="21"/>
        </w:rPr>
        <w:t xml:space="preserve"> izolacji poziomej dziedzińca wewnętrznego wraz z fragmentem podjazdu w budynku Ministerstwa Rozwoju i Technologii przy pl. Trzech Krzyży 3/5 w Warszawie</w:t>
      </w:r>
      <w:r w:rsidR="00143960">
        <w:rPr>
          <w:rFonts w:ascii="Arial" w:hAnsi="Arial" w:cs="Arial"/>
          <w:sz w:val="21"/>
          <w:szCs w:val="21"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3F919C98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CE24C1">
        <w:rPr>
          <w:rFonts w:ascii="Arial" w:hAnsi="Arial" w:cs="Arial"/>
          <w:iCs/>
          <w:color w:val="222222"/>
          <w:sz w:val="21"/>
          <w:szCs w:val="21"/>
        </w:rPr>
        <w:t xml:space="preserve">z 2023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CE24C1">
        <w:rPr>
          <w:rFonts w:ascii="Arial" w:hAnsi="Arial" w:cs="Arial"/>
          <w:iCs/>
          <w:color w:val="222222"/>
          <w:sz w:val="21"/>
          <w:szCs w:val="21"/>
        </w:rPr>
        <w:t>129</w:t>
      </w:r>
      <w:r w:rsidR="006F07EA">
        <w:rPr>
          <w:rFonts w:ascii="Arial" w:hAnsi="Arial" w:cs="Arial"/>
          <w:iCs/>
          <w:color w:val="222222"/>
          <w:sz w:val="21"/>
          <w:szCs w:val="21"/>
        </w:rPr>
        <w:t xml:space="preserve"> ze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FB73" w14:textId="77777777" w:rsidR="000E3960" w:rsidRDefault="000E3960" w:rsidP="0038231F">
      <w:pPr>
        <w:spacing w:after="0" w:line="240" w:lineRule="auto"/>
      </w:pPr>
      <w:r>
        <w:separator/>
      </w:r>
    </w:p>
  </w:endnote>
  <w:endnote w:type="continuationSeparator" w:id="0">
    <w:p w14:paraId="45D65121" w14:textId="77777777" w:rsidR="000E3960" w:rsidRDefault="000E39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1C77" w14:textId="77777777" w:rsidR="000E3960" w:rsidRDefault="000E3960" w:rsidP="0038231F">
      <w:pPr>
        <w:spacing w:after="0" w:line="240" w:lineRule="auto"/>
      </w:pPr>
      <w:r>
        <w:separator/>
      </w:r>
    </w:p>
  </w:footnote>
  <w:footnote w:type="continuationSeparator" w:id="0">
    <w:p w14:paraId="7BB0B7FE" w14:textId="77777777" w:rsidR="000E3960" w:rsidRDefault="000E396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3313">
    <w:abstractNumId w:val="8"/>
  </w:num>
  <w:num w:numId="2" w16cid:durableId="1851485277">
    <w:abstractNumId w:val="1"/>
  </w:num>
  <w:num w:numId="3" w16cid:durableId="1662007766">
    <w:abstractNumId w:val="6"/>
  </w:num>
  <w:num w:numId="4" w16cid:durableId="1336566166">
    <w:abstractNumId w:val="11"/>
  </w:num>
  <w:num w:numId="5" w16cid:durableId="1219441928">
    <w:abstractNumId w:val="9"/>
  </w:num>
  <w:num w:numId="6" w16cid:durableId="682174313">
    <w:abstractNumId w:val="5"/>
  </w:num>
  <w:num w:numId="7" w16cid:durableId="198859346">
    <w:abstractNumId w:val="2"/>
  </w:num>
  <w:num w:numId="8" w16cid:durableId="671953767">
    <w:abstractNumId w:val="10"/>
  </w:num>
  <w:num w:numId="9" w16cid:durableId="1765106514">
    <w:abstractNumId w:val="0"/>
  </w:num>
  <w:num w:numId="10" w16cid:durableId="1152059593">
    <w:abstractNumId w:val="4"/>
  </w:num>
  <w:num w:numId="11" w16cid:durableId="1001391946">
    <w:abstractNumId w:val="3"/>
  </w:num>
  <w:num w:numId="12" w16cid:durableId="1429041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55617"/>
    <w:rsid w:val="00066102"/>
    <w:rsid w:val="00073C3D"/>
    <w:rsid w:val="000809B6"/>
    <w:rsid w:val="00097B68"/>
    <w:rsid w:val="000A6057"/>
    <w:rsid w:val="000A72D1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960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BC5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D3513"/>
    <w:rsid w:val="006D4168"/>
    <w:rsid w:val="006F0034"/>
    <w:rsid w:val="006F07EA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14E"/>
    <w:rsid w:val="007936D6"/>
    <w:rsid w:val="00795C47"/>
    <w:rsid w:val="007961C8"/>
    <w:rsid w:val="007B01C8"/>
    <w:rsid w:val="007B426C"/>
    <w:rsid w:val="007D5B61"/>
    <w:rsid w:val="007E2F69"/>
    <w:rsid w:val="007F79D0"/>
    <w:rsid w:val="00804F07"/>
    <w:rsid w:val="00825A09"/>
    <w:rsid w:val="00830880"/>
    <w:rsid w:val="00830943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6069"/>
    <w:rsid w:val="00AD6260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D1689"/>
    <w:rsid w:val="00CE24C1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A560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846-9CB0-4E91-854E-7DB9617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2023-02-27T12:45:00Z</dcterms:created>
  <dcterms:modified xsi:type="dcterms:W3CDTF">2023-02-27T12:45:00Z</dcterms:modified>
</cp:coreProperties>
</file>