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C13C22F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 w:rsidR="00923B6F">
        <w:rPr>
          <w:rFonts w:ascii="Verdana" w:hAnsi="Verdana"/>
          <w:b/>
          <w:sz w:val="20"/>
          <w:szCs w:val="20"/>
        </w:rPr>
        <w:t>przyczepy AUTOSAN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46E0A84D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262DD9">
        <w:rPr>
          <w:rFonts w:ascii="Verdana" w:hAnsi="Verdana" w:cs="Tahoma"/>
          <w:b/>
          <w:color w:val="auto"/>
          <w:sz w:val="20"/>
          <w:szCs w:val="20"/>
        </w:rPr>
        <w:t>5 132,16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26B11668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923B6F">
        <w:rPr>
          <w:rFonts w:ascii="Verdana" w:hAnsi="Verdana" w:cs="Tahoma"/>
          <w:color w:val="auto"/>
          <w:sz w:val="20"/>
          <w:szCs w:val="20"/>
        </w:rPr>
        <w:t>przyczepy AUTOSAN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262DD9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3B6F"/>
    <w:rsid w:val="0095472A"/>
    <w:rsid w:val="00962FC0"/>
    <w:rsid w:val="00AA1223"/>
    <w:rsid w:val="00AB65F7"/>
    <w:rsid w:val="00B0188C"/>
    <w:rsid w:val="00B40CB5"/>
    <w:rsid w:val="00BE77BE"/>
    <w:rsid w:val="00C05598"/>
    <w:rsid w:val="00C167F5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6</cp:revision>
  <cp:lastPrinted>2023-10-13T09:00:00Z</cp:lastPrinted>
  <dcterms:created xsi:type="dcterms:W3CDTF">2024-02-16T10:12:00Z</dcterms:created>
  <dcterms:modified xsi:type="dcterms:W3CDTF">2024-05-22T13:59:00Z</dcterms:modified>
</cp:coreProperties>
</file>