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7"/>
        <w:gridCol w:w="5075"/>
      </w:tblGrid>
      <w:tr w:rsidR="00297BCF" w:rsidRPr="00297BCF" w14:paraId="444D9B5C" w14:textId="77777777" w:rsidTr="00297BCF">
        <w:trPr>
          <w:jc w:val="center"/>
        </w:trPr>
        <w:tc>
          <w:tcPr>
            <w:tcW w:w="2203" w:type="pct"/>
            <w:vAlign w:val="center"/>
            <w:hideMark/>
          </w:tcPr>
          <w:p w14:paraId="57389C0B" w14:textId="51BB2346" w:rsidR="00297BCF" w:rsidRPr="00297BCF" w:rsidRDefault="00297BCF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BCF">
              <w:rPr>
                <w:rFonts w:ascii="Times New Roman" w:hAnsi="Times New Roman"/>
                <w:sz w:val="20"/>
                <w:szCs w:val="20"/>
              </w:rPr>
              <w:t xml:space="preserve">ADM.272.1.5.2023 </w:t>
            </w:r>
          </w:p>
        </w:tc>
        <w:tc>
          <w:tcPr>
            <w:tcW w:w="2797" w:type="pct"/>
            <w:vAlign w:val="center"/>
            <w:hideMark/>
          </w:tcPr>
          <w:p w14:paraId="31C74277" w14:textId="661B4BE9" w:rsidR="00297BCF" w:rsidRPr="00297BCF" w:rsidRDefault="00297BCF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7BCF">
              <w:rPr>
                <w:rFonts w:ascii="Times New Roman" w:hAnsi="Times New Roman"/>
                <w:sz w:val="20"/>
                <w:szCs w:val="20"/>
              </w:rPr>
              <w:t xml:space="preserve">Ciechanów, dnia  </w:t>
            </w:r>
            <w:r w:rsidR="00B51252">
              <w:rPr>
                <w:rFonts w:ascii="Times New Roman" w:hAnsi="Times New Roman"/>
                <w:sz w:val="20"/>
                <w:szCs w:val="20"/>
              </w:rPr>
              <w:t>20</w:t>
            </w:r>
            <w:r w:rsidRPr="00297BCF">
              <w:rPr>
                <w:rFonts w:ascii="Times New Roman" w:hAnsi="Times New Roman"/>
                <w:sz w:val="20"/>
                <w:szCs w:val="20"/>
              </w:rPr>
              <w:t>.03.2023 r.</w:t>
            </w:r>
          </w:p>
        </w:tc>
      </w:tr>
      <w:tr w:rsidR="00297BCF" w:rsidRPr="00297BCF" w14:paraId="2E1043FF" w14:textId="77777777" w:rsidTr="00297BCF">
        <w:trPr>
          <w:jc w:val="center"/>
        </w:trPr>
        <w:tc>
          <w:tcPr>
            <w:tcW w:w="2203" w:type="pct"/>
            <w:vAlign w:val="center"/>
          </w:tcPr>
          <w:p w14:paraId="704DE0E0" w14:textId="77777777" w:rsidR="00297BCF" w:rsidRPr="00297BCF" w:rsidRDefault="00297B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pct"/>
            <w:vAlign w:val="center"/>
          </w:tcPr>
          <w:p w14:paraId="76B8E403" w14:textId="77777777" w:rsidR="00297BCF" w:rsidRPr="00297BCF" w:rsidRDefault="00297BCF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0D5FAF" w14:textId="77777777" w:rsidR="00297BCF" w:rsidRPr="00297BCF" w:rsidRDefault="00297BCF" w:rsidP="00297BCF">
      <w:pPr>
        <w:rPr>
          <w:rFonts w:ascii="Times New Roman" w:eastAsia="Times New Roman" w:hAnsi="Times New Roman"/>
          <w:szCs w:val="26"/>
          <w:lang w:eastAsia="pl-PL"/>
        </w:rPr>
      </w:pPr>
      <w:r w:rsidRPr="00297BCF">
        <w:rPr>
          <w:rFonts w:ascii="Times New Roman" w:hAnsi="Times New Roman"/>
          <w:bCs/>
          <w:sz w:val="20"/>
          <w:szCs w:val="20"/>
        </w:rPr>
        <w:t xml:space="preserve">           </w:t>
      </w:r>
    </w:p>
    <w:p w14:paraId="391C9271" w14:textId="77777777" w:rsidR="00297BCF" w:rsidRPr="00297BCF" w:rsidRDefault="00297BCF" w:rsidP="00297BCF">
      <w:pPr>
        <w:rPr>
          <w:rFonts w:ascii="Times New Roman" w:hAnsi="Times New Roman"/>
          <w:b/>
          <w:bCs/>
          <w:sz w:val="26"/>
        </w:rPr>
      </w:pPr>
      <w:r w:rsidRPr="00297BCF">
        <w:rPr>
          <w:rFonts w:ascii="Times New Roman" w:hAnsi="Times New Roman"/>
          <w:b/>
          <w:bCs/>
        </w:rPr>
        <w:t xml:space="preserve">                                                                                                </w:t>
      </w:r>
    </w:p>
    <w:p w14:paraId="182AD909" w14:textId="77777777" w:rsidR="00297BCF" w:rsidRPr="00297BCF" w:rsidRDefault="00297BCF" w:rsidP="00297BCF">
      <w:pPr>
        <w:jc w:val="right"/>
        <w:rPr>
          <w:rFonts w:ascii="Times New Roman" w:hAnsi="Times New Roman"/>
        </w:rPr>
      </w:pPr>
      <w:r w:rsidRPr="00297BCF">
        <w:rPr>
          <w:rFonts w:ascii="Times New Roman" w:hAnsi="Times New Roman"/>
          <w:b/>
          <w:bCs/>
        </w:rPr>
        <w:t xml:space="preserve">                                          </w:t>
      </w:r>
      <w:r w:rsidRPr="00297BCF">
        <w:rPr>
          <w:rFonts w:ascii="Times New Roman" w:hAnsi="Times New Roman"/>
          <w:b/>
          <w:sz w:val="28"/>
          <w:szCs w:val="28"/>
        </w:rPr>
        <w:t xml:space="preserve">            </w:t>
      </w:r>
      <w:r w:rsidRPr="00297BCF">
        <w:rPr>
          <w:rFonts w:ascii="Times New Roman" w:hAnsi="Times New Roman"/>
        </w:rPr>
        <w:t xml:space="preserve">                             </w:t>
      </w:r>
      <w:r w:rsidRPr="00297BCF">
        <w:rPr>
          <w:rFonts w:ascii="Times New Roman" w:hAnsi="Times New Roman"/>
          <w:b/>
          <w:bCs/>
          <w:sz w:val="24"/>
          <w:szCs w:val="24"/>
        </w:rPr>
        <w:t xml:space="preserve">Wszyscy wykonawcy, którzy </w:t>
      </w:r>
    </w:p>
    <w:p w14:paraId="3ED4FBE5" w14:textId="77777777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pobrali SWZ na: </w:t>
      </w:r>
    </w:p>
    <w:p w14:paraId="0BD060ED" w14:textId="5EDED518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>Dostawę materiałów do badań</w:t>
      </w:r>
    </w:p>
    <w:p w14:paraId="54232AAE" w14:textId="77777777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laboratoryjnych.</w:t>
      </w:r>
    </w:p>
    <w:p w14:paraId="64293318" w14:textId="77777777" w:rsidR="00297BCF" w:rsidRPr="00297BCF" w:rsidRDefault="00297BCF" w:rsidP="00297BCF">
      <w:pPr>
        <w:rPr>
          <w:rFonts w:ascii="Times New Roman" w:hAnsi="Times New Roman"/>
          <w:b/>
          <w:bCs/>
          <w:sz w:val="26"/>
          <w:szCs w:val="26"/>
        </w:rPr>
      </w:pP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</w:p>
    <w:p w14:paraId="1B9A106A" w14:textId="77777777" w:rsidR="00297BCF" w:rsidRPr="00297BCF" w:rsidRDefault="00297BCF" w:rsidP="00297BCF">
      <w:pPr>
        <w:rPr>
          <w:rFonts w:ascii="Times New Roman" w:hAnsi="Times New Roman"/>
          <w:b/>
          <w:bCs/>
          <w:sz w:val="24"/>
          <w:szCs w:val="24"/>
        </w:rPr>
      </w:pPr>
    </w:p>
    <w:p w14:paraId="0D632DDD" w14:textId="77777777" w:rsidR="00B51252" w:rsidRPr="00F50C15" w:rsidRDefault="00297BCF" w:rsidP="00B51252">
      <w:pPr>
        <w:rPr>
          <w:rFonts w:ascii="Times New Roman" w:hAnsi="Times New Roman"/>
          <w:b/>
          <w:sz w:val="24"/>
          <w:szCs w:val="24"/>
        </w:rPr>
      </w:pPr>
      <w:r w:rsidRPr="00297BCF">
        <w:rPr>
          <w:rFonts w:ascii="Times New Roman" w:hAnsi="Times New Roman"/>
          <w:bCs/>
          <w:sz w:val="24"/>
          <w:szCs w:val="24"/>
        </w:rPr>
        <w:t xml:space="preserve">              </w:t>
      </w:r>
      <w:r w:rsidR="00B51252" w:rsidRPr="00F50C15">
        <w:rPr>
          <w:rFonts w:ascii="Times New Roman" w:hAnsi="Times New Roman"/>
          <w:b/>
          <w:sz w:val="24"/>
          <w:szCs w:val="24"/>
        </w:rPr>
        <w:t>INFORMACJA O KWOCIE PRZEZNACZONEJ NA SFINANSOWANIE ZAMÓWIENIA</w:t>
      </w:r>
    </w:p>
    <w:p w14:paraId="30E320DF" w14:textId="77777777" w:rsidR="00B51252" w:rsidRPr="00F50C15" w:rsidRDefault="00B51252" w:rsidP="00B51252">
      <w:pPr>
        <w:rPr>
          <w:rFonts w:ascii="Times New Roman" w:hAnsi="Times New Roman"/>
          <w:sz w:val="24"/>
          <w:szCs w:val="24"/>
        </w:rPr>
      </w:pPr>
      <w:r w:rsidRPr="00F50C15">
        <w:rPr>
          <w:rFonts w:ascii="Times New Roman" w:hAnsi="Times New Roman"/>
          <w:sz w:val="24"/>
          <w:szCs w:val="24"/>
        </w:rPr>
        <w:tab/>
      </w:r>
      <w:r w:rsidRPr="00F50C15">
        <w:rPr>
          <w:rFonts w:ascii="Times New Roman" w:hAnsi="Times New Roman"/>
          <w:sz w:val="24"/>
          <w:szCs w:val="24"/>
        </w:rPr>
        <w:tab/>
      </w:r>
      <w:r w:rsidRPr="00F50C15">
        <w:rPr>
          <w:rFonts w:ascii="Times New Roman" w:hAnsi="Times New Roman"/>
          <w:sz w:val="24"/>
          <w:szCs w:val="24"/>
        </w:rPr>
        <w:tab/>
      </w:r>
    </w:p>
    <w:p w14:paraId="1470DD96" w14:textId="77777777" w:rsidR="00B51252" w:rsidRPr="00F50C15" w:rsidRDefault="00B51252" w:rsidP="00B51252">
      <w:pPr>
        <w:rPr>
          <w:rFonts w:ascii="Times New Roman" w:hAnsi="Times New Roman"/>
          <w:i/>
          <w:iCs/>
          <w:sz w:val="24"/>
          <w:szCs w:val="24"/>
        </w:rPr>
      </w:pPr>
      <w:r w:rsidRPr="00F50C15">
        <w:rPr>
          <w:rFonts w:ascii="Times New Roman" w:hAnsi="Times New Roman"/>
          <w:sz w:val="24"/>
          <w:szCs w:val="24"/>
        </w:rPr>
        <w:t>Dotyczy</w:t>
      </w:r>
      <w:r w:rsidRPr="00F50C15">
        <w:rPr>
          <w:rFonts w:ascii="Times New Roman" w:hAnsi="Times New Roman"/>
          <w:i/>
          <w:iCs/>
          <w:sz w:val="24"/>
          <w:szCs w:val="24"/>
        </w:rPr>
        <w:t xml:space="preserve">:  postępowania o udzielenie zamówienia publicznego w trybie podstawowym na: „Dostawa materiałów do badań laboratoryjnych”, ogłoszonego w Biuletynie Zamówień Publicznych z dnia 09.03.2023 r., nr 2023/BZP 00128442/01 </w:t>
      </w:r>
    </w:p>
    <w:p w14:paraId="48F17D69" w14:textId="77777777" w:rsidR="00B51252" w:rsidRPr="00F50C15" w:rsidRDefault="00B51252" w:rsidP="00B51252">
      <w:pPr>
        <w:rPr>
          <w:rFonts w:ascii="Times New Roman" w:hAnsi="Times New Roman"/>
          <w:i/>
          <w:iCs/>
          <w:sz w:val="24"/>
          <w:szCs w:val="24"/>
        </w:rPr>
      </w:pPr>
    </w:p>
    <w:p w14:paraId="73650EA4" w14:textId="77777777" w:rsidR="00B51252" w:rsidRPr="00F50C15" w:rsidRDefault="00B51252" w:rsidP="00B51252">
      <w:pPr>
        <w:rPr>
          <w:rFonts w:ascii="Times New Roman" w:eastAsia="Times New Roman" w:hAnsi="Times New Roman"/>
          <w:color w:val="000000"/>
        </w:rPr>
      </w:pPr>
      <w:r w:rsidRPr="00F50C15">
        <w:rPr>
          <w:rFonts w:ascii="Times New Roman" w:hAnsi="Times New Roman"/>
          <w:sz w:val="24"/>
          <w:szCs w:val="24"/>
        </w:rPr>
        <w:t xml:space="preserve">Zamawiający w trybie art. 222 ust. 4 ustawy z dnia 11 września 2019 r. – Prawo zamówień publicznych (Dz. U. z 2022 r., poz. 1710 z póź. zm.), zwanej dalej „ustawą </w:t>
      </w:r>
      <w:proofErr w:type="spellStart"/>
      <w:r w:rsidRPr="00F50C15">
        <w:rPr>
          <w:rFonts w:ascii="Times New Roman" w:hAnsi="Times New Roman"/>
          <w:sz w:val="24"/>
          <w:szCs w:val="24"/>
        </w:rPr>
        <w:t>Pzp</w:t>
      </w:r>
      <w:proofErr w:type="spellEnd"/>
      <w:r w:rsidRPr="00F50C15">
        <w:rPr>
          <w:rFonts w:ascii="Times New Roman" w:hAnsi="Times New Roman"/>
          <w:sz w:val="24"/>
          <w:szCs w:val="24"/>
        </w:rPr>
        <w:t>”, informuje że na sfinansowanie całości zamówienia zamierza przeznaczyć:</w:t>
      </w:r>
      <w:r w:rsidRPr="00F50C15">
        <w:rPr>
          <w:rFonts w:ascii="Times New Roman" w:hAnsi="Times New Roman"/>
          <w:color w:val="000000"/>
        </w:rPr>
        <w:t xml:space="preserve"> </w:t>
      </w:r>
      <w:r w:rsidRPr="00F50C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264 324,6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F50C15">
        <w:rPr>
          <w:rFonts w:ascii="Times New Roman" w:eastAsia="Times New Roman" w:hAnsi="Times New Roman"/>
          <w:color w:val="000000"/>
        </w:rPr>
        <w:t xml:space="preserve"> </w:t>
      </w:r>
      <w:r w:rsidRPr="00F50C15">
        <w:rPr>
          <w:rFonts w:ascii="Times New Roman" w:hAnsi="Times New Roman"/>
          <w:b/>
          <w:color w:val="000101"/>
          <w:sz w:val="24"/>
          <w:szCs w:val="24"/>
        </w:rPr>
        <w:t>zł netto.</w:t>
      </w:r>
    </w:p>
    <w:p w14:paraId="355023BA" w14:textId="06EFA032" w:rsidR="00297BCF" w:rsidRPr="00297BCF" w:rsidRDefault="00297BCF" w:rsidP="00B51252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4678C963" w14:textId="22D2C1FE" w:rsidR="009D31E9" w:rsidRDefault="009D31E9"/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sectPr w:rsidR="009D31E9" w:rsidSect="00A76967">
      <w:headerReference w:type="first" r:id="rId6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2123" w14:textId="77777777" w:rsidR="005D47D3" w:rsidRDefault="005D47D3" w:rsidP="009D31E9">
      <w:pPr>
        <w:spacing w:line="240" w:lineRule="auto"/>
      </w:pPr>
      <w:r>
        <w:separator/>
      </w:r>
    </w:p>
  </w:endnote>
  <w:endnote w:type="continuationSeparator" w:id="0">
    <w:p w14:paraId="3B92E193" w14:textId="77777777" w:rsidR="005D47D3" w:rsidRDefault="005D47D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7211" w14:textId="77777777" w:rsidR="005D47D3" w:rsidRDefault="005D47D3" w:rsidP="009D31E9">
      <w:pPr>
        <w:spacing w:line="240" w:lineRule="auto"/>
      </w:pPr>
      <w:r>
        <w:separator/>
      </w:r>
    </w:p>
  </w:footnote>
  <w:footnote w:type="continuationSeparator" w:id="0">
    <w:p w14:paraId="619481D9" w14:textId="77777777" w:rsidR="005D47D3" w:rsidRDefault="005D47D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5CC3807A" w:rsidR="00A76967" w:rsidRDefault="005A537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4A17C" wp14:editId="12703442">
          <wp:simplePos x="0" y="0"/>
          <wp:positionH relativeFrom="margin">
            <wp:posOffset>-826135</wp:posOffset>
          </wp:positionH>
          <wp:positionV relativeFrom="margin">
            <wp:posOffset>-1753235</wp:posOffset>
          </wp:positionV>
          <wp:extent cx="7386320" cy="1532890"/>
          <wp:effectExtent l="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320" cy="153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226B36"/>
    <w:rsid w:val="00297BCF"/>
    <w:rsid w:val="00460887"/>
    <w:rsid w:val="005A5371"/>
    <w:rsid w:val="005D47D3"/>
    <w:rsid w:val="006568B5"/>
    <w:rsid w:val="007B38C1"/>
    <w:rsid w:val="009D31E9"/>
    <w:rsid w:val="00A76967"/>
    <w:rsid w:val="00B06778"/>
    <w:rsid w:val="00B51252"/>
    <w:rsid w:val="00C0657C"/>
    <w:rsid w:val="00E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Ciechanów - Łukasz Domański</cp:lastModifiedBy>
  <cp:revision>2</cp:revision>
  <dcterms:created xsi:type="dcterms:W3CDTF">2023-03-20T06:56:00Z</dcterms:created>
  <dcterms:modified xsi:type="dcterms:W3CDTF">2023-03-20T06:56:00Z</dcterms:modified>
</cp:coreProperties>
</file>