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5E62" w14:textId="2832AA44" w:rsidR="00F070A5" w:rsidRDefault="00F070A5">
      <w:pPr>
        <w:pBdr>
          <w:bottom w:val="double" w:sz="6" w:space="1" w:color="auto"/>
        </w:pBdr>
        <w:rPr>
          <w:rFonts w:ascii="Times New Roman" w:hAnsi="Times New Roman" w:cs="Times New Roman"/>
        </w:rPr>
      </w:pPr>
    </w:p>
    <w:p w14:paraId="4AB68114" w14:textId="636884C8" w:rsidR="009F6208" w:rsidRDefault="009F6208" w:rsidP="009F6208">
      <w:pPr>
        <w:spacing w:line="360" w:lineRule="auto"/>
        <w:ind w:left="424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Załącznik nr </w:t>
      </w:r>
      <w:r w:rsidR="00EA0B14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 xml:space="preserve"> do ogłoszenia z dnia </w:t>
      </w:r>
      <w:r w:rsidR="001A4848">
        <w:rPr>
          <w:rFonts w:cs="Calibri"/>
          <w:sz w:val="24"/>
          <w:szCs w:val="24"/>
        </w:rPr>
        <w:t>1</w:t>
      </w:r>
      <w:r w:rsidR="00766B8E">
        <w:rPr>
          <w:rFonts w:cs="Calibri"/>
          <w:sz w:val="24"/>
          <w:szCs w:val="24"/>
        </w:rPr>
        <w:t>6</w:t>
      </w:r>
      <w:r>
        <w:rPr>
          <w:rFonts w:cs="Calibri"/>
          <w:sz w:val="24"/>
          <w:szCs w:val="24"/>
        </w:rPr>
        <w:t>.1</w:t>
      </w:r>
      <w:r w:rsidR="001A4848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>.202</w:t>
      </w:r>
      <w:r w:rsidR="001A4848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 r.</w:t>
      </w:r>
    </w:p>
    <w:p w14:paraId="5682CAB5" w14:textId="77777777" w:rsidR="009F6208" w:rsidRDefault="009F6208" w:rsidP="009F6208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Wniosek o nieodpłatne przekazanie/darowiznę składników rzeczowych majątku ruchomego oraz prawa na dobrach niematerialnych Powiatowej Stacji Sanitarno-Epidemiologicznej w Puławach</w:t>
      </w:r>
    </w:p>
    <w:p w14:paraId="72A777EA" w14:textId="77777777" w:rsidR="009F6208" w:rsidRDefault="009F6208" w:rsidP="009F6208">
      <w:pPr>
        <w:numPr>
          <w:ilvl w:val="0"/>
          <w:numId w:val="2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Dane podmiotu lub organu występującego o nieodpłatne przekazanie składników rzeczowych majątku ruchomego oraz praw na dobrach niematerialnych:</w:t>
      </w:r>
    </w:p>
    <w:p w14:paraId="1DB03702" w14:textId="77777777" w:rsidR="009F6208" w:rsidRDefault="009F6208" w:rsidP="009F6208">
      <w:pPr>
        <w:numPr>
          <w:ilvl w:val="0"/>
          <w:numId w:val="3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Nazwa jednostki</w:t>
      </w:r>
    </w:p>
    <w:p w14:paraId="0C3B09E4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………………………………………………………………………………………………………………………………………..</w:t>
      </w:r>
    </w:p>
    <w:p w14:paraId="4FF73237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………………………………………………………………………………………………………………………………………..</w:t>
      </w:r>
    </w:p>
    <w:p w14:paraId="594E3F45" w14:textId="77777777" w:rsidR="009F6208" w:rsidRDefault="009F6208" w:rsidP="009F6208">
      <w:pPr>
        <w:numPr>
          <w:ilvl w:val="0"/>
          <w:numId w:val="3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Pełny adres jednostki</w:t>
      </w:r>
    </w:p>
    <w:p w14:paraId="29DE2B5C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14:paraId="4B323479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14:paraId="6013EDCE" w14:textId="77777777" w:rsidR="009F6208" w:rsidRDefault="009F6208" w:rsidP="009F6208">
      <w:pPr>
        <w:numPr>
          <w:ilvl w:val="0"/>
          <w:numId w:val="2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Wskazanie składnika rzeczowego majątku ruchomego lub prawa na dobrach niematerialnych, którego wniosek dotyczy</w:t>
      </w:r>
    </w:p>
    <w:p w14:paraId="7796EE98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14:paraId="744C3999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………………………………………………………………………………………………………………………………………..</w:t>
      </w:r>
    </w:p>
    <w:p w14:paraId="2B4A9081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………………………………………………………………………………………………………………………………………..</w:t>
      </w:r>
    </w:p>
    <w:p w14:paraId="66966A52" w14:textId="77777777" w:rsidR="009F6208" w:rsidRDefault="009F6208" w:rsidP="009F6208">
      <w:pPr>
        <w:numPr>
          <w:ilvl w:val="0"/>
          <w:numId w:val="2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Uzasadnienie potrzeby i wskazanie sposobu wykorzystania składnika rzeczowego majątku ruchomego lub prawa na dobrach niematerialnych</w:t>
      </w:r>
    </w:p>
    <w:p w14:paraId="3379B43D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14:paraId="5F0469F1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14:paraId="47611DF7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………………………………………………………………………………………………………………………………………….</w:t>
      </w:r>
    </w:p>
    <w:p w14:paraId="73C75748" w14:textId="77777777" w:rsidR="009F6208" w:rsidRDefault="009F6208" w:rsidP="009F6208">
      <w:pPr>
        <w:jc w:val="both"/>
        <w:rPr>
          <w:rFonts w:cs="Calibri"/>
        </w:rPr>
      </w:pPr>
      <w:r>
        <w:rPr>
          <w:rFonts w:cs="Calibri"/>
        </w:rPr>
        <w:t>Oświadczam, ze przekazany składnik majątku ruchomego zostanie odebrany w terminie i miejscu wskazanym w protokole zdawczo-odbiorczym, zawierającym informacje wskazane w §39 ust.6 Rozporządzenia Rady ministrów z dnia 4 kwietnia 2017 r. w sprawie szczególnego sposobu gospodarowania niektórymi składnikami majątku Skarbu Państwa (Dz.U. z 2022 r., poz. 998 ze zm.)</w:t>
      </w:r>
    </w:p>
    <w:p w14:paraId="416C5B18" w14:textId="77777777" w:rsidR="009F6208" w:rsidRDefault="009F6208" w:rsidP="009F6208">
      <w:pPr>
        <w:jc w:val="both"/>
        <w:rPr>
          <w:rFonts w:cs="Calibri"/>
        </w:rPr>
      </w:pPr>
      <w:r>
        <w:rPr>
          <w:rFonts w:cs="Calibri"/>
        </w:rPr>
        <w:t>Do wniosku załączam odpis statutu.</w:t>
      </w:r>
    </w:p>
    <w:p w14:paraId="74EF7DF5" w14:textId="77777777" w:rsidR="009F6208" w:rsidRDefault="009F6208" w:rsidP="009F6208">
      <w:pPr>
        <w:jc w:val="both"/>
        <w:rPr>
          <w:rFonts w:cs="Calibri"/>
        </w:rPr>
      </w:pPr>
    </w:p>
    <w:p w14:paraId="22C022D5" w14:textId="77777777" w:rsidR="009F6208" w:rsidRDefault="009F6208" w:rsidP="009F6208">
      <w:pPr>
        <w:ind w:left="4956" w:firstLine="708"/>
        <w:jc w:val="both"/>
        <w:rPr>
          <w:rFonts w:cs="Calibri"/>
        </w:rPr>
      </w:pPr>
      <w:r>
        <w:rPr>
          <w:rFonts w:cs="Calibri"/>
        </w:rPr>
        <w:t>……………………………………………………</w:t>
      </w:r>
    </w:p>
    <w:p w14:paraId="49290420" w14:textId="0AE2ECAD" w:rsidR="003967C8" w:rsidRPr="009F6208" w:rsidRDefault="009F6208" w:rsidP="009F6208">
      <w:pPr>
        <w:ind w:left="5664" w:firstLine="708"/>
        <w:jc w:val="both"/>
        <w:rPr>
          <w:rFonts w:cs="Calibri"/>
        </w:rPr>
      </w:pPr>
      <w:r>
        <w:rPr>
          <w:rFonts w:cs="Calibri"/>
        </w:rPr>
        <w:t>(podpis i piecz</w:t>
      </w:r>
      <w:r w:rsidR="00695AF2">
        <w:rPr>
          <w:rFonts w:cs="Calibri"/>
        </w:rPr>
        <w:t>ęć)</w:t>
      </w:r>
    </w:p>
    <w:sectPr w:rsidR="003967C8" w:rsidRPr="009F6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F187" w14:textId="77777777" w:rsidR="00E52FF3" w:rsidRDefault="00E52FF3" w:rsidP="00CF56AE">
      <w:pPr>
        <w:spacing w:after="0" w:line="240" w:lineRule="auto"/>
      </w:pPr>
      <w:r>
        <w:separator/>
      </w:r>
    </w:p>
  </w:endnote>
  <w:endnote w:type="continuationSeparator" w:id="0">
    <w:p w14:paraId="03F6002D" w14:textId="77777777" w:rsidR="00E52FF3" w:rsidRDefault="00E52FF3" w:rsidP="00CF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2D29" w14:textId="77777777" w:rsidR="00A054CD" w:rsidRDefault="00A054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9094" w14:textId="77777777" w:rsidR="00A054CD" w:rsidRDefault="00A054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9C1A" w14:textId="77777777" w:rsidR="00A054CD" w:rsidRDefault="00A05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F8A1" w14:textId="77777777" w:rsidR="00E52FF3" w:rsidRDefault="00E52FF3" w:rsidP="00CF56AE">
      <w:pPr>
        <w:spacing w:after="0" w:line="240" w:lineRule="auto"/>
      </w:pPr>
      <w:r>
        <w:separator/>
      </w:r>
    </w:p>
  </w:footnote>
  <w:footnote w:type="continuationSeparator" w:id="0">
    <w:p w14:paraId="3B7D4A3E" w14:textId="77777777" w:rsidR="00E52FF3" w:rsidRDefault="00E52FF3" w:rsidP="00CF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187E" w14:textId="77777777" w:rsidR="00A054CD" w:rsidRDefault="00A054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BBEE" w14:textId="2EF47E29" w:rsidR="00CF56AE" w:rsidRDefault="00F070A5" w:rsidP="00F070A5">
    <w:pPr>
      <w:pStyle w:val="Nagwek"/>
      <w:ind w:left="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935" distR="114935" simplePos="0" relativeHeight="251658240" behindDoc="0" locked="0" layoutInCell="1" allowOverlap="1" wp14:anchorId="0A29F3C8" wp14:editId="5E383A32">
          <wp:simplePos x="0" y="0"/>
          <wp:positionH relativeFrom="column">
            <wp:posOffset>-120043</wp:posOffset>
          </wp:positionH>
          <wp:positionV relativeFrom="paragraph">
            <wp:posOffset>43925</wp:posOffset>
          </wp:positionV>
          <wp:extent cx="1029736" cy="99084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736" cy="9908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6AE" w:rsidRPr="0079629C">
      <w:rPr>
        <w:rFonts w:ascii="Times New Roman" w:hAnsi="Times New Roman" w:cs="Times New Roman"/>
      </w:rPr>
      <w:t xml:space="preserve">POWIATOWA </w:t>
    </w:r>
    <w:r w:rsidR="00757B9C">
      <w:rPr>
        <w:rFonts w:ascii="Times New Roman" w:hAnsi="Times New Roman" w:cs="Times New Roman"/>
      </w:rPr>
      <w:t xml:space="preserve"> </w:t>
    </w:r>
    <w:r w:rsidR="0079629C">
      <w:rPr>
        <w:rFonts w:ascii="Times New Roman" w:hAnsi="Times New Roman" w:cs="Times New Roman"/>
      </w:rPr>
      <w:t xml:space="preserve">STACJA </w:t>
    </w:r>
    <w:r w:rsidR="00757B9C">
      <w:rPr>
        <w:rFonts w:ascii="Times New Roman" w:hAnsi="Times New Roman" w:cs="Times New Roman"/>
      </w:rPr>
      <w:t xml:space="preserve"> </w:t>
    </w:r>
    <w:r w:rsidR="0079629C">
      <w:rPr>
        <w:rFonts w:ascii="Times New Roman" w:hAnsi="Times New Roman" w:cs="Times New Roman"/>
      </w:rPr>
      <w:t>SANITARNO-EPIDEMIOLOGICZNA</w:t>
    </w:r>
    <w:r w:rsidR="00757B9C">
      <w:rPr>
        <w:rFonts w:ascii="Times New Roman" w:hAnsi="Times New Roman" w:cs="Times New Roman"/>
      </w:rPr>
      <w:t xml:space="preserve"> </w:t>
    </w:r>
    <w:r w:rsidR="0079629C">
      <w:rPr>
        <w:rFonts w:ascii="Times New Roman" w:hAnsi="Times New Roman" w:cs="Times New Roman"/>
      </w:rPr>
      <w:t xml:space="preserve"> </w:t>
    </w:r>
    <w:r w:rsidR="00757B9C">
      <w:rPr>
        <w:rFonts w:ascii="Times New Roman" w:hAnsi="Times New Roman" w:cs="Times New Roman"/>
      </w:rPr>
      <w:t>w  PUŁAWACH</w:t>
    </w:r>
  </w:p>
  <w:p w14:paraId="74FA57E1" w14:textId="0F42D910" w:rsidR="00F070A5" w:rsidRPr="00757B9C" w:rsidRDefault="0079629C" w:rsidP="00F070A5">
    <w:pPr>
      <w:ind w:left="1416"/>
      <w:jc w:val="center"/>
      <w:rPr>
        <w:rFonts w:ascii="Times New Roman" w:hAnsi="Times New Roman" w:cs="Times New Roman"/>
        <w:sz w:val="20"/>
        <w:szCs w:val="20"/>
      </w:rPr>
    </w:pPr>
    <w:r w:rsidRPr="00757B9C">
      <w:rPr>
        <w:rFonts w:ascii="Times New Roman" w:hAnsi="Times New Roman" w:cs="Times New Roman"/>
        <w:sz w:val="20"/>
        <w:szCs w:val="20"/>
      </w:rPr>
      <w:t>Aleja Królewska 19, 24-100 Puławy</w:t>
    </w:r>
    <w:r w:rsidR="00A054CD">
      <w:rPr>
        <w:rFonts w:ascii="Times New Roman" w:hAnsi="Times New Roman" w:cs="Times New Roman"/>
        <w:sz w:val="20"/>
        <w:szCs w:val="20"/>
      </w:rPr>
      <w:t xml:space="preserve">, </w:t>
    </w:r>
    <w:r w:rsidR="00757B9C">
      <w:rPr>
        <w:rFonts w:ascii="Times New Roman" w:hAnsi="Times New Roman" w:cs="Times New Roman"/>
        <w:sz w:val="20"/>
        <w:szCs w:val="20"/>
      </w:rPr>
      <w:t xml:space="preserve"> </w:t>
    </w:r>
    <w:r w:rsidRPr="00757B9C">
      <w:rPr>
        <w:rFonts w:ascii="Times New Roman" w:hAnsi="Times New Roman" w:cs="Times New Roman"/>
        <w:sz w:val="20"/>
        <w:szCs w:val="20"/>
        <w:lang w:val="en-US"/>
      </w:rPr>
      <w:t>tel</w:t>
    </w:r>
    <w:r w:rsidR="00757B9C">
      <w:rPr>
        <w:rFonts w:ascii="Times New Roman" w:hAnsi="Times New Roman" w:cs="Times New Roman"/>
        <w:sz w:val="20"/>
        <w:szCs w:val="20"/>
        <w:lang w:val="en-US"/>
      </w:rPr>
      <w:t>efon</w:t>
    </w:r>
    <w:r w:rsidR="00757B9C" w:rsidRPr="00757B9C">
      <w:rPr>
        <w:rFonts w:ascii="Times New Roman" w:hAnsi="Times New Roman" w:cs="Times New Roman"/>
        <w:sz w:val="20"/>
        <w:szCs w:val="20"/>
        <w:lang w:val="en-US"/>
      </w:rPr>
      <w:t xml:space="preserve"> / fax </w:t>
    </w:r>
    <w:r w:rsidRPr="00757B9C">
      <w:rPr>
        <w:rFonts w:ascii="Times New Roman" w:hAnsi="Times New Roman" w:cs="Times New Roman"/>
        <w:sz w:val="20"/>
        <w:szCs w:val="20"/>
        <w:lang w:val="en-US"/>
      </w:rPr>
      <w:t>: 81 886-48-91,</w:t>
    </w:r>
    <w:r w:rsidR="00757B9C">
      <w:rPr>
        <w:rFonts w:ascii="Times New Roman" w:hAnsi="Times New Roman" w:cs="Times New Roman"/>
        <w:sz w:val="20"/>
        <w:szCs w:val="20"/>
        <w:lang w:val="en-US"/>
      </w:rPr>
      <w:br/>
      <w:t>NIP:</w:t>
    </w:r>
    <w:r w:rsidR="00F070A5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F070A5" w:rsidRPr="00F070A5">
      <w:rPr>
        <w:rFonts w:ascii="Times New Roman" w:hAnsi="Times New Roman" w:cs="Times New Roman"/>
        <w:sz w:val="20"/>
        <w:szCs w:val="20"/>
        <w:lang w:val="en-US"/>
      </w:rPr>
      <w:t>716-19-49-150</w:t>
    </w:r>
    <w:r w:rsidR="003967C8">
      <w:rPr>
        <w:rFonts w:ascii="Times New Roman" w:hAnsi="Times New Roman" w:cs="Times New Roman"/>
        <w:sz w:val="20"/>
        <w:szCs w:val="20"/>
        <w:lang w:val="en-US"/>
      </w:rPr>
      <w:t xml:space="preserve">  /</w:t>
    </w:r>
    <w:r w:rsidR="00F070A5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3967C8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F070A5" w:rsidRPr="00F070A5">
      <w:rPr>
        <w:rFonts w:ascii="Times New Roman" w:hAnsi="Times New Roman" w:cs="Times New Roman"/>
        <w:sz w:val="20"/>
        <w:szCs w:val="20"/>
        <w:lang w:val="en-US"/>
      </w:rPr>
      <w:t>REGON: 000303410</w:t>
    </w:r>
    <w:r w:rsidR="00757B9C">
      <w:rPr>
        <w:rFonts w:ascii="Times New Roman" w:hAnsi="Times New Roman" w:cs="Times New Roman"/>
        <w:sz w:val="20"/>
        <w:szCs w:val="20"/>
        <w:lang w:val="en-US"/>
      </w:rPr>
      <w:br/>
    </w:r>
    <w:r w:rsidRPr="00757B9C">
      <w:rPr>
        <w:rFonts w:ascii="Times New Roman" w:hAnsi="Times New Roman" w:cs="Times New Roman"/>
        <w:sz w:val="20"/>
        <w:szCs w:val="20"/>
        <w:lang w:val="en-US"/>
      </w:rPr>
      <w:t xml:space="preserve">e-mail: </w:t>
    </w:r>
    <w:hyperlink r:id="rId2" w:history="1">
      <w:r w:rsidR="00F070A5" w:rsidRPr="00F602EC">
        <w:rPr>
          <w:rStyle w:val="Hipercze"/>
          <w:rFonts w:ascii="Times New Roman" w:hAnsi="Times New Roman" w:cs="Times New Roman"/>
          <w:sz w:val="20"/>
          <w:szCs w:val="20"/>
          <w:lang w:val="en-US"/>
        </w:rPr>
        <w:t>psse.pulawy@sanepid.gov.pl</w:t>
      </w:r>
    </w:hyperlink>
    <w:r w:rsidR="00F070A5">
      <w:rPr>
        <w:rFonts w:ascii="Times New Roman" w:hAnsi="Times New Roman" w:cs="Times New Roman"/>
        <w:sz w:val="20"/>
        <w:szCs w:val="20"/>
        <w:lang w:val="en-US"/>
      </w:rPr>
      <w:t xml:space="preserve">  / </w:t>
    </w:r>
    <w:hyperlink r:id="rId3" w:history="1">
      <w:r w:rsidR="00F070A5" w:rsidRPr="00F602EC">
        <w:rPr>
          <w:rStyle w:val="Hipercze"/>
          <w:rFonts w:ascii="Times New Roman" w:hAnsi="Times New Roman" w:cs="Times New Roman"/>
          <w:sz w:val="20"/>
          <w:szCs w:val="20"/>
        </w:rPr>
        <w:t>https://www.gov.pl/web/psse-pulawy</w:t>
      </w:r>
    </w:hyperlink>
    <w:r w:rsidR="00F070A5">
      <w:rPr>
        <w:rFonts w:ascii="Times New Roman" w:hAnsi="Times New Roman" w:cs="Times New Roman"/>
        <w:sz w:val="20"/>
        <w:szCs w:val="20"/>
      </w:rPr>
      <w:br/>
      <w:t>Adres elektronicznej skrzynki podawczej EPUAP : /pssepulawy/SkrytkaESP</w:t>
    </w:r>
    <w:r w:rsidR="00F070A5">
      <w:rPr>
        <w:rFonts w:ascii="Times New Roman" w:hAnsi="Times New Roman" w:cs="Times New Roman"/>
        <w:sz w:val="20"/>
        <w:szCs w:val="20"/>
      </w:rPr>
      <w:br/>
      <w:t>Wszelkie dane osobowe przekazywane przez PSSE w Puławach są zgodne z obowiązkami ustawowymi. Klauzula informacyjna znajduje się na stronie internetowej PSSE w Puławach</w:t>
    </w:r>
    <w:r w:rsidR="003967C8">
      <w:rPr>
        <w:rFonts w:ascii="Times New Roman" w:hAnsi="Times New Roman" w:cs="Times New Roman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1B14" w14:textId="77777777" w:rsidR="00A054CD" w:rsidRDefault="00A054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77D2"/>
    <w:multiLevelType w:val="hybridMultilevel"/>
    <w:tmpl w:val="6E1A490C"/>
    <w:lvl w:ilvl="0" w:tplc="01EE692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C735FF"/>
    <w:multiLevelType w:val="hybridMultilevel"/>
    <w:tmpl w:val="794CD7D2"/>
    <w:lvl w:ilvl="0" w:tplc="3E628F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365B1"/>
    <w:multiLevelType w:val="hybridMultilevel"/>
    <w:tmpl w:val="D7602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67080">
    <w:abstractNumId w:val="2"/>
  </w:num>
  <w:num w:numId="2" w16cid:durableId="2121754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2666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AE"/>
    <w:rsid w:val="00001B1C"/>
    <w:rsid w:val="00117A86"/>
    <w:rsid w:val="00181D44"/>
    <w:rsid w:val="001A083D"/>
    <w:rsid w:val="001A4848"/>
    <w:rsid w:val="001E40F5"/>
    <w:rsid w:val="0033623C"/>
    <w:rsid w:val="00340F6B"/>
    <w:rsid w:val="003967C8"/>
    <w:rsid w:val="004371D6"/>
    <w:rsid w:val="00535FC5"/>
    <w:rsid w:val="00553D83"/>
    <w:rsid w:val="0069457C"/>
    <w:rsid w:val="00695AF2"/>
    <w:rsid w:val="00757B9C"/>
    <w:rsid w:val="00766B8E"/>
    <w:rsid w:val="0079629C"/>
    <w:rsid w:val="009F6208"/>
    <w:rsid w:val="00A054CD"/>
    <w:rsid w:val="00A42DD7"/>
    <w:rsid w:val="00B553CB"/>
    <w:rsid w:val="00CF56AE"/>
    <w:rsid w:val="00DE6942"/>
    <w:rsid w:val="00E52FF3"/>
    <w:rsid w:val="00EA0B14"/>
    <w:rsid w:val="00EC436F"/>
    <w:rsid w:val="00F070A5"/>
    <w:rsid w:val="00FB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5F88E"/>
  <w15:chartTrackingRefBased/>
  <w15:docId w15:val="{554D5A71-E510-43C6-8834-ED3C6086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2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6AE"/>
  </w:style>
  <w:style w:type="paragraph" w:styleId="Stopka">
    <w:name w:val="footer"/>
    <w:basedOn w:val="Normalny"/>
    <w:link w:val="StopkaZnak"/>
    <w:uiPriority w:val="99"/>
    <w:unhideWhenUsed/>
    <w:rsid w:val="00CF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6AE"/>
  </w:style>
  <w:style w:type="character" w:styleId="Hipercze">
    <w:name w:val="Hyperlink"/>
    <w:rsid w:val="007962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0A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967C8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psse-pulawy" TargetMode="External"/><Relationship Id="rId2" Type="http://schemas.openxmlformats.org/officeDocument/2006/relationships/hyperlink" Target="mailto:psse.pulawy@sanepid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inf@psse.pulawy.pl</dc:creator>
  <cp:keywords/>
  <dc:description/>
  <cp:lastModifiedBy>inf@psse.pulawy.pl</cp:lastModifiedBy>
  <cp:revision>2</cp:revision>
  <cp:lastPrinted>2023-10-13T12:30:00Z</cp:lastPrinted>
  <dcterms:created xsi:type="dcterms:W3CDTF">2023-10-16T07:55:00Z</dcterms:created>
  <dcterms:modified xsi:type="dcterms:W3CDTF">2023-10-16T07:55:00Z</dcterms:modified>
</cp:coreProperties>
</file>