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B99D6" w14:textId="77777777" w:rsidR="00FA7DE0" w:rsidRPr="000322D1" w:rsidRDefault="00CF363D" w:rsidP="00FA7DE0">
      <w:pPr>
        <w:rPr>
          <w:sz w:val="20"/>
        </w:rPr>
        <w:sectPr w:rsidR="00FA7DE0" w:rsidRPr="000322D1" w:rsidSect="008131C6">
          <w:headerReference w:type="first" r:id="rId8"/>
          <w:footerReference w:type="first" r:id="rId9"/>
          <w:pgSz w:w="11906" w:h="16838"/>
          <w:pgMar w:top="142" w:right="1134" w:bottom="1134" w:left="1134" w:header="851" w:footer="283" w:gutter="0"/>
          <w:cols w:space="708"/>
          <w:docGrid w:linePitch="381"/>
        </w:sectPr>
      </w:pPr>
    </w:p>
    <w:p w14:paraId="44197DBC" w14:textId="50C2A7E5" w:rsidR="00FA7DE0" w:rsidRPr="000322D1" w:rsidRDefault="00CF363D" w:rsidP="000322D1">
      <w:pPr>
        <w:spacing w:after="240" w:line="240" w:lineRule="exact"/>
        <w:jc w:val="right"/>
        <w:rPr>
          <w:sz w:val="20"/>
        </w:rPr>
      </w:pPr>
      <w:r>
        <w:rPr>
          <w:sz w:val="20"/>
        </w:rPr>
        <w:t>Załącznik nr 3 do Uchwały nr 35</w:t>
      </w:r>
      <w:bookmarkStart w:id="0" w:name="_GoBack"/>
      <w:bookmarkEnd w:id="0"/>
      <w:r w:rsidR="000322D1" w:rsidRPr="000322D1">
        <w:rPr>
          <w:sz w:val="20"/>
        </w:rPr>
        <w:t xml:space="preserve"> Rady Działalności Pożytku Publicznego z dnia 2 lipca 2019 r.</w:t>
      </w:r>
    </w:p>
    <w:p w14:paraId="20F96AB8" w14:textId="77777777" w:rsidR="00FA75EC" w:rsidRPr="000322D1" w:rsidRDefault="007C5C4E" w:rsidP="00C7627D">
      <w:pPr>
        <w:spacing w:line="360" w:lineRule="auto"/>
        <w:jc w:val="center"/>
        <w:outlineLvl w:val="0"/>
        <w:rPr>
          <w:sz w:val="24"/>
          <w:szCs w:val="24"/>
        </w:rPr>
      </w:pPr>
      <w:r w:rsidRPr="000322D1">
        <w:rPr>
          <w:b/>
          <w:szCs w:val="24"/>
        </w:rPr>
        <w:t>Formularz konsultacji z zainteresowanymi środowiskami</w:t>
      </w:r>
      <w:r w:rsidRPr="000322D1">
        <w:rPr>
          <w:szCs w:val="24"/>
        </w:rPr>
        <w:br/>
      </w:r>
      <w:r w:rsidRPr="000322D1">
        <w:rPr>
          <w:sz w:val="24"/>
          <w:szCs w:val="24"/>
        </w:rPr>
        <w:t xml:space="preserve">przeprowadzonej na podstawie art. 19 ust. 1 ustawy o ZSK </w:t>
      </w:r>
    </w:p>
    <w:p w14:paraId="1B7FCB05" w14:textId="77777777" w:rsidR="007C5C4E" w:rsidRPr="000322D1" w:rsidRDefault="007C5C4E" w:rsidP="007C5C4E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6581"/>
      </w:tblGrid>
      <w:tr w:rsidR="007C5C4E" w:rsidRPr="000322D1" w14:paraId="1E7D7C81" w14:textId="77777777" w:rsidTr="00FA75EC">
        <w:trPr>
          <w:trHeight w:val="1134"/>
        </w:trPr>
        <w:tc>
          <w:tcPr>
            <w:tcW w:w="1661" w:type="pct"/>
            <w:shd w:val="clear" w:color="auto" w:fill="F2F2F2" w:themeFill="background1" w:themeFillShade="F2"/>
            <w:vAlign w:val="center"/>
          </w:tcPr>
          <w:p w14:paraId="109C3ECF" w14:textId="77777777" w:rsidR="007C5C4E" w:rsidRPr="000322D1" w:rsidRDefault="007C5C4E" w:rsidP="00567F84">
            <w:pPr>
              <w:rPr>
                <w:b/>
                <w:sz w:val="22"/>
                <w:szCs w:val="22"/>
              </w:rPr>
            </w:pPr>
            <w:r w:rsidRPr="000322D1">
              <w:rPr>
                <w:b/>
                <w:sz w:val="22"/>
                <w:szCs w:val="22"/>
              </w:rPr>
              <w:t>Nazwa kwalifikacji</w:t>
            </w:r>
          </w:p>
        </w:tc>
        <w:tc>
          <w:tcPr>
            <w:tcW w:w="3339" w:type="pct"/>
            <w:shd w:val="clear" w:color="auto" w:fill="auto"/>
            <w:vAlign w:val="center"/>
          </w:tcPr>
          <w:p w14:paraId="55224352" w14:textId="4A082BDB" w:rsidR="007C5C4E" w:rsidRPr="000322D1" w:rsidRDefault="001E432C" w:rsidP="00321680">
            <w:pPr>
              <w:rPr>
                <w:sz w:val="24"/>
                <w:szCs w:val="24"/>
              </w:rPr>
            </w:pPr>
            <w:r w:rsidRPr="000322D1">
              <w:rPr>
                <w:sz w:val="24"/>
                <w:szCs w:val="24"/>
              </w:rPr>
              <w:t xml:space="preserve">Asystowanie niesamodzielnej osobie starszej w zakresie </w:t>
            </w:r>
            <w:r w:rsidR="00321680" w:rsidRPr="000322D1">
              <w:rPr>
                <w:sz w:val="24"/>
                <w:szCs w:val="24"/>
              </w:rPr>
              <w:t>czynności porządkowych</w:t>
            </w:r>
          </w:p>
        </w:tc>
      </w:tr>
      <w:tr w:rsidR="009C432D" w:rsidRPr="000322D1" w14:paraId="67953DD0" w14:textId="77777777" w:rsidTr="00FA75EC">
        <w:trPr>
          <w:trHeight w:val="1134"/>
        </w:trPr>
        <w:tc>
          <w:tcPr>
            <w:tcW w:w="1661" w:type="pct"/>
            <w:shd w:val="clear" w:color="auto" w:fill="F2F2F2" w:themeFill="background1" w:themeFillShade="F2"/>
            <w:vAlign w:val="center"/>
          </w:tcPr>
          <w:p w14:paraId="4F1E20ED" w14:textId="77777777" w:rsidR="009C432D" w:rsidRPr="000322D1" w:rsidRDefault="009C432D" w:rsidP="00567F84">
            <w:pPr>
              <w:rPr>
                <w:b/>
                <w:sz w:val="22"/>
                <w:szCs w:val="22"/>
              </w:rPr>
            </w:pPr>
            <w:r w:rsidRPr="000322D1">
              <w:rPr>
                <w:b/>
                <w:sz w:val="22"/>
                <w:szCs w:val="22"/>
              </w:rPr>
              <w:t>Podmiot zgłaszający uwagi</w:t>
            </w:r>
          </w:p>
        </w:tc>
        <w:tc>
          <w:tcPr>
            <w:tcW w:w="3339" w:type="pct"/>
            <w:shd w:val="clear" w:color="auto" w:fill="auto"/>
            <w:vAlign w:val="center"/>
          </w:tcPr>
          <w:p w14:paraId="51E2098D" w14:textId="083D042F" w:rsidR="009C432D" w:rsidRPr="000322D1" w:rsidRDefault="009C432D" w:rsidP="00567F84">
            <w:pPr>
              <w:rPr>
                <w:sz w:val="22"/>
                <w:szCs w:val="22"/>
              </w:rPr>
            </w:pPr>
            <w:r w:rsidRPr="000322D1">
              <w:rPr>
                <w:sz w:val="24"/>
                <w:szCs w:val="24"/>
              </w:rPr>
              <w:t>Rada Działalności Pożytku Publicznego</w:t>
            </w:r>
          </w:p>
        </w:tc>
      </w:tr>
      <w:tr w:rsidR="009C432D" w:rsidRPr="000322D1" w14:paraId="206295D5" w14:textId="77777777" w:rsidTr="00FA75EC">
        <w:trPr>
          <w:trHeight w:val="1134"/>
        </w:trPr>
        <w:tc>
          <w:tcPr>
            <w:tcW w:w="166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713B5D" w14:textId="77777777" w:rsidR="009C432D" w:rsidRPr="000322D1" w:rsidRDefault="009C432D" w:rsidP="00567F84">
            <w:pPr>
              <w:rPr>
                <w:b/>
                <w:sz w:val="22"/>
                <w:szCs w:val="22"/>
              </w:rPr>
            </w:pPr>
            <w:r w:rsidRPr="000322D1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3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F40B8" w14:textId="27D621C5" w:rsidR="009C432D" w:rsidRPr="000322D1" w:rsidRDefault="00CF363D" w:rsidP="00567F84">
            <w:pPr>
              <w:rPr>
                <w:sz w:val="22"/>
                <w:szCs w:val="22"/>
              </w:rPr>
            </w:pPr>
            <w:hyperlink r:id="rId10" w:history="1">
              <w:r w:rsidR="009C432D" w:rsidRPr="000322D1">
                <w:rPr>
                  <w:rStyle w:val="Hipercze"/>
                  <w:sz w:val="22"/>
                  <w:szCs w:val="22"/>
                </w:rPr>
                <w:t>sekretariat.rdpp@kprm.gov.pl</w:t>
              </w:r>
            </w:hyperlink>
            <w:r w:rsidR="009C432D" w:rsidRPr="000322D1">
              <w:rPr>
                <w:sz w:val="22"/>
                <w:szCs w:val="22"/>
              </w:rPr>
              <w:t xml:space="preserve"> </w:t>
            </w:r>
          </w:p>
        </w:tc>
      </w:tr>
    </w:tbl>
    <w:p w14:paraId="341D26A4" w14:textId="77777777" w:rsidR="007C5C4E" w:rsidRPr="000322D1" w:rsidRDefault="007C5C4E" w:rsidP="007C5C4E">
      <w:pPr>
        <w:spacing w:before="240" w:after="240"/>
        <w:jc w:val="center"/>
        <w:rPr>
          <w:b/>
          <w:szCs w:val="28"/>
        </w:rPr>
      </w:pPr>
      <w:r w:rsidRPr="000322D1">
        <w:rPr>
          <w:b/>
          <w:szCs w:val="28"/>
        </w:rPr>
        <w:t>Uwagi do wybranych pól wniosku</w:t>
      </w: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843"/>
        <w:gridCol w:w="3045"/>
        <w:gridCol w:w="3464"/>
      </w:tblGrid>
      <w:tr w:rsidR="007C5C4E" w:rsidRPr="000322D1" w14:paraId="17A573A0" w14:textId="77777777" w:rsidTr="00C7627D">
        <w:trPr>
          <w:trHeight w:val="741"/>
        </w:trPr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D602C81" w14:textId="77777777" w:rsidR="007C5C4E" w:rsidRPr="000322D1" w:rsidRDefault="007C5C4E" w:rsidP="007C5C4E">
            <w:pPr>
              <w:spacing w:before="120" w:after="120"/>
              <w:rPr>
                <w:sz w:val="20"/>
              </w:rPr>
            </w:pPr>
            <w:r w:rsidRPr="000322D1">
              <w:rPr>
                <w:b/>
                <w:sz w:val="20"/>
              </w:rPr>
              <w:t>Lp.</w:t>
            </w:r>
          </w:p>
        </w:tc>
        <w:tc>
          <w:tcPr>
            <w:tcW w:w="1425" w:type="pct"/>
            <w:shd w:val="clear" w:color="auto" w:fill="F2F2F2" w:themeFill="background1" w:themeFillShade="F2"/>
            <w:vAlign w:val="center"/>
          </w:tcPr>
          <w:p w14:paraId="4D984347" w14:textId="77777777" w:rsidR="007C5C4E" w:rsidRPr="000322D1" w:rsidRDefault="007C5C4E" w:rsidP="007C5C4E">
            <w:pPr>
              <w:spacing w:before="120" w:after="120"/>
              <w:rPr>
                <w:b/>
                <w:sz w:val="20"/>
              </w:rPr>
            </w:pPr>
            <w:r w:rsidRPr="000322D1">
              <w:rPr>
                <w:b/>
                <w:sz w:val="20"/>
              </w:rPr>
              <w:t>Wybrane pole wniosku</w:t>
            </w:r>
          </w:p>
        </w:tc>
        <w:tc>
          <w:tcPr>
            <w:tcW w:w="1526" w:type="pct"/>
            <w:shd w:val="clear" w:color="auto" w:fill="F2F2F2" w:themeFill="background1" w:themeFillShade="F2"/>
            <w:vAlign w:val="center"/>
          </w:tcPr>
          <w:p w14:paraId="6559E2A4" w14:textId="77777777" w:rsidR="007C5C4E" w:rsidRPr="000322D1" w:rsidRDefault="007C5C4E" w:rsidP="007C5C4E">
            <w:pPr>
              <w:spacing w:before="120" w:after="120"/>
              <w:rPr>
                <w:b/>
                <w:sz w:val="20"/>
              </w:rPr>
            </w:pPr>
            <w:r w:rsidRPr="000322D1">
              <w:rPr>
                <w:b/>
                <w:sz w:val="20"/>
              </w:rPr>
              <w:t>Uwaga</w:t>
            </w:r>
          </w:p>
        </w:tc>
        <w:tc>
          <w:tcPr>
            <w:tcW w:w="1736" w:type="pct"/>
            <w:shd w:val="clear" w:color="auto" w:fill="F2F2F2" w:themeFill="background1" w:themeFillShade="F2"/>
            <w:vAlign w:val="center"/>
          </w:tcPr>
          <w:p w14:paraId="4458A457" w14:textId="77777777" w:rsidR="007C5C4E" w:rsidRPr="000322D1" w:rsidRDefault="007C5C4E" w:rsidP="007C5C4E">
            <w:pPr>
              <w:spacing w:before="120" w:after="120"/>
              <w:rPr>
                <w:b/>
                <w:sz w:val="20"/>
              </w:rPr>
            </w:pPr>
            <w:r w:rsidRPr="000322D1">
              <w:rPr>
                <w:b/>
                <w:sz w:val="20"/>
              </w:rPr>
              <w:t>Uzasadnienie</w:t>
            </w:r>
          </w:p>
        </w:tc>
      </w:tr>
      <w:tr w:rsidR="009C432D" w:rsidRPr="000322D1" w14:paraId="38B8D3A4" w14:textId="77777777" w:rsidTr="00C7627D">
        <w:trPr>
          <w:trHeight w:val="741"/>
        </w:trPr>
        <w:tc>
          <w:tcPr>
            <w:tcW w:w="313" w:type="pct"/>
            <w:vAlign w:val="center"/>
          </w:tcPr>
          <w:p w14:paraId="415188AF" w14:textId="77777777" w:rsidR="009C432D" w:rsidRPr="000322D1" w:rsidRDefault="009C432D" w:rsidP="007C5C4E">
            <w:pPr>
              <w:spacing w:before="120" w:after="120"/>
              <w:rPr>
                <w:sz w:val="20"/>
              </w:rPr>
            </w:pPr>
            <w:r w:rsidRPr="000322D1">
              <w:rPr>
                <w:sz w:val="20"/>
              </w:rPr>
              <w:t>1.</w:t>
            </w:r>
          </w:p>
          <w:p w14:paraId="6FF566F5" w14:textId="77777777" w:rsidR="009C432D" w:rsidRPr="000322D1" w:rsidRDefault="009C432D" w:rsidP="007C5C4E">
            <w:pPr>
              <w:spacing w:before="120" w:after="120"/>
              <w:rPr>
                <w:sz w:val="20"/>
              </w:rPr>
            </w:pPr>
          </w:p>
        </w:tc>
        <w:tc>
          <w:tcPr>
            <w:tcW w:w="1425" w:type="pct"/>
            <w:vAlign w:val="center"/>
          </w:tcPr>
          <w:p w14:paraId="347BA67D" w14:textId="77777777" w:rsidR="009C432D" w:rsidRPr="000322D1" w:rsidRDefault="009C432D" w:rsidP="007C5C4E">
            <w:pPr>
              <w:spacing w:before="120" w:after="120"/>
              <w:rPr>
                <w:sz w:val="20"/>
              </w:rPr>
            </w:pPr>
            <w:r w:rsidRPr="000322D1">
              <w:rPr>
                <w:sz w:val="20"/>
              </w:rPr>
              <w:t>Nazwa kwalifikacji:</w:t>
            </w:r>
          </w:p>
          <w:p w14:paraId="06AEC907" w14:textId="50863664" w:rsidR="009C432D" w:rsidRPr="000322D1" w:rsidRDefault="009C432D" w:rsidP="00321680">
            <w:pPr>
              <w:spacing w:before="120" w:after="120"/>
              <w:rPr>
                <w:i/>
                <w:sz w:val="20"/>
              </w:rPr>
            </w:pPr>
            <w:r w:rsidRPr="000322D1">
              <w:rPr>
                <w:sz w:val="20"/>
              </w:rPr>
              <w:t>Asystowanie niesamodzielnej osobie starszej w zakresie czynności porządkowych</w:t>
            </w:r>
          </w:p>
        </w:tc>
        <w:tc>
          <w:tcPr>
            <w:tcW w:w="1526" w:type="pct"/>
            <w:vAlign w:val="center"/>
          </w:tcPr>
          <w:p w14:paraId="7A62CD2F" w14:textId="6E14DD88" w:rsidR="009C432D" w:rsidRPr="000322D1" w:rsidRDefault="009C432D" w:rsidP="009C432D">
            <w:pPr>
              <w:spacing w:before="120" w:after="120"/>
              <w:jc w:val="center"/>
              <w:rPr>
                <w:sz w:val="20"/>
              </w:rPr>
            </w:pPr>
            <w:r w:rsidRPr="000322D1">
              <w:rPr>
                <w:sz w:val="20"/>
              </w:rPr>
              <w:t>-</w:t>
            </w:r>
          </w:p>
        </w:tc>
        <w:tc>
          <w:tcPr>
            <w:tcW w:w="1736" w:type="pct"/>
            <w:vAlign w:val="center"/>
          </w:tcPr>
          <w:p w14:paraId="241E47E5" w14:textId="3183964E" w:rsidR="009C432D" w:rsidRPr="000322D1" w:rsidRDefault="009C432D" w:rsidP="009C432D">
            <w:pPr>
              <w:pStyle w:val="Akapitzlist"/>
              <w:spacing w:before="120" w:after="120"/>
              <w:ind w:left="9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32D" w:rsidRPr="000322D1" w14:paraId="02CD11C6" w14:textId="77777777" w:rsidTr="00C7627D">
        <w:trPr>
          <w:trHeight w:val="741"/>
        </w:trPr>
        <w:tc>
          <w:tcPr>
            <w:tcW w:w="313" w:type="pct"/>
            <w:vAlign w:val="center"/>
          </w:tcPr>
          <w:p w14:paraId="259BFDF1" w14:textId="77777777" w:rsidR="009C432D" w:rsidRPr="000322D1" w:rsidRDefault="009C432D" w:rsidP="007C5C4E">
            <w:pPr>
              <w:spacing w:before="120" w:after="120"/>
              <w:rPr>
                <w:sz w:val="20"/>
              </w:rPr>
            </w:pPr>
            <w:r w:rsidRPr="000322D1">
              <w:rPr>
                <w:sz w:val="20"/>
              </w:rPr>
              <w:t>2.</w:t>
            </w:r>
          </w:p>
        </w:tc>
        <w:tc>
          <w:tcPr>
            <w:tcW w:w="1425" w:type="pct"/>
            <w:vAlign w:val="center"/>
          </w:tcPr>
          <w:p w14:paraId="6C69C557" w14:textId="77777777" w:rsidR="009C432D" w:rsidRPr="000322D1" w:rsidRDefault="009C432D" w:rsidP="007C5C4E">
            <w:pPr>
              <w:spacing w:before="120" w:after="120"/>
              <w:rPr>
                <w:sz w:val="20"/>
              </w:rPr>
            </w:pPr>
            <w:r w:rsidRPr="000322D1">
              <w:rPr>
                <w:sz w:val="20"/>
              </w:rPr>
              <w:t>Grupy osób, które mogą być zainteresowane uzyskaniem kwalifikacji</w:t>
            </w:r>
          </w:p>
        </w:tc>
        <w:tc>
          <w:tcPr>
            <w:tcW w:w="1526" w:type="pct"/>
            <w:vAlign w:val="center"/>
          </w:tcPr>
          <w:p w14:paraId="30C47CB0" w14:textId="2029F765" w:rsidR="009C432D" w:rsidRPr="000322D1" w:rsidRDefault="009C432D" w:rsidP="009C432D">
            <w:pPr>
              <w:spacing w:before="120" w:after="120"/>
              <w:jc w:val="center"/>
              <w:rPr>
                <w:sz w:val="20"/>
              </w:rPr>
            </w:pPr>
            <w:r w:rsidRPr="000322D1">
              <w:rPr>
                <w:sz w:val="20"/>
              </w:rPr>
              <w:t>-</w:t>
            </w:r>
          </w:p>
        </w:tc>
        <w:tc>
          <w:tcPr>
            <w:tcW w:w="1736" w:type="pct"/>
            <w:vAlign w:val="center"/>
          </w:tcPr>
          <w:p w14:paraId="4F3A188F" w14:textId="050494FE" w:rsidR="009C432D" w:rsidRPr="000322D1" w:rsidRDefault="009C432D" w:rsidP="009C432D">
            <w:pPr>
              <w:spacing w:before="120" w:after="120"/>
              <w:ind w:left="9"/>
              <w:jc w:val="center"/>
              <w:rPr>
                <w:sz w:val="20"/>
              </w:rPr>
            </w:pPr>
            <w:r w:rsidRPr="000322D1">
              <w:rPr>
                <w:sz w:val="20"/>
              </w:rPr>
              <w:t>-</w:t>
            </w:r>
          </w:p>
        </w:tc>
      </w:tr>
      <w:tr w:rsidR="009C432D" w:rsidRPr="000322D1" w14:paraId="3AD220BD" w14:textId="77777777" w:rsidTr="00C7627D">
        <w:trPr>
          <w:trHeight w:val="741"/>
        </w:trPr>
        <w:tc>
          <w:tcPr>
            <w:tcW w:w="313" w:type="pct"/>
            <w:vAlign w:val="center"/>
          </w:tcPr>
          <w:p w14:paraId="102F9B05" w14:textId="77777777" w:rsidR="009C432D" w:rsidRPr="000322D1" w:rsidRDefault="009C432D" w:rsidP="007C5C4E">
            <w:pPr>
              <w:spacing w:before="120" w:after="120"/>
              <w:rPr>
                <w:sz w:val="20"/>
              </w:rPr>
            </w:pPr>
            <w:r w:rsidRPr="000322D1">
              <w:rPr>
                <w:sz w:val="20"/>
              </w:rPr>
              <w:t>3.</w:t>
            </w:r>
          </w:p>
        </w:tc>
        <w:tc>
          <w:tcPr>
            <w:tcW w:w="1425" w:type="pct"/>
            <w:vAlign w:val="center"/>
          </w:tcPr>
          <w:p w14:paraId="0D5ACA3E" w14:textId="77777777" w:rsidR="009C432D" w:rsidRPr="000322D1" w:rsidRDefault="009C432D" w:rsidP="007C5C4E">
            <w:pPr>
              <w:spacing w:before="120" w:after="120"/>
              <w:rPr>
                <w:sz w:val="20"/>
              </w:rPr>
            </w:pPr>
            <w:r w:rsidRPr="000322D1">
              <w:rPr>
                <w:sz w:val="20"/>
              </w:rPr>
              <w:t>Wymagane kwalifikacje poprzedzające</w:t>
            </w:r>
          </w:p>
        </w:tc>
        <w:tc>
          <w:tcPr>
            <w:tcW w:w="1526" w:type="pct"/>
            <w:vAlign w:val="center"/>
          </w:tcPr>
          <w:p w14:paraId="359C361C" w14:textId="1BD489B3" w:rsidR="009C432D" w:rsidRPr="000322D1" w:rsidRDefault="009C432D" w:rsidP="009C432D">
            <w:pPr>
              <w:spacing w:before="120" w:after="120"/>
              <w:jc w:val="center"/>
              <w:rPr>
                <w:sz w:val="20"/>
              </w:rPr>
            </w:pPr>
            <w:r w:rsidRPr="000322D1">
              <w:rPr>
                <w:sz w:val="20"/>
              </w:rPr>
              <w:t>-</w:t>
            </w:r>
          </w:p>
        </w:tc>
        <w:tc>
          <w:tcPr>
            <w:tcW w:w="1736" w:type="pct"/>
            <w:vAlign w:val="center"/>
          </w:tcPr>
          <w:p w14:paraId="5BC54AC4" w14:textId="43B35F0F" w:rsidR="009C432D" w:rsidRPr="000322D1" w:rsidRDefault="009C432D" w:rsidP="009C432D">
            <w:pPr>
              <w:pStyle w:val="Akapitzlist"/>
              <w:spacing w:before="120" w:after="120"/>
              <w:ind w:left="9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32D" w:rsidRPr="000322D1" w14:paraId="2A6646FB" w14:textId="77777777" w:rsidTr="00C7627D">
        <w:trPr>
          <w:trHeight w:val="741"/>
        </w:trPr>
        <w:tc>
          <w:tcPr>
            <w:tcW w:w="313" w:type="pct"/>
            <w:vAlign w:val="center"/>
          </w:tcPr>
          <w:p w14:paraId="2A3EBCD7" w14:textId="77777777" w:rsidR="009C432D" w:rsidRPr="000322D1" w:rsidRDefault="009C432D" w:rsidP="007C5C4E">
            <w:pPr>
              <w:spacing w:before="120" w:after="120"/>
              <w:rPr>
                <w:sz w:val="20"/>
              </w:rPr>
            </w:pPr>
            <w:r w:rsidRPr="000322D1">
              <w:rPr>
                <w:sz w:val="20"/>
              </w:rPr>
              <w:t xml:space="preserve">4. </w:t>
            </w:r>
          </w:p>
        </w:tc>
        <w:tc>
          <w:tcPr>
            <w:tcW w:w="1425" w:type="pct"/>
            <w:vAlign w:val="center"/>
          </w:tcPr>
          <w:p w14:paraId="43DF5733" w14:textId="77777777" w:rsidR="009C432D" w:rsidRPr="000322D1" w:rsidRDefault="009C432D" w:rsidP="007C5C4E">
            <w:pPr>
              <w:spacing w:before="120" w:after="120"/>
              <w:rPr>
                <w:sz w:val="20"/>
              </w:rPr>
            </w:pPr>
            <w:r w:rsidRPr="000322D1">
              <w:rPr>
                <w:sz w:val="20"/>
              </w:rPr>
              <w:t>W razie potrzeby warunki, jakie musi spełniać osoba przystępująca do walidacji</w:t>
            </w:r>
          </w:p>
        </w:tc>
        <w:tc>
          <w:tcPr>
            <w:tcW w:w="1526" w:type="pct"/>
            <w:vAlign w:val="center"/>
          </w:tcPr>
          <w:p w14:paraId="7B30A80E" w14:textId="246207A0" w:rsidR="009C432D" w:rsidRPr="000322D1" w:rsidRDefault="009C432D" w:rsidP="00033262">
            <w:pPr>
              <w:spacing w:before="120" w:after="120"/>
              <w:rPr>
                <w:sz w:val="20"/>
              </w:rPr>
            </w:pPr>
            <w:r w:rsidRPr="000322D1">
              <w:rPr>
                <w:sz w:val="20"/>
              </w:rPr>
              <w:t>Brak jest zwrócenia uwagi na cechy osobowościowe kandydatów np.: empatia, cierpliwość, ekstrawersja, sumienność, zdolność adaptacji, łatwość nawiązywania kontaktów, wrażliwość, odpowiedzialność.</w:t>
            </w:r>
          </w:p>
        </w:tc>
        <w:tc>
          <w:tcPr>
            <w:tcW w:w="1736" w:type="pct"/>
            <w:vAlign w:val="center"/>
          </w:tcPr>
          <w:p w14:paraId="14AC2078" w14:textId="13B16D53" w:rsidR="009C432D" w:rsidRPr="000322D1" w:rsidRDefault="009C432D" w:rsidP="009C432D">
            <w:pPr>
              <w:pStyle w:val="Akapitzlist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2D1">
              <w:rPr>
                <w:rFonts w:ascii="Times New Roman" w:hAnsi="Times New Roman" w:cs="Times New Roman"/>
                <w:sz w:val="20"/>
                <w:szCs w:val="20"/>
              </w:rPr>
              <w:t>Wymienione cechy są niezbędne dla prowadzenia właściwej opieki</w:t>
            </w:r>
          </w:p>
        </w:tc>
      </w:tr>
      <w:tr w:rsidR="009C432D" w:rsidRPr="000322D1" w14:paraId="35915D1F" w14:textId="77777777" w:rsidTr="00C7627D">
        <w:trPr>
          <w:trHeight w:val="741"/>
        </w:trPr>
        <w:tc>
          <w:tcPr>
            <w:tcW w:w="313" w:type="pct"/>
            <w:vAlign w:val="center"/>
          </w:tcPr>
          <w:p w14:paraId="30BDC52E" w14:textId="77777777" w:rsidR="009C432D" w:rsidRPr="000322D1" w:rsidRDefault="009C432D" w:rsidP="007C5C4E">
            <w:pPr>
              <w:spacing w:before="120" w:after="120"/>
              <w:rPr>
                <w:sz w:val="20"/>
              </w:rPr>
            </w:pPr>
            <w:r w:rsidRPr="000322D1">
              <w:rPr>
                <w:sz w:val="20"/>
              </w:rPr>
              <w:t xml:space="preserve">5. </w:t>
            </w:r>
          </w:p>
        </w:tc>
        <w:tc>
          <w:tcPr>
            <w:tcW w:w="1425" w:type="pct"/>
            <w:vAlign w:val="center"/>
          </w:tcPr>
          <w:p w14:paraId="7B423FD0" w14:textId="77777777" w:rsidR="009C432D" w:rsidRPr="000322D1" w:rsidRDefault="009C432D" w:rsidP="007C5C4E">
            <w:pPr>
              <w:spacing w:before="120" w:after="120"/>
              <w:rPr>
                <w:sz w:val="20"/>
              </w:rPr>
            </w:pPr>
            <w:r w:rsidRPr="000322D1">
              <w:rPr>
                <w:sz w:val="20"/>
              </w:rPr>
              <w:t>Zapotrzebowanie na kwalifikację</w:t>
            </w:r>
          </w:p>
        </w:tc>
        <w:tc>
          <w:tcPr>
            <w:tcW w:w="1526" w:type="pct"/>
            <w:vAlign w:val="center"/>
          </w:tcPr>
          <w:p w14:paraId="271E4430" w14:textId="18BBCE04" w:rsidR="009C432D" w:rsidRPr="000322D1" w:rsidRDefault="009C432D" w:rsidP="00033262">
            <w:pPr>
              <w:rPr>
                <w:sz w:val="20"/>
              </w:rPr>
            </w:pPr>
            <w:r w:rsidRPr="000322D1">
              <w:rPr>
                <w:sz w:val="20"/>
              </w:rPr>
              <w:t xml:space="preserve">Należałoby rozważyć również przeszkolenie kandydatów w zakresie opieki nad  seniorami przebywającymi w środowisku domowym a nie jedynie przebywającymi w instytucjach opieki. </w:t>
            </w:r>
          </w:p>
        </w:tc>
        <w:tc>
          <w:tcPr>
            <w:tcW w:w="1736" w:type="pct"/>
            <w:vAlign w:val="center"/>
          </w:tcPr>
          <w:p w14:paraId="4F2ABC94" w14:textId="77DB2027" w:rsidR="009C432D" w:rsidRPr="000322D1" w:rsidRDefault="009C432D" w:rsidP="009C432D">
            <w:pPr>
              <w:rPr>
                <w:sz w:val="20"/>
              </w:rPr>
            </w:pPr>
            <w:r w:rsidRPr="000322D1">
              <w:rPr>
                <w:sz w:val="20"/>
              </w:rPr>
              <w:t>Jest wielu samotnych seniorów, którzy potrzebują i oczekują takiej pomocy aby ich życie było aktywne np. poprzez włączenie ich do wolontariatu senioralnego lub zachęcenie do uczestnictwa  w zajęciach organizowanych przez kluby seniora (lub podobne instytucje).</w:t>
            </w:r>
          </w:p>
        </w:tc>
      </w:tr>
      <w:tr w:rsidR="009C432D" w:rsidRPr="000322D1" w14:paraId="28F4214E" w14:textId="77777777" w:rsidTr="00C7627D">
        <w:trPr>
          <w:trHeight w:val="741"/>
        </w:trPr>
        <w:tc>
          <w:tcPr>
            <w:tcW w:w="313" w:type="pct"/>
            <w:vAlign w:val="center"/>
          </w:tcPr>
          <w:p w14:paraId="24AE428F" w14:textId="77777777" w:rsidR="009C432D" w:rsidRPr="000322D1" w:rsidRDefault="009C432D" w:rsidP="007C5C4E">
            <w:pPr>
              <w:spacing w:before="120" w:after="120"/>
              <w:rPr>
                <w:sz w:val="20"/>
              </w:rPr>
            </w:pPr>
            <w:r w:rsidRPr="000322D1">
              <w:rPr>
                <w:sz w:val="20"/>
              </w:rPr>
              <w:t>6.</w:t>
            </w:r>
          </w:p>
        </w:tc>
        <w:tc>
          <w:tcPr>
            <w:tcW w:w="1425" w:type="pct"/>
            <w:vAlign w:val="center"/>
          </w:tcPr>
          <w:p w14:paraId="4C3C28B0" w14:textId="77777777" w:rsidR="009C432D" w:rsidRPr="000322D1" w:rsidRDefault="009C432D" w:rsidP="007C5C4E">
            <w:pPr>
              <w:spacing w:before="120" w:after="120"/>
              <w:rPr>
                <w:sz w:val="20"/>
              </w:rPr>
            </w:pPr>
            <w:r w:rsidRPr="000322D1">
              <w:rPr>
                <w:sz w:val="20"/>
              </w:rPr>
              <w:t>Odniesienie do kwalifikacji o zbliżonym charakterze oraz wskazanie kwalifikacji ujętych w ZRK zawierających wspólne zestawy efektów uczenia się</w:t>
            </w:r>
          </w:p>
        </w:tc>
        <w:tc>
          <w:tcPr>
            <w:tcW w:w="1526" w:type="pct"/>
            <w:vAlign w:val="center"/>
          </w:tcPr>
          <w:p w14:paraId="3AF1BF61" w14:textId="2C6D7AEB" w:rsidR="009C432D" w:rsidRPr="000322D1" w:rsidRDefault="009C432D" w:rsidP="009C432D">
            <w:pPr>
              <w:spacing w:before="120" w:after="120"/>
              <w:jc w:val="center"/>
              <w:rPr>
                <w:sz w:val="20"/>
              </w:rPr>
            </w:pPr>
            <w:r w:rsidRPr="000322D1">
              <w:rPr>
                <w:sz w:val="20"/>
              </w:rPr>
              <w:t>-</w:t>
            </w:r>
          </w:p>
        </w:tc>
        <w:tc>
          <w:tcPr>
            <w:tcW w:w="1736" w:type="pct"/>
            <w:vAlign w:val="center"/>
          </w:tcPr>
          <w:p w14:paraId="74EFA75A" w14:textId="7F1161DC" w:rsidR="009C432D" w:rsidRPr="000322D1" w:rsidRDefault="009C432D" w:rsidP="009C432D">
            <w:pPr>
              <w:spacing w:before="120" w:after="120"/>
              <w:jc w:val="center"/>
              <w:rPr>
                <w:sz w:val="20"/>
              </w:rPr>
            </w:pPr>
            <w:r w:rsidRPr="000322D1">
              <w:rPr>
                <w:sz w:val="20"/>
              </w:rPr>
              <w:t>-</w:t>
            </w:r>
          </w:p>
        </w:tc>
      </w:tr>
      <w:tr w:rsidR="009C432D" w:rsidRPr="000322D1" w14:paraId="2F6C2E1C" w14:textId="77777777" w:rsidTr="00C7627D">
        <w:trPr>
          <w:trHeight w:val="741"/>
        </w:trPr>
        <w:tc>
          <w:tcPr>
            <w:tcW w:w="313" w:type="pct"/>
            <w:vAlign w:val="center"/>
          </w:tcPr>
          <w:p w14:paraId="38AE7FAF" w14:textId="77777777" w:rsidR="009C432D" w:rsidRPr="000322D1" w:rsidRDefault="009C432D" w:rsidP="007C5C4E">
            <w:pPr>
              <w:spacing w:before="120" w:after="120"/>
              <w:rPr>
                <w:sz w:val="20"/>
              </w:rPr>
            </w:pPr>
            <w:r w:rsidRPr="000322D1">
              <w:rPr>
                <w:sz w:val="20"/>
              </w:rPr>
              <w:lastRenderedPageBreak/>
              <w:t>7.</w:t>
            </w:r>
          </w:p>
        </w:tc>
        <w:tc>
          <w:tcPr>
            <w:tcW w:w="1425" w:type="pct"/>
            <w:vAlign w:val="center"/>
          </w:tcPr>
          <w:p w14:paraId="196527F4" w14:textId="77777777" w:rsidR="009C432D" w:rsidRPr="000322D1" w:rsidRDefault="009C432D" w:rsidP="007C5C4E">
            <w:pPr>
              <w:spacing w:before="120" w:after="120"/>
              <w:rPr>
                <w:sz w:val="20"/>
              </w:rPr>
            </w:pPr>
            <w:r w:rsidRPr="000322D1">
              <w:rPr>
                <w:sz w:val="20"/>
              </w:rPr>
              <w:t>Typowe możliwości wykorzystania kwalifikacji</w:t>
            </w:r>
          </w:p>
        </w:tc>
        <w:tc>
          <w:tcPr>
            <w:tcW w:w="1526" w:type="pct"/>
            <w:vAlign w:val="center"/>
          </w:tcPr>
          <w:p w14:paraId="07D80306" w14:textId="4310DE3E" w:rsidR="009C432D" w:rsidRPr="000322D1" w:rsidRDefault="009C432D" w:rsidP="007C5C4E">
            <w:pPr>
              <w:spacing w:before="120" w:after="120"/>
              <w:rPr>
                <w:sz w:val="20"/>
              </w:rPr>
            </w:pPr>
            <w:r w:rsidRPr="000322D1">
              <w:rPr>
                <w:sz w:val="20"/>
              </w:rPr>
              <w:t>Rada proponuje zmienić zapis tego punktu na: „Osoba posiadająca kwalifikację może podjąć pracę między innymi w placówkach świadczących usługi opiekuńcze dla osób starszych prowadzonych przez instytucje publiczne oraz organizacje pozarządowe i podmioty, o których mowa w art. 3 ust. 3 ustawy z dnia 24 kwietnia 2003 r. o działalności pożytku publicznego i o wolontariacie (Dz. U. z 2019 r. poz. 688)"</w:t>
            </w:r>
          </w:p>
        </w:tc>
        <w:tc>
          <w:tcPr>
            <w:tcW w:w="1736" w:type="pct"/>
            <w:vAlign w:val="center"/>
          </w:tcPr>
          <w:p w14:paraId="4336FBF1" w14:textId="76E1E324" w:rsidR="009C432D" w:rsidRPr="000322D1" w:rsidRDefault="009C432D" w:rsidP="007C5C4E">
            <w:pPr>
              <w:spacing w:before="120" w:after="120"/>
              <w:rPr>
                <w:sz w:val="20"/>
              </w:rPr>
            </w:pPr>
            <w:r w:rsidRPr="000322D1">
              <w:rPr>
                <w:sz w:val="20"/>
              </w:rPr>
              <w:t xml:space="preserve">Dotychczasowa treść: "Osoba posiadająca kwalifikację może podjąć pracę między innymi w instytucjach publicznych świadczących usługi opiekuńcze dla osób starszych (domy dziennej opieki, domy pomocy społecznej); w organizacjach społecznych świadczących usługi opiekuńcze itp." nie uwzględnia wszystkich podmiotów ze sfery działalności pożytku publicznego </w:t>
            </w:r>
          </w:p>
        </w:tc>
      </w:tr>
      <w:tr w:rsidR="009C432D" w:rsidRPr="000322D1" w14:paraId="4397BE7E" w14:textId="77777777" w:rsidTr="00C7627D">
        <w:trPr>
          <w:trHeight w:val="741"/>
        </w:trPr>
        <w:tc>
          <w:tcPr>
            <w:tcW w:w="313" w:type="pct"/>
            <w:vAlign w:val="center"/>
          </w:tcPr>
          <w:p w14:paraId="6431AEAD" w14:textId="77777777" w:rsidR="009C432D" w:rsidRPr="000322D1" w:rsidRDefault="009C432D" w:rsidP="007C5C4E">
            <w:pPr>
              <w:spacing w:before="120" w:after="120"/>
              <w:rPr>
                <w:sz w:val="20"/>
              </w:rPr>
            </w:pPr>
            <w:r w:rsidRPr="000322D1">
              <w:rPr>
                <w:sz w:val="20"/>
              </w:rPr>
              <w:t>8.</w:t>
            </w:r>
          </w:p>
        </w:tc>
        <w:tc>
          <w:tcPr>
            <w:tcW w:w="1425" w:type="pct"/>
            <w:vAlign w:val="center"/>
          </w:tcPr>
          <w:p w14:paraId="61072020" w14:textId="77777777" w:rsidR="009C432D" w:rsidRPr="000322D1" w:rsidRDefault="009C432D" w:rsidP="007C5C4E">
            <w:pPr>
              <w:spacing w:before="120" w:after="120"/>
              <w:rPr>
                <w:sz w:val="20"/>
              </w:rPr>
            </w:pPr>
            <w:r w:rsidRPr="000322D1">
              <w:rPr>
                <w:sz w:val="20"/>
              </w:rPr>
              <w:t>Wymagania dotyczące walidacji i podmiotów przeprowadzających walidację</w:t>
            </w:r>
          </w:p>
        </w:tc>
        <w:tc>
          <w:tcPr>
            <w:tcW w:w="1526" w:type="pct"/>
            <w:vAlign w:val="center"/>
          </w:tcPr>
          <w:p w14:paraId="53E157EB" w14:textId="52D3C1C1" w:rsidR="009C432D" w:rsidRPr="000322D1" w:rsidRDefault="009C432D" w:rsidP="009C432D">
            <w:pPr>
              <w:spacing w:before="120" w:after="120"/>
              <w:jc w:val="center"/>
              <w:rPr>
                <w:sz w:val="20"/>
              </w:rPr>
            </w:pPr>
            <w:r w:rsidRPr="000322D1">
              <w:rPr>
                <w:sz w:val="20"/>
              </w:rPr>
              <w:t>-</w:t>
            </w:r>
          </w:p>
        </w:tc>
        <w:tc>
          <w:tcPr>
            <w:tcW w:w="1736" w:type="pct"/>
            <w:vAlign w:val="center"/>
          </w:tcPr>
          <w:p w14:paraId="06F6C2B1" w14:textId="20BCF5B0" w:rsidR="009C432D" w:rsidRPr="000322D1" w:rsidRDefault="009C432D" w:rsidP="009C432D">
            <w:pPr>
              <w:pStyle w:val="Akapitzlist"/>
              <w:spacing w:before="120" w:after="120"/>
              <w:ind w:left="9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2D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C432D" w:rsidRPr="000322D1" w14:paraId="0234E7DC" w14:textId="77777777" w:rsidTr="00C7627D">
        <w:trPr>
          <w:trHeight w:val="741"/>
        </w:trPr>
        <w:tc>
          <w:tcPr>
            <w:tcW w:w="313" w:type="pct"/>
            <w:vAlign w:val="center"/>
          </w:tcPr>
          <w:p w14:paraId="2F73B879" w14:textId="77777777" w:rsidR="009C432D" w:rsidRPr="000322D1" w:rsidRDefault="009C432D" w:rsidP="007C5C4E">
            <w:pPr>
              <w:spacing w:before="120" w:after="120"/>
              <w:rPr>
                <w:sz w:val="20"/>
              </w:rPr>
            </w:pPr>
            <w:r w:rsidRPr="000322D1">
              <w:rPr>
                <w:sz w:val="20"/>
              </w:rPr>
              <w:t>9.</w:t>
            </w:r>
          </w:p>
        </w:tc>
        <w:tc>
          <w:tcPr>
            <w:tcW w:w="1425" w:type="pct"/>
            <w:vAlign w:val="center"/>
          </w:tcPr>
          <w:p w14:paraId="0578C57D" w14:textId="77777777" w:rsidR="009C432D" w:rsidRPr="000322D1" w:rsidRDefault="009C432D" w:rsidP="007C5C4E">
            <w:pPr>
              <w:spacing w:before="120" w:after="120"/>
              <w:rPr>
                <w:sz w:val="20"/>
              </w:rPr>
            </w:pPr>
            <w:r w:rsidRPr="000322D1">
              <w:rPr>
                <w:sz w:val="20"/>
              </w:rPr>
              <w:t>Opis efektów uczenia się obejmujący syntetyczną charakterystykę efektów uczenia się, zestawy efektów uczenia się, poszczególne efekty uczenia się w zestawach wraz z kryteriami weryfikacji ich osiągnięcia</w:t>
            </w:r>
          </w:p>
        </w:tc>
        <w:tc>
          <w:tcPr>
            <w:tcW w:w="1526" w:type="pct"/>
            <w:vAlign w:val="center"/>
          </w:tcPr>
          <w:p w14:paraId="053D037D" w14:textId="0C2A1BFC" w:rsidR="009C432D" w:rsidRPr="000322D1" w:rsidRDefault="009C432D" w:rsidP="009C432D">
            <w:pPr>
              <w:spacing w:before="120" w:after="120"/>
              <w:jc w:val="center"/>
              <w:rPr>
                <w:sz w:val="20"/>
              </w:rPr>
            </w:pPr>
            <w:r w:rsidRPr="000322D1">
              <w:rPr>
                <w:sz w:val="20"/>
              </w:rPr>
              <w:t>-</w:t>
            </w:r>
          </w:p>
        </w:tc>
        <w:tc>
          <w:tcPr>
            <w:tcW w:w="1736" w:type="pct"/>
            <w:vAlign w:val="center"/>
          </w:tcPr>
          <w:p w14:paraId="10BB72EF" w14:textId="46804B1E" w:rsidR="009C432D" w:rsidRPr="000322D1" w:rsidRDefault="009C432D" w:rsidP="009C432D">
            <w:pPr>
              <w:pStyle w:val="Akapitzlist"/>
              <w:spacing w:before="120" w:after="120"/>
              <w:ind w:left="9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2D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C432D" w:rsidRPr="000322D1" w14:paraId="19EF5C01" w14:textId="77777777" w:rsidTr="00064B13">
        <w:trPr>
          <w:trHeight w:val="741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3D845CF8" w14:textId="77777777" w:rsidR="009C432D" w:rsidRPr="000322D1" w:rsidRDefault="009C432D" w:rsidP="00064B13">
            <w:pPr>
              <w:spacing w:before="120" w:after="120"/>
              <w:jc w:val="center"/>
              <w:rPr>
                <w:sz w:val="20"/>
              </w:rPr>
            </w:pPr>
            <w:r w:rsidRPr="000322D1">
              <w:rPr>
                <w:b/>
                <w:sz w:val="20"/>
              </w:rPr>
              <w:t>Inne uwagi szczegółowe</w:t>
            </w:r>
          </w:p>
        </w:tc>
      </w:tr>
      <w:tr w:rsidR="009C432D" w:rsidRPr="000322D1" w14:paraId="119DDB9D" w14:textId="77777777" w:rsidTr="00064B13">
        <w:trPr>
          <w:trHeight w:val="1064"/>
        </w:trPr>
        <w:tc>
          <w:tcPr>
            <w:tcW w:w="5000" w:type="pct"/>
            <w:gridSpan w:val="4"/>
            <w:vAlign w:val="center"/>
          </w:tcPr>
          <w:p w14:paraId="0EA957E6" w14:textId="77777777" w:rsidR="009C432D" w:rsidRPr="000322D1" w:rsidRDefault="009C432D" w:rsidP="00064B13">
            <w:pPr>
              <w:spacing w:before="120" w:after="120"/>
              <w:rPr>
                <w:sz w:val="20"/>
              </w:rPr>
            </w:pPr>
            <w:r w:rsidRPr="000322D1">
              <w:rPr>
                <w:sz w:val="20"/>
              </w:rPr>
              <w:t>Brak innych uwag</w:t>
            </w:r>
          </w:p>
        </w:tc>
      </w:tr>
    </w:tbl>
    <w:p w14:paraId="1D1811AB" w14:textId="77777777" w:rsidR="009C432D" w:rsidRPr="000322D1" w:rsidRDefault="009C432D" w:rsidP="000322D1">
      <w:pPr>
        <w:spacing w:before="240" w:after="240"/>
        <w:jc w:val="center"/>
        <w:rPr>
          <w:b/>
          <w:szCs w:val="28"/>
        </w:rPr>
      </w:pPr>
      <w:r w:rsidRPr="000322D1">
        <w:rPr>
          <w:b/>
          <w:szCs w:val="28"/>
        </w:rPr>
        <w:t>Ogólne uwagi na temat kwalifikacji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C432D" w:rsidRPr="000322D1" w14:paraId="51EE5BCA" w14:textId="77777777" w:rsidTr="00064B13">
        <w:tc>
          <w:tcPr>
            <w:tcW w:w="5000" w:type="pct"/>
          </w:tcPr>
          <w:p w14:paraId="3F6A943A" w14:textId="77777777" w:rsidR="009C432D" w:rsidRPr="000322D1" w:rsidRDefault="009C432D" w:rsidP="00064B13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76C55D5E" w14:textId="65D46978" w:rsidR="009C432D" w:rsidRPr="000322D1" w:rsidRDefault="009C432D" w:rsidP="00064B13">
            <w:pPr>
              <w:spacing w:before="120" w:after="120"/>
              <w:jc w:val="both"/>
              <w:rPr>
                <w:sz w:val="20"/>
                <w:szCs w:val="28"/>
              </w:rPr>
            </w:pPr>
            <w:r w:rsidRPr="000322D1">
              <w:rPr>
                <w:sz w:val="20"/>
                <w:szCs w:val="28"/>
              </w:rPr>
              <w:t xml:space="preserve">Rada Działalności Pożytku Publicznego </w:t>
            </w:r>
            <w:r w:rsidR="00194ABB" w:rsidRPr="000322D1">
              <w:rPr>
                <w:sz w:val="20"/>
                <w:szCs w:val="28"/>
              </w:rPr>
              <w:t xml:space="preserve">uznaje </w:t>
            </w:r>
            <w:r w:rsidRPr="000322D1">
              <w:rPr>
                <w:sz w:val="20"/>
                <w:szCs w:val="28"/>
              </w:rPr>
              <w:t>za wskazane utworzenie w ZSK nowej kwalifikacji Asystowanie niesamodzielnej osobie starszej w zakresie czynności porządkowych”</w:t>
            </w:r>
          </w:p>
          <w:p w14:paraId="0C9BD95C" w14:textId="77777777" w:rsidR="009C432D" w:rsidRPr="000322D1" w:rsidRDefault="009C432D" w:rsidP="00064B13">
            <w:pPr>
              <w:spacing w:before="120" w:after="120"/>
              <w:jc w:val="both"/>
              <w:rPr>
                <w:sz w:val="20"/>
                <w:szCs w:val="28"/>
              </w:rPr>
            </w:pPr>
          </w:p>
        </w:tc>
      </w:tr>
    </w:tbl>
    <w:p w14:paraId="5E0E4891" w14:textId="77777777" w:rsidR="007C5C4E" w:rsidRPr="000322D1" w:rsidRDefault="004126A9" w:rsidP="000322D1">
      <w:pPr>
        <w:spacing w:before="240" w:after="240"/>
        <w:jc w:val="center"/>
        <w:rPr>
          <w:b/>
          <w:szCs w:val="28"/>
        </w:rPr>
      </w:pPr>
      <w:r w:rsidRPr="000322D1">
        <w:rPr>
          <w:b/>
          <w:szCs w:val="28"/>
        </w:rPr>
        <w:t>P</w:t>
      </w:r>
      <w:r w:rsidR="007C5C4E" w:rsidRPr="000322D1">
        <w:rPr>
          <w:b/>
          <w:szCs w:val="28"/>
        </w:rPr>
        <w:t>odsumowanie uwag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2"/>
      </w:tblGrid>
      <w:tr w:rsidR="002819FD" w:rsidRPr="000322D1" w14:paraId="389BDC5F" w14:textId="77777777" w:rsidTr="007C5C4E">
        <w:tc>
          <w:tcPr>
            <w:tcW w:w="5000" w:type="pct"/>
          </w:tcPr>
          <w:p w14:paraId="6502D46A" w14:textId="5616826F" w:rsidR="002819FD" w:rsidRPr="000322D1" w:rsidRDefault="002819FD" w:rsidP="002819FD">
            <w:pPr>
              <w:pStyle w:val="Akapitzlist"/>
              <w:numPr>
                <w:ilvl w:val="0"/>
                <w:numId w:val="3"/>
              </w:numPr>
              <w:spacing w:before="240"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0322D1">
              <w:rPr>
                <w:rFonts w:ascii="Times New Roman" w:hAnsi="Times New Roman" w:cs="Times New Roman"/>
                <w:sz w:val="20"/>
                <w:u w:val="single"/>
              </w:rPr>
              <w:t xml:space="preserve">Dalsza praca nad kwalifikacją jest uzasadniona – głos aprobujący </w:t>
            </w:r>
          </w:p>
        </w:tc>
      </w:tr>
      <w:tr w:rsidR="002819FD" w:rsidRPr="000322D1" w14:paraId="1F65FADD" w14:textId="77777777" w:rsidTr="007C5C4E">
        <w:tc>
          <w:tcPr>
            <w:tcW w:w="5000" w:type="pct"/>
          </w:tcPr>
          <w:p w14:paraId="4E61F7A3" w14:textId="0CF62B78" w:rsidR="002819FD" w:rsidRPr="000322D1" w:rsidRDefault="002819FD" w:rsidP="007C5C4E">
            <w:pPr>
              <w:spacing w:before="240" w:after="240"/>
              <w:jc w:val="center"/>
              <w:rPr>
                <w:sz w:val="20"/>
              </w:rPr>
            </w:pPr>
            <w:r w:rsidRPr="000322D1">
              <w:rPr>
                <w:strike/>
                <w:sz w:val="20"/>
              </w:rPr>
              <w:t>Dalsza praca nad kwalifikacją jest nieuzasadniona – głos negujący</w:t>
            </w:r>
          </w:p>
        </w:tc>
      </w:tr>
    </w:tbl>
    <w:p w14:paraId="070FD1F1" w14:textId="77777777" w:rsidR="007C5C4E" w:rsidRPr="000322D1" w:rsidRDefault="007C5C4E" w:rsidP="007C5C4E">
      <w:pPr>
        <w:spacing w:before="240" w:after="240"/>
      </w:pPr>
    </w:p>
    <w:p w14:paraId="60D2F7DF" w14:textId="027882B4" w:rsidR="007C5C4E" w:rsidRPr="000322D1" w:rsidRDefault="007C5C4E" w:rsidP="007C5C4E">
      <w:pPr>
        <w:spacing w:after="240" w:line="240" w:lineRule="exact"/>
        <w:rPr>
          <w:sz w:val="20"/>
        </w:rPr>
      </w:pPr>
    </w:p>
    <w:sectPr w:rsidR="007C5C4E" w:rsidRPr="000322D1" w:rsidSect="00476037">
      <w:type w:val="continuous"/>
      <w:pgSz w:w="11906" w:h="16838"/>
      <w:pgMar w:top="1134" w:right="1134" w:bottom="1134" w:left="1134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A71EF" w14:textId="77777777" w:rsidR="0042615F" w:rsidRDefault="0042615F">
      <w:r>
        <w:separator/>
      </w:r>
    </w:p>
  </w:endnote>
  <w:endnote w:type="continuationSeparator" w:id="0">
    <w:p w14:paraId="59A442B2" w14:textId="77777777" w:rsidR="0042615F" w:rsidRDefault="0042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8FCBB" w14:textId="77777777" w:rsidR="00FD2754" w:rsidRDefault="00CF363D" w:rsidP="00476037">
    <w:pPr>
      <w:pBdr>
        <w:top w:val="single" w:sz="4" w:space="0" w:color="auto"/>
      </w:pBdr>
      <w:rPr>
        <w:color w:val="999999"/>
        <w:sz w:val="16"/>
        <w:szCs w:val="16"/>
      </w:rPr>
    </w:pPr>
  </w:p>
  <w:p w14:paraId="16C4584B" w14:textId="77777777" w:rsidR="001329D3" w:rsidRDefault="00CF363D" w:rsidP="00476037">
    <w:pPr>
      <w:pBdr>
        <w:top w:val="single" w:sz="4" w:space="0" w:color="auto"/>
      </w:pBdr>
      <w:rPr>
        <w:color w:val="999999"/>
        <w:sz w:val="16"/>
        <w:szCs w:val="16"/>
      </w:rPr>
    </w:pPr>
  </w:p>
  <w:p w14:paraId="057BFE3B" w14:textId="77777777" w:rsidR="00476037" w:rsidRDefault="00716D8F" w:rsidP="00476037">
    <w:pPr>
      <w:ind w:right="-2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Ministerstwo Infrastruktury, ul. Chałubińskiego 4/6, 00-928 Warszawa</w:t>
    </w:r>
  </w:p>
  <w:p w14:paraId="00D4CDC4" w14:textId="77777777" w:rsidR="00476037" w:rsidRDefault="00716D8F" w:rsidP="00FD2754">
    <w:pPr>
      <w:ind w:right="-2"/>
      <w:jc w:val="center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  <w:szCs w:val="16"/>
        <w:lang w:val="de-DE"/>
      </w:rPr>
      <w:t>www.mi.gov.pl,</w:t>
    </w:r>
    <w:r w:rsidRPr="007C5C4E">
      <w:rPr>
        <w:rFonts w:ascii="Arial" w:hAnsi="Arial" w:cs="Arial"/>
        <w:sz w:val="16"/>
        <w:szCs w:val="16"/>
      </w:rPr>
      <w:t xml:space="preserve"> infolinia: 222 500 135, </w:t>
    </w:r>
    <w:r>
      <w:rPr>
        <w:rFonts w:ascii="Arial" w:hAnsi="Arial" w:cs="Arial"/>
        <w:sz w:val="16"/>
        <w:szCs w:val="16"/>
        <w:lang w:val="de-DE"/>
      </w:rPr>
      <w:t>e-mail: kancelaria@mi.gov.pl, Twitter @MI_GOV_PL</w:t>
    </w:r>
  </w:p>
  <w:p w14:paraId="7EE691BF" w14:textId="77777777" w:rsidR="00197CEA" w:rsidRPr="00FD2754" w:rsidRDefault="00CF363D" w:rsidP="00FD2754">
    <w:pPr>
      <w:ind w:right="-2"/>
      <w:jc w:val="center"/>
      <w:rPr>
        <w:rFonts w:ascii="Arial" w:hAnsi="Arial" w:cs="Arial"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4DAF6" w14:textId="77777777" w:rsidR="0042615F" w:rsidRDefault="0042615F">
      <w:r>
        <w:separator/>
      </w:r>
    </w:p>
  </w:footnote>
  <w:footnote w:type="continuationSeparator" w:id="0">
    <w:p w14:paraId="34683D74" w14:textId="77777777" w:rsidR="0042615F" w:rsidRDefault="00426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text" w:horzAnchor="margin" w:tblpX="-792" w:tblpY="131"/>
      <w:tblW w:w="110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495"/>
      <w:gridCol w:w="5529"/>
    </w:tblGrid>
    <w:tr w:rsidR="00061C8D" w:rsidRPr="004D624E" w14:paraId="72229C69" w14:textId="77777777" w:rsidTr="00B46C22">
      <w:tc>
        <w:tcPr>
          <w:tcW w:w="5495" w:type="dxa"/>
          <w:tcBorders>
            <w:top w:val="nil"/>
            <w:left w:val="nil"/>
            <w:bottom w:val="nil"/>
            <w:right w:val="nil"/>
          </w:tcBorders>
        </w:tcPr>
        <w:p w14:paraId="7176BB25" w14:textId="77777777" w:rsidR="00061C8D" w:rsidRPr="00A32237" w:rsidRDefault="00CF363D" w:rsidP="00F77F52">
          <w:pPr>
            <w:spacing w:before="60"/>
            <w:ind w:left="284" w:right="-2"/>
            <w:jc w:val="center"/>
            <w:rPr>
              <w:i/>
              <w:sz w:val="26"/>
              <w:szCs w:val="26"/>
            </w:rPr>
          </w:pPr>
        </w:p>
      </w:tc>
      <w:tc>
        <w:tcPr>
          <w:tcW w:w="5529" w:type="dxa"/>
          <w:tcBorders>
            <w:top w:val="nil"/>
            <w:left w:val="nil"/>
            <w:bottom w:val="nil"/>
            <w:right w:val="nil"/>
          </w:tcBorders>
        </w:tcPr>
        <w:p w14:paraId="72F668E2" w14:textId="77777777" w:rsidR="00061C8D" w:rsidRPr="004D624E" w:rsidRDefault="00CF363D" w:rsidP="00B46C22">
          <w:pPr>
            <w:ind w:right="-2"/>
            <w:rPr>
              <w:sz w:val="24"/>
              <w:szCs w:val="24"/>
            </w:rPr>
          </w:pPr>
        </w:p>
      </w:tc>
    </w:tr>
    <w:tr w:rsidR="00061C8D" w:rsidRPr="00DC513E" w14:paraId="18015A1F" w14:textId="77777777" w:rsidTr="00B46C22">
      <w:tc>
        <w:tcPr>
          <w:tcW w:w="5495" w:type="dxa"/>
          <w:tcBorders>
            <w:top w:val="nil"/>
            <w:left w:val="nil"/>
            <w:bottom w:val="nil"/>
            <w:right w:val="nil"/>
          </w:tcBorders>
        </w:tcPr>
        <w:p w14:paraId="34D76128" w14:textId="77777777" w:rsidR="00061C8D" w:rsidRPr="007C5C4E" w:rsidRDefault="00CF363D" w:rsidP="00CF0DD1">
          <w:pPr>
            <w:spacing w:before="60"/>
            <w:ind w:left="284"/>
            <w:jc w:val="center"/>
            <w:rPr>
              <w:sz w:val="22"/>
              <w:szCs w:val="22"/>
            </w:rPr>
          </w:pPr>
        </w:p>
      </w:tc>
      <w:tc>
        <w:tcPr>
          <w:tcW w:w="55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5B6FC7E" w14:textId="77777777" w:rsidR="00061C8D" w:rsidRPr="00DC513E" w:rsidRDefault="00CF363D" w:rsidP="00FC741A">
          <w:pPr>
            <w:spacing w:before="120"/>
            <w:ind w:right="318"/>
            <w:jc w:val="right"/>
            <w:rPr>
              <w:rFonts w:ascii="Arial" w:hAnsi="Arial" w:cs="Arial"/>
              <w:i/>
              <w:sz w:val="20"/>
            </w:rPr>
          </w:pPr>
        </w:p>
      </w:tc>
    </w:tr>
    <w:tr w:rsidR="00061C8D" w:rsidRPr="004D624E" w14:paraId="5F2EABC0" w14:textId="77777777" w:rsidTr="00B46C22">
      <w:trPr>
        <w:trHeight w:val="498"/>
      </w:trPr>
      <w:tc>
        <w:tcPr>
          <w:tcW w:w="5495" w:type="dxa"/>
          <w:tcBorders>
            <w:top w:val="nil"/>
            <w:left w:val="nil"/>
            <w:bottom w:val="nil"/>
            <w:right w:val="nil"/>
          </w:tcBorders>
        </w:tcPr>
        <w:p w14:paraId="06EB23C4" w14:textId="77777777" w:rsidR="00061C8D" w:rsidRPr="00943EB4" w:rsidRDefault="00CF363D" w:rsidP="00F77F52">
          <w:pPr>
            <w:spacing w:before="180"/>
            <w:ind w:left="426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5529" w:type="dxa"/>
          <w:tcBorders>
            <w:top w:val="nil"/>
            <w:left w:val="nil"/>
            <w:bottom w:val="nil"/>
            <w:right w:val="nil"/>
          </w:tcBorders>
        </w:tcPr>
        <w:p w14:paraId="05C7DB24" w14:textId="77777777" w:rsidR="00061C8D" w:rsidRPr="004D624E" w:rsidRDefault="00CF363D" w:rsidP="00B46C22">
          <w:pPr>
            <w:ind w:right="-2"/>
            <w:rPr>
              <w:i/>
              <w:sz w:val="24"/>
              <w:szCs w:val="24"/>
            </w:rPr>
          </w:pPr>
        </w:p>
      </w:tc>
    </w:tr>
  </w:tbl>
  <w:p w14:paraId="1C7FBD05" w14:textId="77777777" w:rsidR="00061C8D" w:rsidRDefault="00CF363D" w:rsidP="008131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B6C80"/>
    <w:multiLevelType w:val="hybridMultilevel"/>
    <w:tmpl w:val="241C8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5797D"/>
    <w:multiLevelType w:val="hybridMultilevel"/>
    <w:tmpl w:val="14EE3B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AC"/>
    <w:rsid w:val="00005D1D"/>
    <w:rsid w:val="000073B1"/>
    <w:rsid w:val="00026903"/>
    <w:rsid w:val="000322D1"/>
    <w:rsid w:val="00033262"/>
    <w:rsid w:val="000E20D2"/>
    <w:rsid w:val="0014361C"/>
    <w:rsid w:val="00151084"/>
    <w:rsid w:val="00164B5A"/>
    <w:rsid w:val="001811A2"/>
    <w:rsid w:val="00194ABB"/>
    <w:rsid w:val="001C14AC"/>
    <w:rsid w:val="001E432C"/>
    <w:rsid w:val="0023498C"/>
    <w:rsid w:val="00250ECB"/>
    <w:rsid w:val="002819FD"/>
    <w:rsid w:val="002C51D9"/>
    <w:rsid w:val="00321680"/>
    <w:rsid w:val="00326F23"/>
    <w:rsid w:val="003A7481"/>
    <w:rsid w:val="003E1614"/>
    <w:rsid w:val="003F0066"/>
    <w:rsid w:val="004004A8"/>
    <w:rsid w:val="00404396"/>
    <w:rsid w:val="004126A9"/>
    <w:rsid w:val="0042615F"/>
    <w:rsid w:val="00480A53"/>
    <w:rsid w:val="004F79C4"/>
    <w:rsid w:val="005117F3"/>
    <w:rsid w:val="00567045"/>
    <w:rsid w:val="005B475B"/>
    <w:rsid w:val="00601F4A"/>
    <w:rsid w:val="00602EFD"/>
    <w:rsid w:val="006250C7"/>
    <w:rsid w:val="00671297"/>
    <w:rsid w:val="0067270E"/>
    <w:rsid w:val="00716D8F"/>
    <w:rsid w:val="0078261D"/>
    <w:rsid w:val="007C5C4E"/>
    <w:rsid w:val="008131C6"/>
    <w:rsid w:val="0083012D"/>
    <w:rsid w:val="008C750F"/>
    <w:rsid w:val="008D449D"/>
    <w:rsid w:val="0091067A"/>
    <w:rsid w:val="00912B91"/>
    <w:rsid w:val="009763DD"/>
    <w:rsid w:val="009C432D"/>
    <w:rsid w:val="009D22AB"/>
    <w:rsid w:val="00A60E1E"/>
    <w:rsid w:val="00A70F6C"/>
    <w:rsid w:val="00A920A7"/>
    <w:rsid w:val="00B13887"/>
    <w:rsid w:val="00B320EF"/>
    <w:rsid w:val="00B54955"/>
    <w:rsid w:val="00B90C5E"/>
    <w:rsid w:val="00BC6954"/>
    <w:rsid w:val="00BD09DA"/>
    <w:rsid w:val="00BD39C1"/>
    <w:rsid w:val="00C37958"/>
    <w:rsid w:val="00C75E9D"/>
    <w:rsid w:val="00C7627D"/>
    <w:rsid w:val="00CD699A"/>
    <w:rsid w:val="00CE7633"/>
    <w:rsid w:val="00CF363D"/>
    <w:rsid w:val="00D3760A"/>
    <w:rsid w:val="00DC0C74"/>
    <w:rsid w:val="00DD20E9"/>
    <w:rsid w:val="00EC50F2"/>
    <w:rsid w:val="00F07050"/>
    <w:rsid w:val="00F83FC0"/>
    <w:rsid w:val="00F9110D"/>
    <w:rsid w:val="00FA6072"/>
    <w:rsid w:val="00FA75EC"/>
    <w:rsid w:val="00FB2DA6"/>
    <w:rsid w:val="00FB2FF0"/>
    <w:rsid w:val="00FE03F1"/>
    <w:rsid w:val="00FF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7087B90"/>
  <w15:docId w15:val="{6685408C-3809-4E0E-B03B-741CA59C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F7A"/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676B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676B6"/>
    <w:pPr>
      <w:tabs>
        <w:tab w:val="center" w:pos="4536"/>
        <w:tab w:val="right" w:pos="9072"/>
      </w:tabs>
    </w:pPr>
  </w:style>
  <w:style w:type="character" w:styleId="Hipercze">
    <w:name w:val="Hyperlink"/>
    <w:rsid w:val="005676B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C5C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C5C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A75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A75E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FA607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607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607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60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60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.rdpp@kprm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F0A64-978A-4006-AFFB-B93C7E5E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dszostak</dc:creator>
  <cp:lastModifiedBy>Wójcik Aleksandra (DOB)</cp:lastModifiedBy>
  <cp:revision>6</cp:revision>
  <cp:lastPrinted>2018-05-22T08:26:00Z</cp:lastPrinted>
  <dcterms:created xsi:type="dcterms:W3CDTF">2019-06-26T16:31:00Z</dcterms:created>
  <dcterms:modified xsi:type="dcterms:W3CDTF">2019-07-09T10:18:00Z</dcterms:modified>
</cp:coreProperties>
</file>