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203827" w:rsidRDefault="003C710F" w:rsidP="003E0E2C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804751">
        <w:rPr>
          <w:rFonts w:ascii="Arial" w:hAnsi="Arial" w:cs="Arial"/>
          <w:szCs w:val="21"/>
        </w:rPr>
        <w:t>2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2650D5" w:rsidRPr="00203827">
        <w:rPr>
          <w:rFonts w:ascii="Arial" w:hAnsi="Arial" w:cs="Arial"/>
          <w:szCs w:val="21"/>
        </w:rPr>
        <w:t>.</w:t>
      </w:r>
      <w:r w:rsidRPr="00203827">
        <w:rPr>
          <w:rFonts w:ascii="Arial" w:hAnsi="Arial" w:cs="Arial"/>
          <w:szCs w:val="21"/>
        </w:rPr>
        <w:t>WR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804751">
        <w:rPr>
          <w:rFonts w:ascii="Arial" w:hAnsi="Arial" w:cs="Arial"/>
          <w:szCs w:val="21"/>
        </w:rPr>
        <w:t>października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>2022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3E0E2C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3E0E2C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3E0E2C">
      <w:pPr>
        <w:spacing w:after="0"/>
        <w:rPr>
          <w:rFonts w:ascii="Arial" w:hAnsi="Arial" w:cs="Arial"/>
          <w:sz w:val="12"/>
          <w:szCs w:val="12"/>
        </w:rPr>
      </w:pPr>
    </w:p>
    <w:p w:rsidR="00F35FCE" w:rsidRPr="00804751" w:rsidRDefault="002650D5" w:rsidP="003E0E2C">
      <w:pPr>
        <w:tabs>
          <w:tab w:val="left" w:pos="567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Pr="00203827">
        <w:rPr>
          <w:rFonts w:ascii="Arial" w:hAnsi="Arial" w:cs="Arial"/>
          <w:szCs w:val="21"/>
        </w:rPr>
        <w:t xml:space="preserve">z dnia 14 czerwca 1960 roku </w:t>
      </w:r>
      <w:r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Pr="00203827">
        <w:rPr>
          <w:rFonts w:ascii="Arial" w:hAnsi="Arial" w:cs="Arial"/>
          <w:szCs w:val="21"/>
        </w:rPr>
        <w:t>(</w:t>
      </w:r>
      <w:r w:rsidRPr="00203827">
        <w:rPr>
          <w:rFonts w:ascii="Arial" w:hAnsi="Arial" w:cs="Arial"/>
          <w:iCs/>
          <w:szCs w:val="21"/>
        </w:rPr>
        <w:t xml:space="preserve">tekst jedn. Dz. U. z </w:t>
      </w:r>
      <w:r w:rsidR="00804751">
        <w:rPr>
          <w:rFonts w:ascii="Arial" w:hAnsi="Arial" w:cs="Arial"/>
          <w:iCs/>
          <w:szCs w:val="21"/>
        </w:rPr>
        <w:t>2022</w:t>
      </w:r>
      <w:r w:rsidR="003C710F" w:rsidRPr="00203827">
        <w:rPr>
          <w:rFonts w:ascii="Arial" w:hAnsi="Arial" w:cs="Arial"/>
          <w:iCs/>
          <w:szCs w:val="21"/>
        </w:rPr>
        <w:t xml:space="preserve"> </w:t>
      </w:r>
      <w:r w:rsidRPr="00203827">
        <w:rPr>
          <w:rFonts w:ascii="Arial" w:hAnsi="Arial" w:cs="Arial"/>
          <w:iCs/>
          <w:szCs w:val="21"/>
        </w:rPr>
        <w:t>r.</w:t>
      </w:r>
      <w:r w:rsidR="003C710F" w:rsidRPr="00203827">
        <w:rPr>
          <w:rFonts w:ascii="Arial" w:hAnsi="Arial" w:cs="Arial"/>
          <w:iCs/>
          <w:szCs w:val="21"/>
        </w:rPr>
        <w:t>,</w:t>
      </w:r>
      <w:r w:rsidRPr="00203827">
        <w:rPr>
          <w:rFonts w:ascii="Arial" w:hAnsi="Arial" w:cs="Arial"/>
          <w:iCs/>
          <w:szCs w:val="21"/>
        </w:rPr>
        <w:t xml:space="preserve"> poz. </w:t>
      </w:r>
      <w:r w:rsidR="00804751">
        <w:rPr>
          <w:rFonts w:ascii="Arial" w:hAnsi="Arial" w:cs="Arial"/>
          <w:iCs/>
          <w:szCs w:val="21"/>
        </w:rPr>
        <w:t>2000</w:t>
      </w:r>
      <w:r w:rsidRPr="00203827">
        <w:rPr>
          <w:rFonts w:ascii="Arial" w:hAnsi="Arial" w:cs="Arial"/>
          <w:iCs/>
          <w:szCs w:val="21"/>
        </w:rPr>
        <w:t>)</w:t>
      </w:r>
      <w:r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Pr="00203827">
        <w:rPr>
          <w:rFonts w:ascii="Arial" w:hAnsi="Arial" w:cs="Arial"/>
          <w:szCs w:val="21"/>
        </w:rPr>
        <w:t xml:space="preserve"> </w:t>
      </w:r>
      <w:r w:rsidR="00804751">
        <w:rPr>
          <w:rFonts w:ascii="Arial" w:hAnsi="Arial" w:cs="Arial"/>
          <w:szCs w:val="21"/>
        </w:rPr>
        <w:t xml:space="preserve">ustawy z dnia </w:t>
      </w:r>
      <w:r w:rsidRPr="00203827">
        <w:rPr>
          <w:rFonts w:ascii="Arial" w:hAnsi="Arial" w:cs="Arial"/>
          <w:szCs w:val="21"/>
        </w:rPr>
        <w:t>3 października 2008</w:t>
      </w:r>
      <w:r w:rsidR="003C710F"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804751">
        <w:rPr>
          <w:rFonts w:ascii="Arial" w:hAnsi="Arial" w:cs="Arial"/>
          <w:i/>
          <w:szCs w:val="21"/>
        </w:rPr>
        <w:t>ochronie, udziale społeczeństwa</w:t>
      </w:r>
      <w:r w:rsidR="00804751">
        <w:rPr>
          <w:rFonts w:ascii="Arial" w:hAnsi="Arial" w:cs="Arial"/>
          <w:i/>
          <w:szCs w:val="21"/>
        </w:rPr>
        <w:br/>
      </w:r>
      <w:r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804751">
        <w:rPr>
          <w:rFonts w:ascii="Arial" w:hAnsi="Arial" w:cs="Arial"/>
          <w:szCs w:val="21"/>
        </w:rPr>
        <w:t xml:space="preserve"> (tekst jedn. Dz. U. z</w:t>
      </w:r>
      <w:r w:rsidR="00804751">
        <w:rPr>
          <w:rFonts w:ascii="Arial" w:hAnsi="Arial" w:cs="Arial"/>
          <w:szCs w:val="21"/>
        </w:rPr>
        <w:br/>
      </w:r>
      <w:r w:rsidR="00203827" w:rsidRPr="00203827">
        <w:rPr>
          <w:rFonts w:ascii="Arial" w:hAnsi="Arial" w:cs="Arial"/>
          <w:szCs w:val="21"/>
        </w:rPr>
        <w:t>2022</w:t>
      </w:r>
      <w:r w:rsidR="003C710F" w:rsidRPr="00203827">
        <w:rPr>
          <w:rFonts w:ascii="Arial" w:hAnsi="Arial" w:cs="Arial"/>
          <w:szCs w:val="21"/>
        </w:rPr>
        <w:t xml:space="preserve"> </w:t>
      </w:r>
      <w:r w:rsidRPr="00203827">
        <w:rPr>
          <w:rFonts w:ascii="Arial" w:hAnsi="Arial" w:cs="Arial"/>
          <w:szCs w:val="21"/>
        </w:rPr>
        <w:t>r.</w:t>
      </w:r>
      <w:r w:rsidR="003C710F" w:rsidRPr="00203827">
        <w:rPr>
          <w:rFonts w:ascii="Arial" w:hAnsi="Arial" w:cs="Arial"/>
          <w:szCs w:val="21"/>
        </w:rPr>
        <w:t>,</w:t>
      </w:r>
      <w:r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Pr="00203827">
        <w:rPr>
          <w:rFonts w:ascii="Arial" w:hAnsi="Arial" w:cs="Arial"/>
          <w:szCs w:val="21"/>
        </w:rPr>
        <w:t xml:space="preserve"> dalej ustawa ooś, informuje, iż</w:t>
      </w:r>
      <w:r w:rsidR="00804751">
        <w:rPr>
          <w:rFonts w:ascii="Arial" w:hAnsi="Arial" w:cs="Arial"/>
          <w:szCs w:val="21"/>
        </w:rPr>
        <w:t xml:space="preserve"> w związku z postępowaniem</w:t>
      </w:r>
      <w:r w:rsidR="00804751">
        <w:rPr>
          <w:rFonts w:ascii="Arial" w:hAnsi="Arial" w:cs="Arial"/>
          <w:szCs w:val="21"/>
        </w:rPr>
        <w:br/>
      </w:r>
      <w:r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04751" w:rsidRPr="00804751">
        <w:rPr>
          <w:rFonts w:ascii="Arial" w:hAnsi="Arial" w:cs="Arial"/>
          <w:b/>
          <w:szCs w:val="21"/>
          <w:lang/>
        </w:rPr>
        <w:t xml:space="preserve"> „Budowa drogi ekspresowej S6 na odcinku Słup</w:t>
      </w:r>
      <w:r w:rsidR="00804751">
        <w:rPr>
          <w:rFonts w:ascii="Arial" w:hAnsi="Arial" w:cs="Arial"/>
          <w:b/>
          <w:szCs w:val="21"/>
          <w:lang/>
        </w:rPr>
        <w:t>sk-Bożepole Wielkie, Zadanie 5:</w:t>
      </w:r>
      <w:r w:rsidR="00804751">
        <w:rPr>
          <w:rFonts w:ascii="Arial" w:hAnsi="Arial" w:cs="Arial"/>
          <w:b/>
          <w:szCs w:val="21"/>
        </w:rPr>
        <w:br/>
      </w:r>
      <w:r w:rsidR="00804751" w:rsidRPr="00804751">
        <w:rPr>
          <w:rFonts w:ascii="Arial" w:hAnsi="Arial" w:cs="Arial"/>
          <w:b/>
          <w:szCs w:val="21"/>
          <w:lang/>
        </w:rPr>
        <w:t>w. Leśnice (bez węzła) – w. Bożepole Wielkie (bez węzła)</w:t>
      </w:r>
      <w:r w:rsidR="00804751">
        <w:rPr>
          <w:rFonts w:ascii="Arial" w:hAnsi="Arial" w:cs="Arial"/>
          <w:b/>
          <w:szCs w:val="21"/>
          <w:lang/>
        </w:rPr>
        <w:t>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EA13DC">
        <w:rPr>
          <w:rFonts w:ascii="Arial" w:hAnsi="Arial" w:cs="Arial"/>
          <w:szCs w:val="21"/>
        </w:rPr>
        <w:t>18</w:t>
      </w:r>
      <w:bookmarkStart w:id="0" w:name="_GoBack"/>
      <w:bookmarkEnd w:id="0"/>
      <w:r w:rsidR="00BE326A" w:rsidRPr="00203827">
        <w:rPr>
          <w:rFonts w:ascii="Arial" w:hAnsi="Arial" w:cs="Arial"/>
          <w:szCs w:val="21"/>
        </w:rPr>
        <w:t>.</w:t>
      </w:r>
      <w:r w:rsidR="00804751">
        <w:rPr>
          <w:rFonts w:ascii="Arial" w:hAnsi="Arial" w:cs="Arial"/>
          <w:szCs w:val="21"/>
        </w:rPr>
        <w:t>10</w:t>
      </w:r>
      <w:r w:rsidR="00AB5D61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:rsidR="003C710F" w:rsidRPr="00203827" w:rsidRDefault="002650D5" w:rsidP="003E0E2C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:rsidR="002650D5" w:rsidRPr="00203827" w:rsidRDefault="00F35FCE" w:rsidP="003E0E2C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3E0E2C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3E0E2C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:rsidR="00203827" w:rsidRDefault="00203827" w:rsidP="003E0E2C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203827" w:rsidRPr="00203827" w:rsidRDefault="00203827" w:rsidP="003E0E2C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0D4D6A" w:rsidRPr="00203827" w:rsidRDefault="000D4D6A" w:rsidP="003E0E2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3E0E2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1455C" w:rsidRPr="00203827" w:rsidRDefault="00A1455C" w:rsidP="003E0E2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3E0E2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203827" w:rsidRDefault="00203827" w:rsidP="003E0E2C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203827" w:rsidRPr="00203827" w:rsidRDefault="00203827" w:rsidP="003E0E2C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203827" w:rsidRPr="00203827" w:rsidRDefault="00203827" w:rsidP="003E0E2C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203827" w:rsidRPr="00203827" w:rsidRDefault="00203827" w:rsidP="003E0E2C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3E0E2C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3E0E2C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Pr="00203827" w:rsidRDefault="00203827" w:rsidP="003E0E2C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203827" w:rsidRDefault="00203827" w:rsidP="003E0E2C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3E0E2C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7C7923" w:rsidRPr="00203827" w:rsidRDefault="007C7923" w:rsidP="003C710F">
      <w:pPr>
        <w:spacing w:after="6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203827" w:rsidRDefault="00203827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20382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https://www.gov.pl/web/rdos-gdansk/obwieszczenia-2022</w:t>
        </w:r>
      </w:hyperlink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203827" w:rsidRPr="00804751" w:rsidRDefault="00203827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Urząd </w:t>
      </w:r>
      <w:r w:rsidR="00804751">
        <w:rPr>
          <w:rFonts w:ascii="Arial" w:hAnsi="Arial" w:cs="Arial"/>
          <w:sz w:val="19"/>
          <w:szCs w:val="19"/>
        </w:rPr>
        <w:t>Miejskiego w Lęborku</w:t>
      </w:r>
      <w:r w:rsidRPr="00203827">
        <w:rPr>
          <w:rFonts w:ascii="Arial" w:hAnsi="Arial" w:cs="Arial"/>
          <w:sz w:val="19"/>
          <w:szCs w:val="19"/>
        </w:rPr>
        <w:t xml:space="preserve"> </w:t>
      </w:r>
    </w:p>
    <w:p w:rsidR="00804751" w:rsidRDefault="00804751" w:rsidP="0080475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804751">
        <w:rPr>
          <w:rFonts w:ascii="Arial" w:eastAsia="Times New Roman" w:hAnsi="Arial" w:cs="Arial"/>
          <w:sz w:val="19"/>
          <w:szCs w:val="19"/>
        </w:rPr>
        <w:t>Urzędu Gminy</w:t>
      </w:r>
      <w:r>
        <w:rPr>
          <w:rFonts w:ascii="Arial" w:eastAsia="Times New Roman" w:hAnsi="Arial" w:cs="Arial"/>
          <w:sz w:val="19"/>
          <w:szCs w:val="19"/>
        </w:rPr>
        <w:t xml:space="preserve"> Nowa Wieś Lęborska</w:t>
      </w:r>
    </w:p>
    <w:p w:rsidR="00804751" w:rsidRPr="00804751" w:rsidRDefault="00804751" w:rsidP="0080475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Urzędu Gminy Łęczyce</w:t>
      </w:r>
    </w:p>
    <w:p w:rsidR="000064E0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2038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D1" w:rsidRDefault="00FE61D1" w:rsidP="000F38F9">
      <w:pPr>
        <w:spacing w:after="0" w:line="240" w:lineRule="auto"/>
      </w:pPr>
      <w:r>
        <w:separator/>
      </w:r>
    </w:p>
  </w:endnote>
  <w:end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FE61D1" w:rsidRPr="00474806" w:rsidRDefault="00BE326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</w:t>
            </w:r>
            <w:r w:rsidR="00804751">
              <w:rPr>
                <w:rFonts w:ascii="Arial" w:hAnsi="Arial" w:cs="Arial"/>
                <w:sz w:val="16"/>
                <w:szCs w:val="16"/>
              </w:rPr>
              <w:t>2</w:t>
            </w:r>
            <w:r w:rsidR="003C710F">
              <w:rPr>
                <w:rFonts w:ascii="Arial" w:hAnsi="Arial" w:cs="Arial"/>
                <w:sz w:val="16"/>
                <w:szCs w:val="16"/>
              </w:rPr>
              <w:t>.</w:t>
            </w:r>
            <w:r w:rsidR="00203827">
              <w:rPr>
                <w:rFonts w:ascii="Arial" w:hAnsi="Arial" w:cs="Arial"/>
                <w:sz w:val="16"/>
                <w:szCs w:val="16"/>
              </w:rPr>
              <w:t>2022</w:t>
            </w:r>
            <w:r w:rsidR="003C710F">
              <w:rPr>
                <w:rFonts w:ascii="Arial" w:hAnsi="Arial" w:cs="Arial"/>
                <w:sz w:val="16"/>
                <w:szCs w:val="16"/>
              </w:rPr>
              <w:t>.WR.</w:t>
            </w:r>
            <w:r w:rsidR="00203827">
              <w:rPr>
                <w:rFonts w:ascii="Arial" w:hAnsi="Arial" w:cs="Arial"/>
                <w:sz w:val="16"/>
                <w:szCs w:val="16"/>
              </w:rPr>
              <w:t>4</w:t>
            </w:r>
            <w:r w:rsidR="00B86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E61D1">
              <w:rPr>
                <w:sz w:val="16"/>
                <w:szCs w:val="16"/>
              </w:rPr>
              <w:t xml:space="preserve">         </w:t>
            </w:r>
            <w:r w:rsidR="002650D5">
              <w:rPr>
                <w:sz w:val="16"/>
                <w:szCs w:val="16"/>
              </w:rPr>
              <w:t xml:space="preserve">                        </w:t>
            </w:r>
            <w:r w:rsidR="00FE61D1">
              <w:rPr>
                <w:sz w:val="16"/>
                <w:szCs w:val="16"/>
              </w:rPr>
              <w:t xml:space="preserve">            </w:t>
            </w:r>
            <w:r w:rsidR="00FE61D1">
              <w:rPr>
                <w:sz w:val="16"/>
                <w:szCs w:val="16"/>
              </w:rPr>
              <w:tab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0E2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0E2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7C689A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61D1" w:rsidRPr="00425F85" w:rsidRDefault="00FE61D1" w:rsidP="000D4D6A">
            <w:pPr>
              <w:pStyle w:val="Stopka"/>
            </w:pPr>
            <w:r w:rsidRPr="00A52DC3">
              <w:rPr>
                <w:noProof/>
                <w:lang w:eastAsia="pl-PL"/>
              </w:rPr>
              <w:drawing>
                <wp:inline distT="0" distB="0" distL="0" distR="0">
                  <wp:extent cx="5760720" cy="979212"/>
                  <wp:effectExtent l="19050" t="0" r="0" b="0"/>
                  <wp:docPr id="2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7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D1" w:rsidRDefault="00FE61D1" w:rsidP="000F38F9">
      <w:pPr>
        <w:spacing w:after="0" w:line="240" w:lineRule="auto"/>
      </w:pPr>
      <w:r>
        <w:separator/>
      </w:r>
    </w:p>
  </w:footnote>
  <w:foot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1" w:rsidRDefault="00FE61D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1" w:rsidRDefault="00FE61D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24624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4917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0E2C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A53"/>
    <w:rsid w:val="00626F39"/>
    <w:rsid w:val="00633F2F"/>
    <w:rsid w:val="00636D07"/>
    <w:rsid w:val="006528D7"/>
    <w:rsid w:val="006657C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689A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13DC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2115-90DA-41EE-ACD3-614B6DDE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16</cp:revision>
  <cp:lastPrinted>2022-10-17T10:51:00Z</cp:lastPrinted>
  <dcterms:created xsi:type="dcterms:W3CDTF">2019-11-08T13:39:00Z</dcterms:created>
  <dcterms:modified xsi:type="dcterms:W3CDTF">2022-10-18T11:57:00Z</dcterms:modified>
</cp:coreProperties>
</file>